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772A" w14:textId="77777777" w:rsidR="00662175" w:rsidRDefault="00662175" w:rsidP="006F5F37">
      <w:pPr>
        <w:spacing w:after="200" w:line="276" w:lineRule="auto"/>
        <w:rPr>
          <w:b/>
          <w:bCs/>
          <w:highlight w:val="yellow"/>
        </w:rPr>
      </w:pPr>
    </w:p>
    <w:p w14:paraId="0B1CA6D8" w14:textId="798B08A6" w:rsidR="00644807" w:rsidRPr="004279C2" w:rsidRDefault="00644807" w:rsidP="00A1582C">
      <w:pPr>
        <w:spacing w:line="360" w:lineRule="auto"/>
        <w:ind w:left="5103"/>
        <w:jc w:val="both"/>
        <w:rPr>
          <w:sz w:val="22"/>
          <w:szCs w:val="22"/>
        </w:rPr>
      </w:pPr>
      <w:r w:rsidRPr="004279C2">
        <w:rPr>
          <w:b/>
          <w:sz w:val="22"/>
          <w:szCs w:val="22"/>
        </w:rPr>
        <w:t>Spett.le</w:t>
      </w:r>
    </w:p>
    <w:p w14:paraId="7BB7A4F2" w14:textId="295BFEAB" w:rsidR="00671236" w:rsidRDefault="00644807" w:rsidP="00A1582C">
      <w:pPr>
        <w:spacing w:line="360" w:lineRule="auto"/>
        <w:ind w:left="5103"/>
        <w:jc w:val="both"/>
        <w:rPr>
          <w:b/>
          <w:bCs/>
          <w:sz w:val="22"/>
          <w:szCs w:val="22"/>
        </w:rPr>
      </w:pPr>
      <w:r w:rsidRPr="004279C2">
        <w:rPr>
          <w:b/>
          <w:bCs/>
          <w:sz w:val="22"/>
          <w:szCs w:val="22"/>
        </w:rPr>
        <w:t>Autorità di Sistema Portuale</w:t>
      </w:r>
      <w:r w:rsidR="00A1582C">
        <w:rPr>
          <w:b/>
          <w:bCs/>
          <w:sz w:val="22"/>
          <w:szCs w:val="22"/>
        </w:rPr>
        <w:t xml:space="preserve"> </w:t>
      </w:r>
      <w:r w:rsidR="00671236">
        <w:rPr>
          <w:b/>
          <w:bCs/>
          <w:sz w:val="22"/>
          <w:szCs w:val="22"/>
        </w:rPr>
        <w:t xml:space="preserve">dello Stretto </w:t>
      </w:r>
    </w:p>
    <w:p w14:paraId="0BE0EEFB" w14:textId="6C0AF721" w:rsidR="00671236" w:rsidRPr="00671236" w:rsidRDefault="00671236" w:rsidP="00A1582C">
      <w:pPr>
        <w:spacing w:line="360" w:lineRule="auto"/>
        <w:ind w:left="5103"/>
        <w:jc w:val="both"/>
        <w:rPr>
          <w:b/>
          <w:bCs/>
          <w:sz w:val="22"/>
          <w:szCs w:val="22"/>
        </w:rPr>
      </w:pPr>
      <w:r w:rsidRPr="00671236">
        <w:rPr>
          <w:b/>
          <w:bCs/>
          <w:sz w:val="22"/>
          <w:szCs w:val="22"/>
        </w:rPr>
        <w:t>VIA VITTORIO EMANUELE II, N. 27</w:t>
      </w:r>
    </w:p>
    <w:p w14:paraId="5E391551" w14:textId="77777777" w:rsidR="00671236" w:rsidRDefault="00671236" w:rsidP="00A1582C">
      <w:pPr>
        <w:spacing w:line="360" w:lineRule="auto"/>
        <w:ind w:left="5103"/>
        <w:jc w:val="both"/>
        <w:rPr>
          <w:b/>
          <w:bCs/>
          <w:sz w:val="22"/>
          <w:szCs w:val="22"/>
        </w:rPr>
      </w:pPr>
      <w:r w:rsidRPr="00671236">
        <w:rPr>
          <w:b/>
          <w:bCs/>
          <w:sz w:val="22"/>
          <w:szCs w:val="22"/>
        </w:rPr>
        <w:t>98122</w:t>
      </w:r>
    </w:p>
    <w:p w14:paraId="65CF10D3" w14:textId="4EF3B903" w:rsidR="00644807" w:rsidRPr="004279C2" w:rsidRDefault="00671236" w:rsidP="00A1582C">
      <w:pPr>
        <w:spacing w:line="360" w:lineRule="auto"/>
        <w:ind w:left="5103"/>
        <w:jc w:val="both"/>
        <w:rPr>
          <w:b/>
          <w:bCs/>
          <w:sz w:val="22"/>
          <w:szCs w:val="22"/>
        </w:rPr>
      </w:pPr>
      <w:r w:rsidRPr="00671236">
        <w:rPr>
          <w:b/>
          <w:bCs/>
          <w:sz w:val="22"/>
          <w:szCs w:val="22"/>
        </w:rPr>
        <w:t>MESSINA (ME)</w:t>
      </w:r>
    </w:p>
    <w:p w14:paraId="1F65294B" w14:textId="77777777" w:rsidR="00A76AC3" w:rsidRDefault="00A76AC3" w:rsidP="002027F1">
      <w:pPr>
        <w:spacing w:after="200" w:line="276" w:lineRule="auto"/>
        <w:jc w:val="center"/>
        <w:rPr>
          <w:b/>
        </w:rPr>
      </w:pPr>
    </w:p>
    <w:p w14:paraId="3AC2E887" w14:textId="76480089" w:rsidR="00F21967" w:rsidRDefault="0047145C" w:rsidP="00671236">
      <w:pPr>
        <w:pStyle w:val="Default"/>
        <w:spacing w:line="360" w:lineRule="auto"/>
        <w:ind w:left="993" w:hanging="993"/>
        <w:rPr>
          <w:rFonts w:ascii="Times New Roman" w:hAnsi="Times New Roman"/>
          <w:b/>
          <w:bCs/>
        </w:rPr>
      </w:pPr>
      <w:r w:rsidRPr="00020BF1">
        <w:rPr>
          <w:b/>
        </w:rPr>
        <w:t xml:space="preserve">Oggetto: </w:t>
      </w:r>
      <w:r w:rsidR="00671236" w:rsidRPr="00671236">
        <w:rPr>
          <w:rFonts w:ascii="Times New Roman" w:hAnsi="Times New Roman"/>
          <w:b/>
          <w:bCs/>
        </w:rPr>
        <w:t>Avviso di indagine di mercato per la selezione di operatori economici per l'affidamento diretto di servizi di architettura e ingegneria di importo inferiore a 140.000 euro: “</w:t>
      </w:r>
      <w:r w:rsidR="00671236" w:rsidRPr="00671236">
        <w:rPr>
          <w:rFonts w:ascii="Times New Roman" w:hAnsi="Times New Roman"/>
          <w:b/>
          <w:bCs/>
          <w:i/>
          <w:iCs/>
        </w:rPr>
        <w:t>Interventi di adeguamento della pavimentazione e degli arredi portuali delle banchine del porto storico di Messina e di Milazzo</w:t>
      </w:r>
      <w:r w:rsidR="00671236">
        <w:rPr>
          <w:rFonts w:ascii="Times New Roman" w:hAnsi="Times New Roman"/>
          <w:b/>
          <w:bCs/>
        </w:rPr>
        <w:t>”</w:t>
      </w:r>
    </w:p>
    <w:p w14:paraId="7C114316" w14:textId="77777777" w:rsidR="00F21967" w:rsidRPr="00D63D30" w:rsidRDefault="00F21967" w:rsidP="00F21967">
      <w:pPr>
        <w:suppressAutoHyphens/>
        <w:spacing w:before="80"/>
        <w:jc w:val="both"/>
        <w:rPr>
          <w:b/>
          <w:bCs/>
          <w:color w:val="auto"/>
          <w:sz w:val="22"/>
          <w:szCs w:val="22"/>
          <w:lang w:eastAsia="ar-SA"/>
        </w:rPr>
      </w:pPr>
    </w:p>
    <w:p w14:paraId="0A70A598" w14:textId="2A4C6701" w:rsidR="000E345F" w:rsidRDefault="00A1582C" w:rsidP="000E345F">
      <w:pPr>
        <w:pBdr>
          <w:top w:val="single" w:sz="4" w:space="1" w:color="auto"/>
          <w:left w:val="single" w:sz="4" w:space="4" w:color="auto"/>
          <w:bottom w:val="single" w:sz="4" w:space="12" w:color="auto"/>
          <w:right w:val="single" w:sz="4" w:space="4" w:color="auto"/>
        </w:pBdr>
        <w:shd w:val="pct15" w:color="auto" w:fill="auto"/>
        <w:jc w:val="center"/>
        <w:rPr>
          <w:rFonts w:ascii="Calibri" w:hAnsi="Calibri" w:cs="Calibri"/>
          <w:b/>
          <w:bCs/>
          <w:iCs/>
          <w:color w:val="auto"/>
          <w:sz w:val="20"/>
          <w:szCs w:val="20"/>
        </w:rPr>
      </w:pPr>
      <w:r>
        <w:rPr>
          <w:b/>
          <w:bCs/>
          <w:color w:val="222222"/>
          <w:sz w:val="22"/>
          <w:szCs w:val="22"/>
          <w:lang w:eastAsia="ar-SA"/>
        </w:rPr>
        <w:t xml:space="preserve">ALLEGATO A – </w:t>
      </w:r>
      <w:r w:rsidR="000E345F">
        <w:rPr>
          <w:b/>
          <w:bCs/>
          <w:color w:val="222222"/>
          <w:sz w:val="22"/>
          <w:szCs w:val="22"/>
          <w:lang w:eastAsia="ar-SA"/>
        </w:rPr>
        <w:t>ISTANZA di PARTECIPAZIONE e</w:t>
      </w:r>
      <w:r>
        <w:rPr>
          <w:b/>
          <w:bCs/>
          <w:color w:val="222222"/>
          <w:sz w:val="22"/>
          <w:szCs w:val="22"/>
          <w:lang w:eastAsia="ar-SA"/>
        </w:rPr>
        <w:t xml:space="preserve"> </w:t>
      </w:r>
      <w:r w:rsidR="000E345F">
        <w:rPr>
          <w:b/>
          <w:bCs/>
          <w:color w:val="222222"/>
          <w:sz w:val="22"/>
          <w:szCs w:val="22"/>
          <w:lang w:eastAsia="ar-SA"/>
        </w:rPr>
        <w:t>DICHIARAZIONE GENERALE</w:t>
      </w:r>
      <w:r w:rsidR="000E345F">
        <w:rPr>
          <w:rStyle w:val="Rimandonotaapidipagina"/>
          <w:b/>
          <w:bCs/>
          <w:color w:val="222222"/>
          <w:sz w:val="22"/>
          <w:szCs w:val="22"/>
          <w:lang w:eastAsia="ar-SA"/>
        </w:rPr>
        <w:footnoteReference w:id="2"/>
      </w:r>
    </w:p>
    <w:p w14:paraId="69C44F9B" w14:textId="77777777" w:rsidR="00F21967" w:rsidRDefault="00F21967" w:rsidP="006F3D5A">
      <w:pPr>
        <w:spacing w:after="200" w:line="276" w:lineRule="auto"/>
        <w:rPr>
          <w:b/>
          <w:sz w:val="22"/>
          <w:szCs w:val="22"/>
        </w:rPr>
      </w:pPr>
    </w:p>
    <w:p w14:paraId="0CEB0F1A" w14:textId="77777777" w:rsidR="007E455D" w:rsidRDefault="00BF34EC" w:rsidP="00BF34EC">
      <w:pPr>
        <w:spacing w:before="120" w:after="120" w:line="360" w:lineRule="auto"/>
        <w:jc w:val="both"/>
        <w:rPr>
          <w:rFonts w:asciiTheme="majorBidi" w:eastAsia="Palatino Linotype" w:hAnsiTheme="majorBidi" w:cstheme="majorBidi"/>
          <w:bCs/>
          <w:sz w:val="22"/>
          <w:szCs w:val="22"/>
        </w:rPr>
      </w:pPr>
      <w:r w:rsidRPr="003C4FAA">
        <w:rPr>
          <w:rFonts w:asciiTheme="majorBidi" w:eastAsia="Palatino Linotype" w:hAnsiTheme="majorBidi" w:cstheme="majorBidi"/>
          <w:bCs/>
          <w:sz w:val="22"/>
          <w:szCs w:val="22"/>
        </w:rPr>
        <w:t>Il/La sottoscritto/a</w:t>
      </w:r>
      <w:r w:rsidR="00EA1A4D">
        <w:rPr>
          <w:rFonts w:asciiTheme="majorBidi" w:eastAsia="Palatino Linotype" w:hAnsiTheme="majorBidi" w:cstheme="majorBidi"/>
          <w:bCs/>
          <w:sz w:val="22"/>
          <w:szCs w:val="22"/>
        </w:rPr>
        <w:t xml:space="preserve">________________________ </w:t>
      </w:r>
      <w:r w:rsidRPr="003C4FAA">
        <w:rPr>
          <w:rFonts w:asciiTheme="majorBidi" w:eastAsia="Palatino Linotype" w:hAnsiTheme="majorBidi" w:cstheme="majorBidi"/>
          <w:bCs/>
          <w:sz w:val="22"/>
          <w:szCs w:val="22"/>
        </w:rPr>
        <w:t>nato/a a</w:t>
      </w:r>
      <w:r w:rsidR="00EA1A4D">
        <w:rPr>
          <w:rFonts w:asciiTheme="majorBidi" w:eastAsia="Palatino Linotype" w:hAnsiTheme="majorBidi" w:cstheme="majorBidi"/>
          <w:bCs/>
          <w:sz w:val="22"/>
          <w:szCs w:val="22"/>
        </w:rPr>
        <w:t>___________________</w:t>
      </w:r>
      <w:r>
        <w:rPr>
          <w:rFonts w:asciiTheme="majorBidi" w:eastAsia="Palatino Linotype" w:hAnsiTheme="majorBidi" w:cstheme="majorBidi"/>
          <w:bCs/>
          <w:sz w:val="22"/>
          <w:szCs w:val="22"/>
        </w:rPr>
        <w:t xml:space="preserve"> </w:t>
      </w:r>
      <w:r w:rsidRPr="003C4FAA">
        <w:rPr>
          <w:rFonts w:asciiTheme="majorBidi" w:eastAsia="Palatino Linotype" w:hAnsiTheme="majorBidi" w:cstheme="majorBidi"/>
          <w:bCs/>
          <w:sz w:val="22"/>
          <w:szCs w:val="22"/>
        </w:rPr>
        <w:t>il</w:t>
      </w:r>
      <w:r w:rsidR="00EA1A4D">
        <w:rPr>
          <w:rFonts w:asciiTheme="majorBidi" w:eastAsia="Palatino Linotype" w:hAnsiTheme="majorBidi" w:cstheme="majorBidi"/>
          <w:bCs/>
          <w:sz w:val="22"/>
          <w:szCs w:val="22"/>
        </w:rPr>
        <w:t>_________________</w:t>
      </w:r>
      <w:r w:rsidR="00B81D34">
        <w:rPr>
          <w:rFonts w:asciiTheme="majorBidi" w:eastAsia="Palatino Linotype" w:hAnsiTheme="majorBidi" w:cstheme="majorBidi"/>
          <w:bCs/>
          <w:sz w:val="22"/>
          <w:szCs w:val="22"/>
        </w:rPr>
        <w:t xml:space="preserve"> resid</w:t>
      </w:r>
      <w:r w:rsidR="008D6576">
        <w:rPr>
          <w:rFonts w:asciiTheme="majorBidi" w:eastAsia="Palatino Linotype" w:hAnsiTheme="majorBidi" w:cstheme="majorBidi"/>
          <w:bCs/>
          <w:sz w:val="22"/>
          <w:szCs w:val="22"/>
        </w:rPr>
        <w:t>ente in____________</w:t>
      </w:r>
      <w:r>
        <w:rPr>
          <w:rFonts w:asciiTheme="majorBidi" w:eastAsia="Palatino Linotype" w:hAnsiTheme="majorBidi" w:cstheme="majorBidi"/>
          <w:bCs/>
          <w:sz w:val="22"/>
          <w:szCs w:val="22"/>
        </w:rPr>
        <w:t xml:space="preserve"> </w:t>
      </w:r>
      <w:r w:rsidRPr="003C4FAA">
        <w:rPr>
          <w:rFonts w:asciiTheme="majorBidi" w:eastAsia="Palatino Linotype" w:hAnsiTheme="majorBidi" w:cstheme="majorBidi"/>
          <w:bCs/>
          <w:sz w:val="22"/>
          <w:szCs w:val="22"/>
        </w:rPr>
        <w:t>Codice Fiscale</w:t>
      </w:r>
      <w:r w:rsidR="00EA1A4D">
        <w:rPr>
          <w:rFonts w:asciiTheme="majorBidi" w:eastAsia="Palatino Linotype" w:hAnsiTheme="majorBidi" w:cstheme="majorBidi"/>
          <w:bCs/>
          <w:sz w:val="22"/>
          <w:szCs w:val="22"/>
        </w:rPr>
        <w:t>____________________________</w:t>
      </w:r>
      <w:r w:rsidRPr="003C4FAA">
        <w:rPr>
          <w:rFonts w:asciiTheme="majorBidi" w:eastAsia="Palatino Linotype" w:hAnsiTheme="majorBidi" w:cstheme="majorBidi"/>
          <w:bCs/>
          <w:sz w:val="22"/>
          <w:szCs w:val="22"/>
        </w:rPr>
        <w:t xml:space="preserve"> nella sua qualità di</w:t>
      </w:r>
    </w:p>
    <w:p w14:paraId="0F7E34B1" w14:textId="05AF36C6" w:rsidR="00B87AE9" w:rsidRDefault="007E455D" w:rsidP="00BF34EC">
      <w:pPr>
        <w:spacing w:before="120" w:after="120" w:line="360" w:lineRule="auto"/>
        <w:jc w:val="both"/>
        <w:rPr>
          <w:rFonts w:asciiTheme="majorBidi" w:eastAsia="Palatino Linotype" w:hAnsiTheme="majorBidi" w:cstheme="majorBidi"/>
          <w:bCs/>
          <w:sz w:val="22"/>
          <w:szCs w:val="22"/>
        </w:rPr>
      </w:pPr>
      <w:r w:rsidRPr="00DF1E44">
        <w:rPr>
          <w:bCs/>
          <w:sz w:val="22"/>
          <w:szCs w:val="22"/>
        </w:rPr>
        <w:fldChar w:fldCharType="begin">
          <w:ffData>
            <w:name w:val=""/>
            <w:enabled/>
            <w:calcOnExit w:val="0"/>
            <w:checkBox>
              <w:sizeAuto/>
              <w:default w:val="0"/>
            </w:checkBox>
          </w:ffData>
        </w:fldChar>
      </w:r>
      <w:r w:rsidRPr="00DF1E44">
        <w:rPr>
          <w:bCs/>
          <w:sz w:val="22"/>
          <w:szCs w:val="22"/>
        </w:rPr>
        <w:instrText xml:space="preserve"> FORMCHECKBOX </w:instrText>
      </w:r>
      <w:r w:rsidR="00000000">
        <w:rPr>
          <w:bCs/>
          <w:sz w:val="22"/>
          <w:szCs w:val="22"/>
        </w:rPr>
      </w:r>
      <w:r w:rsidR="00000000">
        <w:rPr>
          <w:bCs/>
          <w:sz w:val="22"/>
          <w:szCs w:val="22"/>
        </w:rPr>
        <w:fldChar w:fldCharType="separate"/>
      </w:r>
      <w:r w:rsidRPr="00DF1E44">
        <w:rPr>
          <w:bCs/>
          <w:sz w:val="22"/>
          <w:szCs w:val="22"/>
        </w:rPr>
        <w:fldChar w:fldCharType="end"/>
      </w:r>
      <w:r w:rsidRPr="00DF1E44">
        <w:rPr>
          <w:bCs/>
          <w:sz w:val="22"/>
          <w:szCs w:val="22"/>
        </w:rPr>
        <w:t xml:space="preserve"> </w:t>
      </w:r>
      <w:r w:rsidR="00BF34EC" w:rsidRPr="003C4FAA">
        <w:rPr>
          <w:rFonts w:asciiTheme="majorBidi" w:eastAsia="Palatino Linotype" w:hAnsiTheme="majorBidi" w:cstheme="majorBidi"/>
          <w:bCs/>
          <w:sz w:val="22"/>
          <w:szCs w:val="22"/>
        </w:rPr>
        <w:t xml:space="preserve">legale rappresentante avente i poteri necessari per impegnare l’operatore economico </w:t>
      </w:r>
      <w:r w:rsidR="00B126E2" w:rsidRPr="00B126E2">
        <w:rPr>
          <w:rFonts w:asciiTheme="majorBidi" w:eastAsia="Palatino Linotype" w:hAnsiTheme="majorBidi" w:cstheme="majorBidi"/>
          <w:bCs/>
          <w:i/>
          <w:iCs/>
          <w:sz w:val="22"/>
          <w:szCs w:val="22"/>
        </w:rPr>
        <w:t>(indicare denominazione)</w:t>
      </w:r>
      <w:r w:rsidR="00B126E2">
        <w:rPr>
          <w:rFonts w:asciiTheme="majorBidi" w:eastAsia="Palatino Linotype" w:hAnsiTheme="majorBidi" w:cstheme="majorBidi"/>
          <w:bCs/>
          <w:sz w:val="22"/>
          <w:szCs w:val="22"/>
        </w:rPr>
        <w:t>______________________________________________</w:t>
      </w:r>
      <w:r w:rsidR="00B126E2" w:rsidRPr="00B126E2">
        <w:rPr>
          <w:rFonts w:asciiTheme="majorBidi" w:eastAsia="Palatino Linotype" w:hAnsiTheme="majorBidi" w:cstheme="majorBidi"/>
          <w:bCs/>
          <w:sz w:val="22"/>
          <w:szCs w:val="22"/>
        </w:rPr>
        <w:t xml:space="preserve"> </w:t>
      </w:r>
      <w:r w:rsidR="00BF34EC" w:rsidRPr="003C4FAA">
        <w:rPr>
          <w:rFonts w:asciiTheme="majorBidi" w:eastAsia="Palatino Linotype" w:hAnsiTheme="majorBidi" w:cstheme="majorBidi"/>
          <w:bCs/>
          <w:sz w:val="22"/>
          <w:szCs w:val="22"/>
        </w:rPr>
        <w:t xml:space="preserve">con sede </w:t>
      </w:r>
      <w:r w:rsidR="007C33B6">
        <w:rPr>
          <w:rFonts w:asciiTheme="majorBidi" w:eastAsia="Palatino Linotype" w:hAnsiTheme="majorBidi" w:cstheme="majorBidi"/>
          <w:bCs/>
          <w:sz w:val="22"/>
          <w:szCs w:val="22"/>
        </w:rPr>
        <w:t xml:space="preserve">legale </w:t>
      </w:r>
      <w:r w:rsidR="00BF34EC" w:rsidRPr="003C4FAA">
        <w:rPr>
          <w:rFonts w:asciiTheme="majorBidi" w:eastAsia="Palatino Linotype" w:hAnsiTheme="majorBidi" w:cstheme="majorBidi"/>
          <w:bCs/>
          <w:sz w:val="22"/>
          <w:szCs w:val="22"/>
        </w:rPr>
        <w:t xml:space="preserve">in </w:t>
      </w:r>
      <w:r w:rsidR="00EA1A4D">
        <w:rPr>
          <w:rFonts w:asciiTheme="majorBidi" w:eastAsia="Palatino Linotype" w:hAnsiTheme="majorBidi" w:cstheme="majorBidi"/>
          <w:bCs/>
          <w:sz w:val="22"/>
          <w:szCs w:val="22"/>
        </w:rPr>
        <w:t xml:space="preserve">______________________________________, </w:t>
      </w:r>
      <w:r w:rsidR="00BF34EC" w:rsidRPr="003C4FAA">
        <w:rPr>
          <w:rFonts w:asciiTheme="majorBidi" w:eastAsia="Palatino Linotype" w:hAnsiTheme="majorBidi" w:cstheme="majorBidi"/>
          <w:bCs/>
          <w:sz w:val="22"/>
          <w:szCs w:val="22"/>
        </w:rPr>
        <w:t xml:space="preserve">via </w:t>
      </w:r>
      <w:r w:rsidR="00EA1A4D">
        <w:rPr>
          <w:rFonts w:asciiTheme="majorBidi" w:eastAsia="Palatino Linotype" w:hAnsiTheme="majorBidi" w:cstheme="majorBidi"/>
          <w:bCs/>
          <w:sz w:val="22"/>
          <w:szCs w:val="22"/>
        </w:rPr>
        <w:t>______________________</w:t>
      </w:r>
      <w:r w:rsidR="00BF34EC">
        <w:rPr>
          <w:rFonts w:asciiTheme="majorBidi" w:eastAsia="Palatino Linotype" w:hAnsiTheme="majorBidi" w:cstheme="majorBidi"/>
          <w:bCs/>
          <w:sz w:val="22"/>
          <w:szCs w:val="22"/>
        </w:rPr>
        <w:t xml:space="preserve">  </w:t>
      </w:r>
      <w:r w:rsidR="00BF34EC" w:rsidRPr="003C4FAA">
        <w:rPr>
          <w:rFonts w:asciiTheme="majorBidi" w:eastAsia="Palatino Linotype" w:hAnsiTheme="majorBidi" w:cstheme="majorBidi"/>
          <w:bCs/>
          <w:sz w:val="22"/>
          <w:szCs w:val="22"/>
        </w:rPr>
        <w:t xml:space="preserve">iscritto nel Registro delle Imprese di </w:t>
      </w:r>
      <w:r w:rsidR="00EA1A4D">
        <w:rPr>
          <w:rFonts w:asciiTheme="majorBidi" w:eastAsia="Palatino Linotype" w:hAnsiTheme="majorBidi" w:cstheme="majorBidi"/>
          <w:bCs/>
          <w:sz w:val="22"/>
          <w:szCs w:val="22"/>
        </w:rPr>
        <w:t>_______________</w:t>
      </w:r>
      <w:r w:rsidR="00BF34EC" w:rsidRPr="003C4FAA">
        <w:rPr>
          <w:rFonts w:asciiTheme="majorBidi" w:eastAsia="Palatino Linotype" w:hAnsiTheme="majorBidi" w:cstheme="majorBidi"/>
          <w:bCs/>
          <w:sz w:val="22"/>
          <w:szCs w:val="22"/>
        </w:rPr>
        <w:t xml:space="preserve"> al n</w:t>
      </w:r>
      <w:r w:rsidR="00EA1A4D">
        <w:rPr>
          <w:rFonts w:asciiTheme="majorBidi" w:eastAsia="Palatino Linotype" w:hAnsiTheme="majorBidi" w:cstheme="majorBidi"/>
          <w:bCs/>
          <w:sz w:val="22"/>
          <w:szCs w:val="22"/>
        </w:rPr>
        <w:t xml:space="preserve">. </w:t>
      </w:r>
      <w:r w:rsidR="002B5BC4">
        <w:rPr>
          <w:rFonts w:asciiTheme="majorBidi" w:eastAsia="Palatino Linotype" w:hAnsiTheme="majorBidi" w:cstheme="majorBidi"/>
          <w:bCs/>
          <w:sz w:val="22"/>
          <w:szCs w:val="22"/>
        </w:rPr>
        <w:t xml:space="preserve">____________ </w:t>
      </w:r>
      <w:r w:rsidR="00BF34EC" w:rsidRPr="003C4FAA">
        <w:rPr>
          <w:rFonts w:asciiTheme="majorBidi" w:eastAsia="Palatino Linotype" w:hAnsiTheme="majorBidi" w:cstheme="majorBidi"/>
          <w:bCs/>
          <w:sz w:val="22"/>
          <w:szCs w:val="22"/>
        </w:rPr>
        <w:t xml:space="preserve">P.IVA/codice fiscale n. </w:t>
      </w:r>
      <w:r w:rsidR="002B5BC4">
        <w:rPr>
          <w:rFonts w:asciiTheme="majorBidi" w:eastAsia="Palatino Linotype" w:hAnsiTheme="majorBidi" w:cstheme="majorBidi"/>
          <w:bCs/>
          <w:sz w:val="22"/>
          <w:szCs w:val="22"/>
        </w:rPr>
        <w:t>______________</w:t>
      </w:r>
      <w:r w:rsidR="0036184B">
        <w:rPr>
          <w:rFonts w:asciiTheme="majorBidi" w:eastAsia="Palatino Linotype" w:hAnsiTheme="majorBidi" w:cstheme="majorBidi"/>
          <w:bCs/>
          <w:sz w:val="22"/>
          <w:szCs w:val="22"/>
        </w:rPr>
        <w:t>____</w:t>
      </w:r>
      <w:r w:rsidR="00BF34EC">
        <w:rPr>
          <w:rFonts w:asciiTheme="majorBidi" w:eastAsia="Palatino Linotype" w:hAnsiTheme="majorBidi" w:cstheme="majorBidi"/>
          <w:bCs/>
          <w:sz w:val="22"/>
          <w:szCs w:val="22"/>
        </w:rPr>
        <w:t xml:space="preserve"> </w:t>
      </w:r>
    </w:p>
    <w:p w14:paraId="5991558C" w14:textId="1D121210" w:rsidR="00BF34EC" w:rsidRDefault="00BF34EC" w:rsidP="00A964B6">
      <w:pPr>
        <w:spacing w:before="60" w:after="60" w:line="360" w:lineRule="auto"/>
        <w:jc w:val="both"/>
        <w:rPr>
          <w:rFonts w:asciiTheme="majorBidi" w:eastAsia="Palatino Linotype" w:hAnsiTheme="majorBidi" w:cstheme="majorBidi"/>
          <w:sz w:val="22"/>
          <w:szCs w:val="22"/>
        </w:rPr>
      </w:pPr>
      <w:r w:rsidRPr="00A964B6">
        <w:rPr>
          <w:rFonts w:asciiTheme="majorBidi" w:eastAsia="Palatino Linotype" w:hAnsiTheme="majorBidi" w:cstheme="majorBidi"/>
          <w:sz w:val="22"/>
          <w:szCs w:val="22"/>
        </w:rPr>
        <w:t>(e-mail</w:t>
      </w:r>
      <w:r w:rsidR="0036184B" w:rsidRPr="00A964B6">
        <w:rPr>
          <w:rFonts w:asciiTheme="majorBidi" w:eastAsia="Palatino Linotype" w:hAnsiTheme="majorBidi" w:cstheme="majorBidi"/>
          <w:sz w:val="22"/>
          <w:szCs w:val="22"/>
        </w:rPr>
        <w:t xml:space="preserve"> </w:t>
      </w:r>
      <w:r w:rsidRPr="00A964B6">
        <w:rPr>
          <w:rFonts w:asciiTheme="majorBidi" w:eastAsia="Palatino Linotype" w:hAnsiTheme="majorBidi" w:cstheme="majorBidi"/>
          <w:sz w:val="22"/>
          <w:szCs w:val="22"/>
        </w:rPr>
        <w:t>/</w:t>
      </w:r>
      <w:r w:rsidR="0036184B" w:rsidRPr="00A964B6">
        <w:rPr>
          <w:rFonts w:asciiTheme="majorBidi" w:eastAsia="Palatino Linotype" w:hAnsiTheme="majorBidi" w:cstheme="majorBidi"/>
          <w:sz w:val="22"/>
          <w:szCs w:val="22"/>
        </w:rPr>
        <w:t xml:space="preserve"> </w:t>
      </w:r>
      <w:r w:rsidRPr="00A964B6">
        <w:rPr>
          <w:rFonts w:asciiTheme="majorBidi" w:eastAsia="Palatino Linotype" w:hAnsiTheme="majorBidi" w:cstheme="majorBidi"/>
          <w:sz w:val="22"/>
          <w:szCs w:val="22"/>
        </w:rPr>
        <w:t>pec</w:t>
      </w:r>
      <w:r w:rsidR="002B5BC4" w:rsidRPr="00A964B6">
        <w:rPr>
          <w:rFonts w:asciiTheme="majorBidi" w:eastAsia="Palatino Linotype" w:hAnsiTheme="majorBidi" w:cstheme="majorBidi"/>
          <w:sz w:val="22"/>
          <w:szCs w:val="22"/>
        </w:rPr>
        <w:t xml:space="preserve"> ________</w:t>
      </w:r>
      <w:r w:rsidRPr="00A964B6">
        <w:rPr>
          <w:rFonts w:asciiTheme="majorBidi" w:eastAsia="Palatino Linotype" w:hAnsiTheme="majorBidi" w:cstheme="majorBidi"/>
          <w:sz w:val="22"/>
          <w:szCs w:val="22"/>
        </w:rPr>
        <w:t xml:space="preserve"> telefono</w:t>
      </w:r>
      <w:r w:rsidR="002B5BC4" w:rsidRPr="00A964B6">
        <w:rPr>
          <w:rFonts w:asciiTheme="majorBidi" w:eastAsia="Palatino Linotype" w:hAnsiTheme="majorBidi" w:cstheme="majorBidi"/>
          <w:sz w:val="22"/>
          <w:szCs w:val="22"/>
        </w:rPr>
        <w:t xml:space="preserve">______________) </w:t>
      </w:r>
    </w:p>
    <w:p w14:paraId="087ACE02" w14:textId="33A754CF" w:rsidR="001D3E0F" w:rsidRPr="007E455D" w:rsidRDefault="007E455D" w:rsidP="00A964B6">
      <w:pPr>
        <w:spacing w:before="60" w:after="60" w:line="360" w:lineRule="auto"/>
        <w:jc w:val="both"/>
        <w:rPr>
          <w:rFonts w:asciiTheme="majorBidi" w:eastAsia="Palatino Linotype" w:hAnsiTheme="majorBidi" w:cstheme="majorBidi"/>
          <w:b/>
          <w:bCs/>
          <w:sz w:val="22"/>
          <w:szCs w:val="22"/>
        </w:rPr>
      </w:pPr>
      <w:r w:rsidRPr="007E455D">
        <w:rPr>
          <w:rFonts w:asciiTheme="majorBidi" w:eastAsia="Palatino Linotype" w:hAnsiTheme="majorBidi" w:cstheme="majorBidi"/>
          <w:b/>
          <w:bCs/>
          <w:sz w:val="22"/>
          <w:szCs w:val="22"/>
        </w:rPr>
        <w:t>o</w:t>
      </w:r>
      <w:r w:rsidR="001D3E0F" w:rsidRPr="007E455D">
        <w:rPr>
          <w:rFonts w:asciiTheme="majorBidi" w:eastAsia="Palatino Linotype" w:hAnsiTheme="majorBidi" w:cstheme="majorBidi"/>
          <w:b/>
          <w:bCs/>
          <w:sz w:val="22"/>
          <w:szCs w:val="22"/>
        </w:rPr>
        <w:t>ppure</w:t>
      </w:r>
    </w:p>
    <w:p w14:paraId="2EAD36C5" w14:textId="37E0AD8C" w:rsidR="001D3E0F" w:rsidRDefault="007E455D" w:rsidP="00A964B6">
      <w:pPr>
        <w:spacing w:before="60" w:after="60" w:line="360" w:lineRule="auto"/>
        <w:jc w:val="both"/>
        <w:rPr>
          <w:rFonts w:asciiTheme="majorBidi" w:eastAsia="Palatino Linotype" w:hAnsiTheme="majorBidi" w:cstheme="majorBidi"/>
          <w:sz w:val="22"/>
          <w:szCs w:val="22"/>
        </w:rPr>
      </w:pPr>
      <w:r w:rsidRPr="00DF1E44">
        <w:rPr>
          <w:bCs/>
          <w:sz w:val="22"/>
          <w:szCs w:val="22"/>
        </w:rPr>
        <w:fldChar w:fldCharType="begin">
          <w:ffData>
            <w:name w:val=""/>
            <w:enabled/>
            <w:calcOnExit w:val="0"/>
            <w:checkBox>
              <w:sizeAuto/>
              <w:default w:val="0"/>
            </w:checkBox>
          </w:ffData>
        </w:fldChar>
      </w:r>
      <w:r w:rsidRPr="00DF1E44">
        <w:rPr>
          <w:bCs/>
          <w:sz w:val="22"/>
          <w:szCs w:val="22"/>
        </w:rPr>
        <w:instrText xml:space="preserve"> FORMCHECKBOX </w:instrText>
      </w:r>
      <w:r w:rsidR="00000000">
        <w:rPr>
          <w:bCs/>
          <w:sz w:val="22"/>
          <w:szCs w:val="22"/>
        </w:rPr>
      </w:r>
      <w:r w:rsidR="00000000">
        <w:rPr>
          <w:bCs/>
          <w:sz w:val="22"/>
          <w:szCs w:val="22"/>
        </w:rPr>
        <w:fldChar w:fldCharType="separate"/>
      </w:r>
      <w:r w:rsidRPr="00DF1E44">
        <w:rPr>
          <w:bCs/>
          <w:sz w:val="22"/>
          <w:szCs w:val="22"/>
        </w:rPr>
        <w:fldChar w:fldCharType="end"/>
      </w:r>
      <w:r w:rsidRPr="00DF1E44">
        <w:rPr>
          <w:bCs/>
          <w:sz w:val="22"/>
          <w:szCs w:val="22"/>
        </w:rPr>
        <w:t xml:space="preserve"> </w:t>
      </w:r>
      <w:r>
        <w:rPr>
          <w:bCs/>
          <w:sz w:val="22"/>
          <w:szCs w:val="22"/>
        </w:rPr>
        <w:t xml:space="preserve">professionista singolo </w:t>
      </w:r>
      <w:r>
        <w:rPr>
          <w:rFonts w:asciiTheme="majorBidi" w:eastAsia="Palatino Linotype" w:hAnsiTheme="majorBidi" w:cstheme="majorBidi"/>
          <w:sz w:val="22"/>
          <w:szCs w:val="22"/>
        </w:rPr>
        <w:t>i</w:t>
      </w:r>
      <w:r w:rsidR="001D3E0F">
        <w:rPr>
          <w:rFonts w:asciiTheme="majorBidi" w:eastAsia="Palatino Linotype" w:hAnsiTheme="majorBidi" w:cstheme="majorBidi"/>
          <w:sz w:val="22"/>
          <w:szCs w:val="22"/>
        </w:rPr>
        <w:t>scritto all’ordine</w:t>
      </w:r>
      <w:r>
        <w:rPr>
          <w:rFonts w:asciiTheme="majorBidi" w:eastAsia="Palatino Linotype" w:hAnsiTheme="majorBidi" w:cstheme="majorBidi"/>
          <w:sz w:val="22"/>
          <w:szCs w:val="22"/>
        </w:rPr>
        <w:t xml:space="preserve"> _______________________della Provincia di___________ al n._________</w:t>
      </w:r>
    </w:p>
    <w:p w14:paraId="21C7EFF6" w14:textId="46CB45CC" w:rsidR="009D7701" w:rsidRPr="00A964B6" w:rsidRDefault="009D7701" w:rsidP="00A964B6">
      <w:pPr>
        <w:spacing w:before="60" w:after="60" w:line="360" w:lineRule="auto"/>
        <w:jc w:val="both"/>
        <w:rPr>
          <w:rFonts w:asciiTheme="majorBidi" w:eastAsia="Palatino Linotype" w:hAnsiTheme="majorBidi" w:cstheme="majorBidi"/>
          <w:sz w:val="22"/>
          <w:szCs w:val="22"/>
        </w:rPr>
      </w:pPr>
      <w:r w:rsidRPr="00A964B6">
        <w:rPr>
          <w:rFonts w:asciiTheme="majorBidi" w:eastAsia="Palatino Linotype" w:hAnsiTheme="majorBidi" w:cstheme="majorBidi"/>
          <w:sz w:val="22"/>
          <w:szCs w:val="22"/>
        </w:rPr>
        <w:t xml:space="preserve">(e-mail / pec ________ telefono______________) </w:t>
      </w:r>
    </w:p>
    <w:p w14:paraId="378BD2B2" w14:textId="77777777" w:rsidR="00BF34EC" w:rsidRPr="005D7239" w:rsidRDefault="00BF34EC" w:rsidP="005D7239">
      <w:pPr>
        <w:spacing w:before="60" w:after="60" w:line="360" w:lineRule="auto"/>
        <w:jc w:val="center"/>
        <w:rPr>
          <w:rFonts w:asciiTheme="majorBidi" w:eastAsia="Palatino Linotype" w:hAnsiTheme="majorBidi" w:cstheme="majorBidi"/>
          <w:b/>
          <w:bCs/>
          <w:sz w:val="22"/>
          <w:szCs w:val="22"/>
        </w:rPr>
      </w:pPr>
      <w:r w:rsidRPr="005D7239">
        <w:rPr>
          <w:rFonts w:asciiTheme="majorBidi" w:eastAsia="Palatino Linotype" w:hAnsiTheme="majorBidi" w:cstheme="majorBidi"/>
          <w:b/>
          <w:bCs/>
          <w:sz w:val="22"/>
          <w:szCs w:val="22"/>
        </w:rPr>
        <w:t>DICHIARA</w:t>
      </w:r>
    </w:p>
    <w:p w14:paraId="0A1ED3A7" w14:textId="6165DA0C" w:rsidR="00BF34EC" w:rsidRPr="003C4FAA" w:rsidRDefault="00BF34EC" w:rsidP="00BF34EC">
      <w:pPr>
        <w:spacing w:before="60" w:after="60" w:line="360" w:lineRule="auto"/>
        <w:jc w:val="both"/>
        <w:rPr>
          <w:rFonts w:asciiTheme="majorBidi" w:eastAsia="Palatino Linotype" w:hAnsiTheme="majorBidi" w:cstheme="majorBidi"/>
          <w:sz w:val="22"/>
          <w:szCs w:val="22"/>
        </w:rPr>
      </w:pPr>
      <w:r w:rsidRPr="003C4FAA">
        <w:rPr>
          <w:rFonts w:asciiTheme="majorBidi" w:eastAsia="Palatino Linotype" w:hAnsiTheme="majorBidi" w:cstheme="majorBidi"/>
          <w:sz w:val="22"/>
          <w:szCs w:val="22"/>
        </w:rPr>
        <w:t xml:space="preserve">ai sensi degli artt. 46, 47, 75 e 76 del d.P.R. 28.12.2000, </w:t>
      </w:r>
      <w:r w:rsidR="00B7756C">
        <w:rPr>
          <w:rFonts w:asciiTheme="majorBidi" w:eastAsia="Palatino Linotype" w:hAnsiTheme="majorBidi" w:cstheme="majorBidi"/>
          <w:sz w:val="22"/>
          <w:szCs w:val="22"/>
        </w:rPr>
        <w:t>n</w:t>
      </w:r>
      <w:r w:rsidRPr="003C4FAA">
        <w:rPr>
          <w:rFonts w:asciiTheme="majorBidi" w:eastAsia="Palatino Linotype" w:hAnsiTheme="majorBidi" w:cstheme="majorBidi"/>
          <w:sz w:val="22"/>
          <w:szCs w:val="22"/>
        </w:rPr>
        <w:t>. 445 e ss.mm.ii., consapevole della responsabilità e delle conseguenze civili, amministrative e penali previste in caso di rilascio di dichiarazioni mendaci e/o formazione di atti falsi e/o uso degli stessi</w:t>
      </w:r>
    </w:p>
    <w:p w14:paraId="13408CA0" w14:textId="6ECCBB1E" w:rsidR="00047D0B" w:rsidRPr="004D5ED6" w:rsidRDefault="00CE6FF2" w:rsidP="004D5ED6">
      <w:pPr>
        <w:tabs>
          <w:tab w:val="left" w:pos="1068"/>
        </w:tabs>
        <w:spacing w:before="120" w:after="120" w:line="360" w:lineRule="auto"/>
        <w:ind w:hanging="284"/>
        <w:jc w:val="both"/>
        <w:rPr>
          <w:rFonts w:asciiTheme="majorBidi" w:eastAsia="Palatino Linotype" w:hAnsiTheme="majorBidi" w:cstheme="majorBidi"/>
          <w:bCs/>
          <w:sz w:val="22"/>
          <w:szCs w:val="22"/>
        </w:rPr>
      </w:pPr>
      <w:r>
        <w:rPr>
          <w:rFonts w:asciiTheme="majorBidi" w:eastAsia="Palatino Linotype" w:hAnsiTheme="majorBidi" w:cstheme="majorBidi"/>
          <w:b/>
          <w:sz w:val="22"/>
          <w:szCs w:val="22"/>
        </w:rPr>
        <w:tab/>
      </w:r>
      <w:r w:rsidR="00047D0B" w:rsidRPr="00E56379">
        <w:rPr>
          <w:rFonts w:asciiTheme="majorBidi" w:eastAsia="Palatino Linotype" w:hAnsiTheme="majorBidi" w:cstheme="majorBidi"/>
          <w:b/>
          <w:sz w:val="22"/>
          <w:szCs w:val="22"/>
        </w:rPr>
        <w:t>di</w:t>
      </w:r>
      <w:r w:rsidR="00327023">
        <w:rPr>
          <w:rFonts w:asciiTheme="majorBidi" w:eastAsia="Palatino Linotype" w:hAnsiTheme="majorBidi" w:cstheme="majorBidi"/>
          <w:b/>
          <w:sz w:val="22"/>
          <w:szCs w:val="22"/>
        </w:rPr>
        <w:t xml:space="preserve"> voler</w:t>
      </w:r>
      <w:r w:rsidR="00047D0B" w:rsidRPr="00E56379">
        <w:rPr>
          <w:rFonts w:asciiTheme="majorBidi" w:eastAsia="Palatino Linotype" w:hAnsiTheme="majorBidi" w:cstheme="majorBidi"/>
          <w:b/>
          <w:sz w:val="22"/>
          <w:szCs w:val="22"/>
        </w:rPr>
        <w:t xml:space="preserve"> partecipare</w:t>
      </w:r>
      <w:r w:rsidR="00F07E9C">
        <w:rPr>
          <w:rFonts w:asciiTheme="majorBidi" w:eastAsia="Palatino Linotype" w:hAnsiTheme="majorBidi" w:cstheme="majorBidi"/>
          <w:b/>
          <w:sz w:val="22"/>
          <w:szCs w:val="22"/>
        </w:rPr>
        <w:t xml:space="preserve">, </w:t>
      </w:r>
      <w:r w:rsidR="009C2C01" w:rsidRPr="001E12CB">
        <w:rPr>
          <w:rFonts w:asciiTheme="majorBidi" w:eastAsia="Palatino Linotype" w:hAnsiTheme="majorBidi" w:cstheme="majorBidi"/>
          <w:bCs/>
          <w:sz w:val="22"/>
          <w:szCs w:val="22"/>
        </w:rPr>
        <w:t>ai sensi dell’</w:t>
      </w:r>
      <w:r w:rsidR="009C2C01" w:rsidRPr="001E12CB">
        <w:rPr>
          <w:rFonts w:asciiTheme="majorBidi" w:eastAsia="Palatino Linotype" w:hAnsiTheme="majorBidi" w:cstheme="majorBidi"/>
          <w:b/>
          <w:sz w:val="22"/>
          <w:szCs w:val="22"/>
        </w:rPr>
        <w:t>art</w:t>
      </w:r>
      <w:r w:rsidR="001E12CB" w:rsidRPr="001E12CB">
        <w:rPr>
          <w:rFonts w:asciiTheme="majorBidi" w:eastAsia="Palatino Linotype" w:hAnsiTheme="majorBidi" w:cstheme="majorBidi"/>
          <w:b/>
          <w:sz w:val="22"/>
          <w:szCs w:val="22"/>
        </w:rPr>
        <w:t xml:space="preserve">. 66 del </w:t>
      </w:r>
      <w:r w:rsidR="00F07E9C" w:rsidRPr="001E12CB">
        <w:rPr>
          <w:rFonts w:asciiTheme="majorBidi" w:eastAsia="Palatino Linotype" w:hAnsiTheme="majorBidi" w:cstheme="majorBidi"/>
          <w:b/>
          <w:sz w:val="22"/>
          <w:szCs w:val="22"/>
        </w:rPr>
        <w:t>D.</w:t>
      </w:r>
      <w:r w:rsidR="001F01CC" w:rsidRPr="001E12CB">
        <w:rPr>
          <w:rFonts w:asciiTheme="majorBidi" w:eastAsia="Palatino Linotype" w:hAnsiTheme="majorBidi" w:cstheme="majorBidi"/>
          <w:b/>
          <w:sz w:val="22"/>
          <w:szCs w:val="22"/>
        </w:rPr>
        <w:t xml:space="preserve"> </w:t>
      </w:r>
      <w:r w:rsidR="00F07E9C" w:rsidRPr="001E12CB">
        <w:rPr>
          <w:rFonts w:asciiTheme="majorBidi" w:eastAsia="Palatino Linotype" w:hAnsiTheme="majorBidi" w:cstheme="majorBidi"/>
          <w:b/>
          <w:sz w:val="22"/>
          <w:szCs w:val="22"/>
        </w:rPr>
        <w:t>Lgs. 36/2023</w:t>
      </w:r>
      <w:r w:rsidR="00F07E9C" w:rsidRPr="004D5ED6">
        <w:rPr>
          <w:rFonts w:asciiTheme="majorBidi" w:eastAsia="Palatino Linotype" w:hAnsiTheme="majorBidi" w:cstheme="majorBidi"/>
          <w:bCs/>
          <w:sz w:val="22"/>
          <w:szCs w:val="22"/>
        </w:rPr>
        <w:t xml:space="preserve"> </w:t>
      </w:r>
      <w:r w:rsidR="004D5ED6">
        <w:rPr>
          <w:rFonts w:asciiTheme="majorBidi" w:eastAsia="Palatino Linotype" w:hAnsiTheme="majorBidi" w:cstheme="majorBidi"/>
          <w:bCs/>
          <w:sz w:val="22"/>
          <w:szCs w:val="22"/>
        </w:rPr>
        <w:t>(</w:t>
      </w:r>
      <w:r w:rsidR="00F07E9C" w:rsidRPr="004D5ED6">
        <w:rPr>
          <w:rFonts w:asciiTheme="majorBidi" w:eastAsia="Palatino Linotype" w:hAnsiTheme="majorBidi" w:cstheme="majorBidi"/>
          <w:bCs/>
          <w:sz w:val="22"/>
          <w:szCs w:val="22"/>
        </w:rPr>
        <w:t>di seguito “</w:t>
      </w:r>
      <w:r w:rsidR="004D5ED6" w:rsidRPr="004D5ED6">
        <w:rPr>
          <w:rFonts w:asciiTheme="majorBidi" w:eastAsia="Palatino Linotype" w:hAnsiTheme="majorBidi" w:cstheme="majorBidi"/>
          <w:bCs/>
          <w:sz w:val="22"/>
          <w:szCs w:val="22"/>
        </w:rPr>
        <w:t>Codice”</w:t>
      </w:r>
      <w:r w:rsidR="004D5ED6">
        <w:rPr>
          <w:rFonts w:asciiTheme="majorBidi" w:eastAsia="Palatino Linotype" w:hAnsiTheme="majorBidi" w:cstheme="majorBidi"/>
          <w:bCs/>
          <w:sz w:val="22"/>
          <w:szCs w:val="22"/>
        </w:rPr>
        <w:t>)</w:t>
      </w:r>
    </w:p>
    <w:p w14:paraId="2E5F8482" w14:textId="3F336F86" w:rsidR="00047D0B" w:rsidRDefault="00047D0B" w:rsidP="00047D0B">
      <w:pPr>
        <w:tabs>
          <w:tab w:val="left" w:pos="1068"/>
        </w:tabs>
        <w:spacing w:before="120" w:after="120" w:line="360" w:lineRule="auto"/>
        <w:ind w:hanging="284"/>
        <w:rPr>
          <w:rFonts w:asciiTheme="majorBidi" w:eastAsia="Palatino Linotype" w:hAnsiTheme="majorBidi" w:cstheme="majorBidi"/>
          <w:b/>
          <w:sz w:val="22"/>
          <w:szCs w:val="22"/>
        </w:rPr>
      </w:pPr>
      <w:r w:rsidRPr="00047D0B">
        <w:rPr>
          <w:rFonts w:asciiTheme="majorBidi" w:eastAsia="Palatino Linotype" w:hAnsiTheme="majorBidi" w:cstheme="majorBidi"/>
          <w:b/>
          <w:sz w:val="22"/>
          <w:szCs w:val="22"/>
        </w:rPr>
        <w:tab/>
        <w:t>QUALE:</w:t>
      </w:r>
    </w:p>
    <w:p w14:paraId="4333900B" w14:textId="1284EA68" w:rsidR="00004C96" w:rsidRDefault="001E12CB" w:rsidP="00004C96">
      <w:pPr>
        <w:tabs>
          <w:tab w:val="left" w:pos="993"/>
        </w:tabs>
        <w:spacing w:before="120" w:after="120" w:line="360" w:lineRule="auto"/>
        <w:ind w:hanging="142"/>
        <w:rPr>
          <w:rFonts w:asciiTheme="majorBidi" w:eastAsia="Palatino Linotype" w:hAnsiTheme="majorBidi" w:cstheme="majorBidi"/>
          <w:bCs/>
          <w:i/>
          <w:iCs/>
          <w:sz w:val="22"/>
          <w:szCs w:val="22"/>
        </w:rPr>
      </w:pPr>
      <w:r>
        <w:rPr>
          <w:rFonts w:asciiTheme="majorBidi" w:eastAsia="Palatino Linotype" w:hAnsiTheme="majorBidi" w:cstheme="majorBidi"/>
          <w:bCs/>
          <w:i/>
          <w:iCs/>
          <w:sz w:val="22"/>
          <w:szCs w:val="22"/>
        </w:rPr>
        <w:t xml:space="preserve"> </w:t>
      </w:r>
      <w:r w:rsidR="00004C96">
        <w:rPr>
          <w:rFonts w:asciiTheme="majorBidi" w:eastAsia="Palatino Linotype" w:hAnsiTheme="majorBidi" w:cstheme="majorBidi"/>
          <w:bCs/>
          <w:i/>
          <w:iCs/>
          <w:sz w:val="22"/>
          <w:szCs w:val="22"/>
        </w:rPr>
        <w:tab/>
      </w:r>
      <w:r w:rsidR="00047D0B" w:rsidRPr="00DF1E44">
        <w:rPr>
          <w:bCs/>
          <w:sz w:val="22"/>
          <w:szCs w:val="22"/>
        </w:rPr>
        <w:fldChar w:fldCharType="begin">
          <w:ffData>
            <w:name w:val=""/>
            <w:enabled/>
            <w:calcOnExit w:val="0"/>
            <w:checkBox>
              <w:sizeAuto/>
              <w:default w:val="0"/>
            </w:checkBox>
          </w:ffData>
        </w:fldChar>
      </w:r>
      <w:r w:rsidR="00047D0B" w:rsidRPr="00DF1E44">
        <w:rPr>
          <w:bCs/>
          <w:sz w:val="22"/>
          <w:szCs w:val="22"/>
        </w:rPr>
        <w:instrText xml:space="preserve"> FORMCHECKBOX </w:instrText>
      </w:r>
      <w:r w:rsidR="00000000">
        <w:rPr>
          <w:bCs/>
          <w:sz w:val="22"/>
          <w:szCs w:val="22"/>
        </w:rPr>
      </w:r>
      <w:r w:rsidR="00000000">
        <w:rPr>
          <w:bCs/>
          <w:sz w:val="22"/>
          <w:szCs w:val="22"/>
        </w:rPr>
        <w:fldChar w:fldCharType="separate"/>
      </w:r>
      <w:r w:rsidR="00047D0B" w:rsidRPr="00DF1E44">
        <w:rPr>
          <w:bCs/>
          <w:sz w:val="22"/>
          <w:szCs w:val="22"/>
        </w:rPr>
        <w:fldChar w:fldCharType="end"/>
      </w:r>
      <w:r w:rsidR="00047D0B" w:rsidRPr="00DF1E44">
        <w:rPr>
          <w:bCs/>
          <w:sz w:val="22"/>
          <w:szCs w:val="22"/>
        </w:rPr>
        <w:t xml:space="preserve"> </w:t>
      </w:r>
      <w:r w:rsidR="00F90923" w:rsidRPr="00DF1E44">
        <w:rPr>
          <w:rFonts w:asciiTheme="majorBidi" w:eastAsia="Palatino Linotype" w:hAnsiTheme="majorBidi" w:cstheme="majorBidi"/>
          <w:b/>
          <w:sz w:val="22"/>
          <w:szCs w:val="22"/>
        </w:rPr>
        <w:t>professionista singolo</w:t>
      </w:r>
      <w:r w:rsidR="002867CB">
        <w:rPr>
          <w:rFonts w:asciiTheme="majorBidi" w:eastAsia="Palatino Linotype" w:hAnsiTheme="majorBidi" w:cstheme="majorBidi"/>
          <w:b/>
          <w:sz w:val="22"/>
          <w:szCs w:val="22"/>
        </w:rPr>
        <w:t xml:space="preserve"> </w:t>
      </w:r>
      <w:r w:rsidR="002867CB" w:rsidRPr="00DF1E44">
        <w:rPr>
          <w:rFonts w:asciiTheme="majorBidi" w:eastAsia="Palatino Linotype" w:hAnsiTheme="majorBidi" w:cstheme="majorBidi"/>
          <w:bCs/>
          <w:i/>
          <w:iCs/>
          <w:sz w:val="22"/>
          <w:szCs w:val="22"/>
        </w:rPr>
        <w:t>(art. 66, comma 1, lett. a) del Codice)</w:t>
      </w:r>
      <w:r w:rsidR="002867CB">
        <w:rPr>
          <w:rFonts w:asciiTheme="majorBidi" w:eastAsia="Palatino Linotype" w:hAnsiTheme="majorBidi" w:cstheme="majorBidi"/>
          <w:bCs/>
          <w:i/>
          <w:iCs/>
          <w:sz w:val="22"/>
          <w:szCs w:val="22"/>
        </w:rPr>
        <w:t>;</w:t>
      </w:r>
    </w:p>
    <w:p w14:paraId="062F34AB" w14:textId="2C29C738" w:rsidR="00DF2610" w:rsidRPr="00004C96" w:rsidRDefault="00004C96" w:rsidP="00004C96">
      <w:pPr>
        <w:tabs>
          <w:tab w:val="left" w:pos="993"/>
        </w:tabs>
        <w:spacing w:before="120" w:after="120" w:line="360" w:lineRule="auto"/>
        <w:ind w:hanging="142"/>
        <w:rPr>
          <w:rFonts w:asciiTheme="majorBidi" w:eastAsia="Palatino Linotype" w:hAnsiTheme="majorBidi" w:cstheme="majorBidi"/>
          <w:bCs/>
          <w:i/>
          <w:iCs/>
          <w:sz w:val="22"/>
          <w:szCs w:val="22"/>
        </w:rPr>
      </w:pPr>
      <w:r>
        <w:rPr>
          <w:rFonts w:asciiTheme="majorBidi" w:eastAsia="Palatino Linotype" w:hAnsiTheme="majorBidi" w:cstheme="majorBidi"/>
          <w:bCs/>
          <w:i/>
          <w:iCs/>
          <w:sz w:val="22"/>
          <w:szCs w:val="22"/>
        </w:rPr>
        <w:lastRenderedPageBreak/>
        <w:tab/>
      </w:r>
      <w:r w:rsidR="002867CB" w:rsidRPr="00DF1E44">
        <w:rPr>
          <w:bCs/>
          <w:sz w:val="22"/>
          <w:szCs w:val="22"/>
        </w:rPr>
        <w:fldChar w:fldCharType="begin">
          <w:ffData>
            <w:name w:val=""/>
            <w:enabled/>
            <w:calcOnExit w:val="0"/>
            <w:checkBox>
              <w:sizeAuto/>
              <w:default w:val="0"/>
            </w:checkBox>
          </w:ffData>
        </w:fldChar>
      </w:r>
      <w:r w:rsidR="002867CB" w:rsidRPr="00DF1E44">
        <w:rPr>
          <w:bCs/>
          <w:sz w:val="22"/>
          <w:szCs w:val="22"/>
        </w:rPr>
        <w:instrText xml:space="preserve"> FORMCHECKBOX </w:instrText>
      </w:r>
      <w:r w:rsidR="00000000">
        <w:rPr>
          <w:bCs/>
          <w:sz w:val="22"/>
          <w:szCs w:val="22"/>
        </w:rPr>
      </w:r>
      <w:r w:rsidR="00000000">
        <w:rPr>
          <w:bCs/>
          <w:sz w:val="22"/>
          <w:szCs w:val="22"/>
        </w:rPr>
        <w:fldChar w:fldCharType="separate"/>
      </w:r>
      <w:r w:rsidR="002867CB" w:rsidRPr="00DF1E44">
        <w:rPr>
          <w:bCs/>
          <w:sz w:val="22"/>
          <w:szCs w:val="22"/>
        </w:rPr>
        <w:fldChar w:fldCharType="end"/>
      </w:r>
      <w:r w:rsidR="002867CB">
        <w:rPr>
          <w:rFonts w:asciiTheme="majorBidi" w:eastAsia="Palatino Linotype" w:hAnsiTheme="majorBidi" w:cstheme="majorBidi"/>
          <w:b/>
          <w:sz w:val="22"/>
          <w:szCs w:val="22"/>
        </w:rPr>
        <w:t xml:space="preserve"> professionista </w:t>
      </w:r>
      <w:r w:rsidR="00F90923" w:rsidRPr="00DF1E44">
        <w:rPr>
          <w:rFonts w:asciiTheme="majorBidi" w:eastAsia="Palatino Linotype" w:hAnsiTheme="majorBidi" w:cstheme="majorBidi"/>
          <w:b/>
          <w:sz w:val="22"/>
          <w:szCs w:val="22"/>
        </w:rPr>
        <w:t xml:space="preserve">associato </w:t>
      </w:r>
      <w:r w:rsidR="00047D0B" w:rsidRPr="00DF1E44">
        <w:rPr>
          <w:rFonts w:asciiTheme="majorBidi" w:eastAsia="Palatino Linotype" w:hAnsiTheme="majorBidi" w:cstheme="majorBidi"/>
          <w:bCs/>
          <w:i/>
          <w:iCs/>
          <w:sz w:val="22"/>
          <w:szCs w:val="22"/>
        </w:rPr>
        <w:t>(art. 6</w:t>
      </w:r>
      <w:r w:rsidR="00F90923" w:rsidRPr="00DF1E44">
        <w:rPr>
          <w:rFonts w:asciiTheme="majorBidi" w:eastAsia="Palatino Linotype" w:hAnsiTheme="majorBidi" w:cstheme="majorBidi"/>
          <w:bCs/>
          <w:i/>
          <w:iCs/>
          <w:sz w:val="22"/>
          <w:szCs w:val="22"/>
        </w:rPr>
        <w:t>6</w:t>
      </w:r>
      <w:r w:rsidR="00047D0B" w:rsidRPr="00DF1E44">
        <w:rPr>
          <w:rFonts w:asciiTheme="majorBidi" w:eastAsia="Palatino Linotype" w:hAnsiTheme="majorBidi" w:cstheme="majorBidi"/>
          <w:bCs/>
          <w:i/>
          <w:iCs/>
          <w:sz w:val="22"/>
          <w:szCs w:val="22"/>
        </w:rPr>
        <w:t xml:space="preserve">, comma </w:t>
      </w:r>
      <w:r w:rsidR="00F90923" w:rsidRPr="00DF1E44">
        <w:rPr>
          <w:rFonts w:asciiTheme="majorBidi" w:eastAsia="Palatino Linotype" w:hAnsiTheme="majorBidi" w:cstheme="majorBidi"/>
          <w:bCs/>
          <w:i/>
          <w:iCs/>
          <w:sz w:val="22"/>
          <w:szCs w:val="22"/>
        </w:rPr>
        <w:t>1</w:t>
      </w:r>
      <w:r w:rsidR="00047D0B" w:rsidRPr="00DF1E44">
        <w:rPr>
          <w:rFonts w:asciiTheme="majorBidi" w:eastAsia="Palatino Linotype" w:hAnsiTheme="majorBidi" w:cstheme="majorBidi"/>
          <w:bCs/>
          <w:i/>
          <w:iCs/>
          <w:sz w:val="22"/>
          <w:szCs w:val="22"/>
        </w:rPr>
        <w:t>, lett.</w:t>
      </w:r>
      <w:r w:rsidR="008816EF" w:rsidRPr="00DF1E44">
        <w:rPr>
          <w:rFonts w:asciiTheme="majorBidi" w:eastAsia="Palatino Linotype" w:hAnsiTheme="majorBidi" w:cstheme="majorBidi"/>
          <w:bCs/>
          <w:i/>
          <w:iCs/>
          <w:sz w:val="22"/>
          <w:szCs w:val="22"/>
        </w:rPr>
        <w:t xml:space="preserve"> </w:t>
      </w:r>
      <w:r w:rsidR="00047D0B" w:rsidRPr="00DF1E44">
        <w:rPr>
          <w:rFonts w:asciiTheme="majorBidi" w:eastAsia="Palatino Linotype" w:hAnsiTheme="majorBidi" w:cstheme="majorBidi"/>
          <w:bCs/>
          <w:i/>
          <w:iCs/>
          <w:sz w:val="22"/>
          <w:szCs w:val="22"/>
        </w:rPr>
        <w:t>a) del Codice)</w:t>
      </w:r>
      <w:r w:rsidR="00047D0B" w:rsidRPr="00DF1E44">
        <w:rPr>
          <w:rFonts w:asciiTheme="majorBidi" w:eastAsia="Palatino Linotype" w:hAnsiTheme="majorBidi" w:cstheme="majorBidi"/>
          <w:bCs/>
          <w:sz w:val="22"/>
          <w:szCs w:val="22"/>
        </w:rPr>
        <w:t>;</w:t>
      </w:r>
    </w:p>
    <w:p w14:paraId="66914C44" w14:textId="3B861406" w:rsidR="003C300D" w:rsidRDefault="00DF2610" w:rsidP="00004C96">
      <w:pPr>
        <w:tabs>
          <w:tab w:val="left" w:pos="709"/>
        </w:tabs>
        <w:spacing w:before="120" w:after="120" w:line="360" w:lineRule="auto"/>
        <w:jc w:val="both"/>
        <w:rPr>
          <w:rFonts w:asciiTheme="majorBidi" w:eastAsia="Palatino Linotype" w:hAnsiTheme="majorBidi" w:cstheme="majorBidi"/>
          <w:bCs/>
          <w:sz w:val="22"/>
          <w:szCs w:val="22"/>
        </w:rPr>
      </w:pPr>
      <w:r w:rsidRPr="004F7184">
        <w:rPr>
          <w:bCs/>
          <w:sz w:val="22"/>
          <w:szCs w:val="22"/>
        </w:rPr>
        <w:fldChar w:fldCharType="begin">
          <w:ffData>
            <w:name w:val=""/>
            <w:enabled/>
            <w:calcOnExit w:val="0"/>
            <w:checkBox>
              <w:sizeAuto/>
              <w:default w:val="0"/>
            </w:checkBox>
          </w:ffData>
        </w:fldChar>
      </w:r>
      <w:r w:rsidRPr="004F7184">
        <w:rPr>
          <w:bCs/>
          <w:sz w:val="22"/>
          <w:szCs w:val="22"/>
        </w:rPr>
        <w:instrText xml:space="preserve"> FORMCHECKBOX </w:instrText>
      </w:r>
      <w:r w:rsidR="00000000">
        <w:rPr>
          <w:bCs/>
          <w:sz w:val="22"/>
          <w:szCs w:val="22"/>
        </w:rPr>
      </w:r>
      <w:r w:rsidR="00000000">
        <w:rPr>
          <w:bCs/>
          <w:sz w:val="22"/>
          <w:szCs w:val="22"/>
        </w:rPr>
        <w:fldChar w:fldCharType="separate"/>
      </w:r>
      <w:r w:rsidRPr="004F7184">
        <w:rPr>
          <w:bCs/>
          <w:sz w:val="22"/>
          <w:szCs w:val="22"/>
        </w:rPr>
        <w:fldChar w:fldCharType="end"/>
      </w:r>
      <w:r>
        <w:rPr>
          <w:bCs/>
          <w:sz w:val="22"/>
          <w:szCs w:val="22"/>
        </w:rPr>
        <w:t xml:space="preserve"> </w:t>
      </w:r>
      <w:r w:rsidRPr="00DF2610">
        <w:rPr>
          <w:b/>
          <w:sz w:val="22"/>
          <w:szCs w:val="22"/>
        </w:rPr>
        <w:t>consorzio, GEIE, raggruppamento temporaneo</w:t>
      </w:r>
      <w:r w:rsidRPr="00DF2610">
        <w:rPr>
          <w:bCs/>
          <w:sz w:val="22"/>
          <w:szCs w:val="22"/>
        </w:rPr>
        <w:t xml:space="preserve"> tra i soggetti di cui all’art. 66 comma 1) lettera a) del Codice</w:t>
      </w:r>
      <w:r w:rsidR="003D3DC3">
        <w:rPr>
          <w:bCs/>
          <w:sz w:val="22"/>
          <w:szCs w:val="22"/>
        </w:rPr>
        <w:t xml:space="preserve"> </w:t>
      </w:r>
      <w:r w:rsidR="003D3DC3" w:rsidRPr="00DF1E44">
        <w:rPr>
          <w:rFonts w:asciiTheme="majorBidi" w:eastAsia="Palatino Linotype" w:hAnsiTheme="majorBidi" w:cstheme="majorBidi"/>
          <w:bCs/>
          <w:i/>
          <w:iCs/>
          <w:sz w:val="22"/>
          <w:szCs w:val="22"/>
        </w:rPr>
        <w:t>(art. 66, comma 1, lett. a) del Codice)</w:t>
      </w:r>
      <w:r w:rsidR="003D3DC3" w:rsidRPr="00DF1E44">
        <w:rPr>
          <w:rFonts w:asciiTheme="majorBidi" w:eastAsia="Palatino Linotype" w:hAnsiTheme="majorBidi" w:cstheme="majorBidi"/>
          <w:bCs/>
          <w:sz w:val="22"/>
          <w:szCs w:val="22"/>
        </w:rPr>
        <w:t>;</w:t>
      </w:r>
    </w:p>
    <w:p w14:paraId="28A02839" w14:textId="02D491B6" w:rsidR="00047D0B" w:rsidRDefault="00047D0B" w:rsidP="00047D0B">
      <w:pPr>
        <w:tabs>
          <w:tab w:val="left" w:pos="1068"/>
        </w:tabs>
        <w:spacing w:before="120" w:after="120" w:line="360" w:lineRule="auto"/>
        <w:ind w:left="284" w:hanging="284"/>
        <w:jc w:val="both"/>
        <w:rPr>
          <w:rFonts w:asciiTheme="majorBidi" w:eastAsia="Palatino Linotype" w:hAnsiTheme="majorBidi" w:cstheme="majorBidi"/>
          <w:bCs/>
          <w:sz w:val="22"/>
          <w:szCs w:val="22"/>
        </w:rPr>
      </w:pPr>
      <w:r w:rsidRPr="00DF1E44">
        <w:rPr>
          <w:bCs/>
          <w:sz w:val="22"/>
          <w:szCs w:val="22"/>
        </w:rPr>
        <w:fldChar w:fldCharType="begin">
          <w:ffData>
            <w:name w:val=""/>
            <w:enabled/>
            <w:calcOnExit w:val="0"/>
            <w:checkBox>
              <w:sizeAuto/>
              <w:default w:val="0"/>
            </w:checkBox>
          </w:ffData>
        </w:fldChar>
      </w:r>
      <w:r w:rsidRPr="00DF1E44">
        <w:rPr>
          <w:bCs/>
          <w:sz w:val="22"/>
          <w:szCs w:val="22"/>
        </w:rPr>
        <w:instrText xml:space="preserve"> FORMCHECKBOX </w:instrText>
      </w:r>
      <w:r w:rsidR="00000000">
        <w:rPr>
          <w:bCs/>
          <w:sz w:val="22"/>
          <w:szCs w:val="22"/>
        </w:rPr>
      </w:r>
      <w:r w:rsidR="00000000">
        <w:rPr>
          <w:bCs/>
          <w:sz w:val="22"/>
          <w:szCs w:val="22"/>
        </w:rPr>
        <w:fldChar w:fldCharType="separate"/>
      </w:r>
      <w:r w:rsidRPr="00DF1E44">
        <w:rPr>
          <w:bCs/>
          <w:sz w:val="22"/>
          <w:szCs w:val="22"/>
        </w:rPr>
        <w:fldChar w:fldCharType="end"/>
      </w:r>
      <w:r w:rsidRPr="00DF1E44">
        <w:rPr>
          <w:bCs/>
          <w:sz w:val="22"/>
          <w:szCs w:val="22"/>
        </w:rPr>
        <w:t xml:space="preserve"> </w:t>
      </w:r>
      <w:r w:rsidR="00ED61B3" w:rsidRPr="00DF1E44">
        <w:rPr>
          <w:rFonts w:asciiTheme="majorBidi" w:eastAsia="Palatino Linotype" w:hAnsiTheme="majorBidi" w:cstheme="majorBidi"/>
          <w:b/>
          <w:sz w:val="22"/>
          <w:szCs w:val="22"/>
        </w:rPr>
        <w:t>società di professionisti</w:t>
      </w:r>
      <w:r w:rsidR="00BB0DA9">
        <w:rPr>
          <w:rFonts w:asciiTheme="majorBidi" w:eastAsia="Palatino Linotype" w:hAnsiTheme="majorBidi" w:cstheme="majorBidi"/>
          <w:b/>
          <w:sz w:val="22"/>
          <w:szCs w:val="22"/>
        </w:rPr>
        <w:t>:</w:t>
      </w:r>
      <w:r w:rsidR="00827DDD" w:rsidRPr="00DF1E44">
        <w:rPr>
          <w:rFonts w:asciiTheme="majorBidi" w:eastAsia="Palatino Linotype" w:hAnsiTheme="majorBidi" w:cstheme="majorBidi"/>
          <w:b/>
          <w:sz w:val="22"/>
          <w:szCs w:val="22"/>
        </w:rPr>
        <w:t xml:space="preserve"> </w:t>
      </w:r>
      <w:r w:rsidR="00827DDD" w:rsidRPr="00DF1E44">
        <w:rPr>
          <w:sz w:val="22"/>
          <w:szCs w:val="22"/>
        </w:rPr>
        <w:t xml:space="preserve">le società costituite esclusivamente tra professionisti iscritti negli appositi albi previsti dai vigenti ordinamenti professionali, nelle forme delle </w:t>
      </w:r>
      <w:r w:rsidR="00827DDD" w:rsidRPr="00DF1E44">
        <w:rPr>
          <w:b/>
          <w:bCs/>
          <w:sz w:val="22"/>
          <w:szCs w:val="22"/>
        </w:rPr>
        <w:t>società di persone</w:t>
      </w:r>
      <w:r w:rsidR="00827DDD" w:rsidRPr="00DF1E44">
        <w:rPr>
          <w:sz w:val="22"/>
          <w:szCs w:val="22"/>
        </w:rPr>
        <w:t xml:space="preserve"> oppure nella forma di </w:t>
      </w:r>
      <w:r w:rsidR="00827DDD" w:rsidRPr="00DF1E44">
        <w:rPr>
          <w:b/>
          <w:bCs/>
          <w:sz w:val="22"/>
          <w:szCs w:val="22"/>
        </w:rPr>
        <w:t>società cooperativa</w:t>
      </w:r>
      <w:r w:rsidR="00827DDD" w:rsidRPr="00DF1E44">
        <w:rPr>
          <w:sz w:val="22"/>
          <w:szCs w:val="22"/>
        </w:rPr>
        <w:t xml:space="preserve"> che svolgono per committenti privati e pubblici servizi di ingegneria e architettura quali studi di fattibilità, ricerche, consulenze, progettazioni o direzioni dei lavori, valutazioni di congruità tecnico economica o studi di impatto ambientale</w:t>
      </w:r>
      <w:r w:rsidR="00827DDD" w:rsidRPr="00DF1E44">
        <w:rPr>
          <w:rFonts w:asciiTheme="majorBidi" w:eastAsia="Palatino Linotype" w:hAnsiTheme="majorBidi" w:cstheme="majorBidi"/>
          <w:bCs/>
          <w:i/>
          <w:iCs/>
          <w:sz w:val="22"/>
          <w:szCs w:val="22"/>
        </w:rPr>
        <w:t xml:space="preserve"> (</w:t>
      </w:r>
      <w:r w:rsidRPr="00DF1E44">
        <w:rPr>
          <w:rFonts w:asciiTheme="majorBidi" w:eastAsia="Palatino Linotype" w:hAnsiTheme="majorBidi" w:cstheme="majorBidi"/>
          <w:bCs/>
          <w:i/>
          <w:iCs/>
          <w:sz w:val="22"/>
          <w:szCs w:val="22"/>
        </w:rPr>
        <w:t>art. 6</w:t>
      </w:r>
      <w:r w:rsidR="00827DDD" w:rsidRPr="00DF1E44">
        <w:rPr>
          <w:rFonts w:asciiTheme="majorBidi" w:eastAsia="Palatino Linotype" w:hAnsiTheme="majorBidi" w:cstheme="majorBidi"/>
          <w:bCs/>
          <w:i/>
          <w:iCs/>
          <w:sz w:val="22"/>
          <w:szCs w:val="22"/>
        </w:rPr>
        <w:t>6</w:t>
      </w:r>
      <w:r w:rsidRPr="00DF1E44">
        <w:rPr>
          <w:rFonts w:asciiTheme="majorBidi" w:eastAsia="Palatino Linotype" w:hAnsiTheme="majorBidi" w:cstheme="majorBidi"/>
          <w:bCs/>
          <w:i/>
          <w:iCs/>
          <w:sz w:val="22"/>
          <w:szCs w:val="22"/>
        </w:rPr>
        <w:t xml:space="preserve">, comma </w:t>
      </w:r>
      <w:r w:rsidR="00827DDD" w:rsidRPr="00DF1E44">
        <w:rPr>
          <w:rFonts w:asciiTheme="majorBidi" w:eastAsia="Palatino Linotype" w:hAnsiTheme="majorBidi" w:cstheme="majorBidi"/>
          <w:bCs/>
          <w:i/>
          <w:iCs/>
          <w:sz w:val="22"/>
          <w:szCs w:val="22"/>
        </w:rPr>
        <w:t>1</w:t>
      </w:r>
      <w:r w:rsidRPr="00DF1E44">
        <w:rPr>
          <w:rFonts w:asciiTheme="majorBidi" w:eastAsia="Palatino Linotype" w:hAnsiTheme="majorBidi" w:cstheme="majorBidi"/>
          <w:bCs/>
          <w:i/>
          <w:iCs/>
          <w:sz w:val="22"/>
          <w:szCs w:val="22"/>
        </w:rPr>
        <w:t>, lett. b) del Codice</w:t>
      </w:r>
      <w:r w:rsidRPr="00DF1E44">
        <w:rPr>
          <w:rFonts w:asciiTheme="majorBidi" w:eastAsia="Palatino Linotype" w:hAnsiTheme="majorBidi" w:cstheme="majorBidi"/>
          <w:bCs/>
          <w:sz w:val="22"/>
          <w:szCs w:val="22"/>
        </w:rPr>
        <w:t>);</w:t>
      </w:r>
    </w:p>
    <w:p w14:paraId="13CC2ED0" w14:textId="22B131EA" w:rsidR="005F28F3" w:rsidRPr="00DF1E44" w:rsidRDefault="005F28F3" w:rsidP="001A77F7">
      <w:pPr>
        <w:tabs>
          <w:tab w:val="left" w:pos="1068"/>
        </w:tabs>
        <w:spacing w:before="120" w:after="120" w:line="360" w:lineRule="auto"/>
        <w:ind w:left="284" w:hanging="284"/>
        <w:jc w:val="both"/>
        <w:rPr>
          <w:sz w:val="22"/>
          <w:szCs w:val="22"/>
        </w:rPr>
      </w:pPr>
      <w:r w:rsidRPr="00DF1E44">
        <w:rPr>
          <w:bCs/>
          <w:sz w:val="22"/>
          <w:szCs w:val="22"/>
        </w:rPr>
        <w:fldChar w:fldCharType="begin">
          <w:ffData>
            <w:name w:val=""/>
            <w:enabled/>
            <w:calcOnExit w:val="0"/>
            <w:checkBox>
              <w:sizeAuto/>
              <w:default w:val="0"/>
            </w:checkBox>
          </w:ffData>
        </w:fldChar>
      </w:r>
      <w:r w:rsidRPr="00DF1E44">
        <w:rPr>
          <w:bCs/>
          <w:sz w:val="22"/>
          <w:szCs w:val="22"/>
        </w:rPr>
        <w:instrText xml:space="preserve"> FORMCHECKBOX </w:instrText>
      </w:r>
      <w:r w:rsidR="00000000">
        <w:rPr>
          <w:bCs/>
          <w:sz w:val="22"/>
          <w:szCs w:val="22"/>
        </w:rPr>
      </w:r>
      <w:r w:rsidR="00000000">
        <w:rPr>
          <w:bCs/>
          <w:sz w:val="22"/>
          <w:szCs w:val="22"/>
        </w:rPr>
        <w:fldChar w:fldCharType="separate"/>
      </w:r>
      <w:r w:rsidRPr="00DF1E44">
        <w:rPr>
          <w:bCs/>
          <w:sz w:val="22"/>
          <w:szCs w:val="22"/>
        </w:rPr>
        <w:fldChar w:fldCharType="end"/>
      </w:r>
      <w:r w:rsidRPr="00DF1E44">
        <w:rPr>
          <w:bCs/>
          <w:sz w:val="22"/>
          <w:szCs w:val="22"/>
        </w:rPr>
        <w:t xml:space="preserve"> </w:t>
      </w:r>
      <w:r w:rsidRPr="00DF1E44">
        <w:rPr>
          <w:b/>
          <w:bCs/>
          <w:sz w:val="22"/>
          <w:szCs w:val="22"/>
        </w:rPr>
        <w:t>società di ingegneria</w:t>
      </w:r>
      <w:r w:rsidRPr="00DF1E44">
        <w:rPr>
          <w:sz w:val="22"/>
          <w:szCs w:val="22"/>
        </w:rPr>
        <w:t xml:space="preserve">: </w:t>
      </w:r>
      <w:r w:rsidR="00347B00">
        <w:rPr>
          <w:sz w:val="22"/>
          <w:szCs w:val="22"/>
        </w:rPr>
        <w:t xml:space="preserve">nella forma di </w:t>
      </w:r>
      <w:r w:rsidRPr="00DF1E44">
        <w:rPr>
          <w:b/>
          <w:bCs/>
          <w:sz w:val="22"/>
          <w:szCs w:val="22"/>
        </w:rPr>
        <w:t>società di capitali</w:t>
      </w:r>
      <w:r w:rsidRPr="00DF1E44">
        <w:rPr>
          <w:sz w:val="22"/>
          <w:szCs w:val="22"/>
        </w:rPr>
        <w:t xml:space="preserve"> oppure nella forma di </w:t>
      </w:r>
      <w:r w:rsidRPr="00DF1E44">
        <w:rPr>
          <w:b/>
          <w:bCs/>
          <w:sz w:val="22"/>
          <w:szCs w:val="22"/>
        </w:rPr>
        <w:t>società cooperative</w:t>
      </w:r>
      <w:r w:rsidRPr="00DF1E44">
        <w:rPr>
          <w:sz w:val="22"/>
          <w:szCs w:val="22"/>
        </w:rPr>
        <w:t xml:space="preserve"> che non abbiano i requisiti delle società tra professionisti, che eseguono studi di fattibilità, ricerche, consulenze, progettazioni o direzioni dei lavori, valutazioni di congruità tecnico-economica o studi di impatto, nonché eventuali attività di produzione di beni connesse allo svolgimento di detti servizi </w:t>
      </w:r>
      <w:r w:rsidRPr="00DF1E44">
        <w:rPr>
          <w:rFonts w:asciiTheme="majorBidi" w:eastAsia="Palatino Linotype" w:hAnsiTheme="majorBidi" w:cstheme="majorBidi"/>
          <w:bCs/>
          <w:i/>
          <w:iCs/>
          <w:sz w:val="22"/>
          <w:szCs w:val="22"/>
        </w:rPr>
        <w:t>(art. 66, comma 1, lett. c) del Codice</w:t>
      </w:r>
      <w:r w:rsidRPr="00DF1E44">
        <w:rPr>
          <w:rFonts w:asciiTheme="majorBidi" w:eastAsia="Palatino Linotype" w:hAnsiTheme="majorBidi" w:cstheme="majorBidi"/>
          <w:bCs/>
          <w:sz w:val="22"/>
          <w:szCs w:val="22"/>
        </w:rPr>
        <w:t>)</w:t>
      </w:r>
      <w:r w:rsidRPr="00DF1E44">
        <w:rPr>
          <w:sz w:val="22"/>
          <w:szCs w:val="22"/>
        </w:rPr>
        <w:t>;</w:t>
      </w:r>
    </w:p>
    <w:p w14:paraId="2741DE91" w14:textId="2D13A10D" w:rsidR="00AA7446" w:rsidRPr="0009304C" w:rsidRDefault="00A61021" w:rsidP="00047D0B">
      <w:pPr>
        <w:tabs>
          <w:tab w:val="left" w:pos="1068"/>
        </w:tabs>
        <w:spacing w:before="120" w:after="120" w:line="360" w:lineRule="auto"/>
        <w:ind w:left="284" w:hanging="284"/>
        <w:jc w:val="both"/>
        <w:rPr>
          <w:sz w:val="22"/>
          <w:szCs w:val="22"/>
        </w:rPr>
      </w:pPr>
      <w:r w:rsidRPr="0009304C">
        <w:rPr>
          <w:bCs/>
          <w:sz w:val="22"/>
          <w:szCs w:val="22"/>
        </w:rPr>
        <w:fldChar w:fldCharType="begin">
          <w:ffData>
            <w:name w:val=""/>
            <w:enabled/>
            <w:calcOnExit w:val="0"/>
            <w:checkBox>
              <w:sizeAuto/>
              <w:default w:val="0"/>
            </w:checkBox>
          </w:ffData>
        </w:fldChar>
      </w:r>
      <w:r w:rsidRPr="0009304C">
        <w:rPr>
          <w:bCs/>
          <w:sz w:val="22"/>
          <w:szCs w:val="22"/>
        </w:rPr>
        <w:instrText xml:space="preserve"> FORMCHECKBOX </w:instrText>
      </w:r>
      <w:r w:rsidR="00000000">
        <w:rPr>
          <w:bCs/>
          <w:sz w:val="22"/>
          <w:szCs w:val="22"/>
        </w:rPr>
      </w:r>
      <w:r w:rsidR="00000000">
        <w:rPr>
          <w:bCs/>
          <w:sz w:val="22"/>
          <w:szCs w:val="22"/>
        </w:rPr>
        <w:fldChar w:fldCharType="separate"/>
      </w:r>
      <w:r w:rsidRPr="0009304C">
        <w:rPr>
          <w:bCs/>
          <w:sz w:val="22"/>
          <w:szCs w:val="22"/>
        </w:rPr>
        <w:fldChar w:fldCharType="end"/>
      </w:r>
      <w:r w:rsidR="005B3990" w:rsidRPr="0009304C">
        <w:rPr>
          <w:sz w:val="22"/>
          <w:szCs w:val="22"/>
        </w:rPr>
        <w:t xml:space="preserve"> </w:t>
      </w:r>
      <w:r w:rsidR="00AA7446" w:rsidRPr="00DF1E44">
        <w:rPr>
          <w:b/>
          <w:bCs/>
          <w:sz w:val="22"/>
          <w:szCs w:val="22"/>
        </w:rPr>
        <w:t>prestator</w:t>
      </w:r>
      <w:r w:rsidRPr="00DF1E44">
        <w:rPr>
          <w:b/>
          <w:bCs/>
          <w:sz w:val="22"/>
          <w:szCs w:val="22"/>
        </w:rPr>
        <w:t>e</w:t>
      </w:r>
      <w:r w:rsidR="00AA7446" w:rsidRPr="00DF1E44">
        <w:rPr>
          <w:b/>
          <w:bCs/>
          <w:sz w:val="22"/>
          <w:szCs w:val="22"/>
        </w:rPr>
        <w:t xml:space="preserve"> di servizi </w:t>
      </w:r>
      <w:r w:rsidR="00AA7446" w:rsidRPr="0009304C">
        <w:rPr>
          <w:sz w:val="22"/>
          <w:szCs w:val="22"/>
        </w:rPr>
        <w:t>di ingegneria e architettura identificat</w:t>
      </w:r>
      <w:r w:rsidRPr="0009304C">
        <w:rPr>
          <w:sz w:val="22"/>
          <w:szCs w:val="22"/>
        </w:rPr>
        <w:t>o</w:t>
      </w:r>
      <w:r w:rsidR="00AA7446" w:rsidRPr="0009304C">
        <w:rPr>
          <w:sz w:val="22"/>
          <w:szCs w:val="22"/>
        </w:rPr>
        <w:t xml:space="preserve"> con </w:t>
      </w:r>
      <w:r w:rsidR="0029667C" w:rsidRPr="0009304C">
        <w:rPr>
          <w:sz w:val="22"/>
          <w:szCs w:val="22"/>
        </w:rPr>
        <w:t>il codice CPV ___________________ (</w:t>
      </w:r>
      <w:r w:rsidR="0029667C" w:rsidRPr="0009304C">
        <w:rPr>
          <w:i/>
          <w:iCs/>
          <w:sz w:val="22"/>
          <w:szCs w:val="22"/>
        </w:rPr>
        <w:t xml:space="preserve">indicare </w:t>
      </w:r>
      <w:r w:rsidR="00AA7446" w:rsidRPr="0009304C">
        <w:rPr>
          <w:i/>
          <w:iCs/>
          <w:sz w:val="22"/>
          <w:szCs w:val="22"/>
        </w:rPr>
        <w:t>codic</w:t>
      </w:r>
      <w:r w:rsidR="0029667C" w:rsidRPr="0009304C">
        <w:rPr>
          <w:i/>
          <w:iCs/>
          <w:sz w:val="22"/>
          <w:szCs w:val="22"/>
        </w:rPr>
        <w:t>e</w:t>
      </w:r>
      <w:r w:rsidR="00AA7446" w:rsidRPr="0009304C">
        <w:rPr>
          <w:i/>
          <w:iCs/>
          <w:sz w:val="22"/>
          <w:szCs w:val="22"/>
        </w:rPr>
        <w:t xml:space="preserve"> CPV da 74200000-1 a 74276400- 8 e da 74310000-5 a 74323100- 0 e 74874000-6</w:t>
      </w:r>
      <w:r w:rsidR="0029667C" w:rsidRPr="0009304C">
        <w:rPr>
          <w:sz w:val="22"/>
          <w:szCs w:val="22"/>
        </w:rPr>
        <w:t>)</w:t>
      </w:r>
      <w:r w:rsidR="00AA7446" w:rsidRPr="0009304C">
        <w:rPr>
          <w:sz w:val="22"/>
          <w:szCs w:val="22"/>
        </w:rPr>
        <w:t xml:space="preserve"> </w:t>
      </w:r>
      <w:r w:rsidR="00AA7446" w:rsidRPr="00DF1E44">
        <w:rPr>
          <w:b/>
          <w:bCs/>
          <w:sz w:val="22"/>
          <w:szCs w:val="22"/>
        </w:rPr>
        <w:t>stabilit</w:t>
      </w:r>
      <w:r w:rsidR="0029667C" w:rsidRPr="00DF1E44">
        <w:rPr>
          <w:b/>
          <w:bCs/>
          <w:sz w:val="22"/>
          <w:szCs w:val="22"/>
        </w:rPr>
        <w:t>o</w:t>
      </w:r>
      <w:r w:rsidR="00AA7446" w:rsidRPr="00DF1E44">
        <w:rPr>
          <w:b/>
          <w:bCs/>
          <w:sz w:val="22"/>
          <w:szCs w:val="22"/>
        </w:rPr>
        <w:t xml:space="preserve"> in altr</w:t>
      </w:r>
      <w:r w:rsidR="0029667C" w:rsidRPr="00DF1E44">
        <w:rPr>
          <w:b/>
          <w:bCs/>
          <w:sz w:val="22"/>
          <w:szCs w:val="22"/>
        </w:rPr>
        <w:t>o</w:t>
      </w:r>
      <w:r w:rsidR="00AA7446" w:rsidRPr="00DF1E44">
        <w:rPr>
          <w:b/>
          <w:bCs/>
          <w:sz w:val="22"/>
          <w:szCs w:val="22"/>
        </w:rPr>
        <w:t xml:space="preserve"> Stat</w:t>
      </w:r>
      <w:r w:rsidR="00DF1E44">
        <w:rPr>
          <w:b/>
          <w:bCs/>
          <w:sz w:val="22"/>
          <w:szCs w:val="22"/>
        </w:rPr>
        <w:t>o</w:t>
      </w:r>
      <w:r w:rsidR="00AA7446" w:rsidRPr="00DF1E44">
        <w:rPr>
          <w:b/>
          <w:bCs/>
          <w:sz w:val="22"/>
          <w:szCs w:val="22"/>
        </w:rPr>
        <w:t xml:space="preserve"> membr</w:t>
      </w:r>
      <w:r w:rsidR="0029667C" w:rsidRPr="00DF1E44">
        <w:rPr>
          <w:b/>
          <w:bCs/>
          <w:sz w:val="22"/>
          <w:szCs w:val="22"/>
        </w:rPr>
        <w:t>o</w:t>
      </w:r>
      <w:r w:rsidR="00AA7446" w:rsidRPr="0009304C">
        <w:rPr>
          <w:sz w:val="22"/>
          <w:szCs w:val="22"/>
        </w:rPr>
        <w:t>, costituit</w:t>
      </w:r>
      <w:r w:rsidR="006F0785" w:rsidRPr="0009304C">
        <w:rPr>
          <w:sz w:val="22"/>
          <w:szCs w:val="22"/>
        </w:rPr>
        <w:t>o</w:t>
      </w:r>
      <w:r w:rsidR="00AA7446" w:rsidRPr="0009304C">
        <w:rPr>
          <w:sz w:val="22"/>
          <w:szCs w:val="22"/>
        </w:rPr>
        <w:t xml:space="preserve"> conformemente alla legislazione vigente ne</w:t>
      </w:r>
      <w:r w:rsidR="006F0785" w:rsidRPr="0009304C">
        <w:rPr>
          <w:sz w:val="22"/>
          <w:szCs w:val="22"/>
        </w:rPr>
        <w:t>l</w:t>
      </w:r>
      <w:r w:rsidR="00AA7446" w:rsidRPr="0009304C">
        <w:rPr>
          <w:sz w:val="22"/>
          <w:szCs w:val="22"/>
        </w:rPr>
        <w:t xml:space="preserve"> rispettiv</w:t>
      </w:r>
      <w:r w:rsidR="006F0785" w:rsidRPr="0009304C">
        <w:rPr>
          <w:sz w:val="22"/>
          <w:szCs w:val="22"/>
        </w:rPr>
        <w:t>o</w:t>
      </w:r>
      <w:r w:rsidR="00AA7446" w:rsidRPr="0009304C">
        <w:rPr>
          <w:sz w:val="22"/>
          <w:szCs w:val="22"/>
        </w:rPr>
        <w:t xml:space="preserve"> Paes</w:t>
      </w:r>
      <w:r w:rsidR="006F0785" w:rsidRPr="0009304C">
        <w:rPr>
          <w:sz w:val="22"/>
          <w:szCs w:val="22"/>
        </w:rPr>
        <w:t>e</w:t>
      </w:r>
      <w:r w:rsidR="00FC2A6C" w:rsidRPr="0009304C">
        <w:rPr>
          <w:sz w:val="22"/>
          <w:szCs w:val="22"/>
        </w:rPr>
        <w:t xml:space="preserve"> </w:t>
      </w:r>
      <w:r w:rsidR="00FC2A6C" w:rsidRPr="0009304C">
        <w:rPr>
          <w:rFonts w:asciiTheme="majorBidi" w:eastAsia="Palatino Linotype" w:hAnsiTheme="majorBidi" w:cstheme="majorBidi"/>
          <w:bCs/>
          <w:i/>
          <w:iCs/>
          <w:sz w:val="22"/>
          <w:szCs w:val="22"/>
        </w:rPr>
        <w:t xml:space="preserve">(art. 66, comma 1, lett. </w:t>
      </w:r>
      <w:r w:rsidRPr="0009304C">
        <w:rPr>
          <w:rFonts w:asciiTheme="majorBidi" w:eastAsia="Palatino Linotype" w:hAnsiTheme="majorBidi" w:cstheme="majorBidi"/>
          <w:bCs/>
          <w:i/>
          <w:iCs/>
          <w:sz w:val="22"/>
          <w:szCs w:val="22"/>
        </w:rPr>
        <w:t>d</w:t>
      </w:r>
      <w:r w:rsidR="00FC2A6C" w:rsidRPr="0009304C">
        <w:rPr>
          <w:rFonts w:asciiTheme="majorBidi" w:eastAsia="Palatino Linotype" w:hAnsiTheme="majorBidi" w:cstheme="majorBidi"/>
          <w:bCs/>
          <w:i/>
          <w:iCs/>
          <w:sz w:val="22"/>
          <w:szCs w:val="22"/>
        </w:rPr>
        <w:t>) del Codice)</w:t>
      </w:r>
      <w:r w:rsidR="00AA7446" w:rsidRPr="0009304C">
        <w:rPr>
          <w:sz w:val="22"/>
          <w:szCs w:val="22"/>
        </w:rPr>
        <w:t>;</w:t>
      </w:r>
    </w:p>
    <w:p w14:paraId="7A2FB879" w14:textId="72483E8E" w:rsidR="008C6EB4" w:rsidRPr="0009304C" w:rsidRDefault="006F0785" w:rsidP="00047D0B">
      <w:pPr>
        <w:tabs>
          <w:tab w:val="left" w:pos="1068"/>
        </w:tabs>
        <w:spacing w:before="120" w:after="120" w:line="360" w:lineRule="auto"/>
        <w:ind w:left="284" w:hanging="284"/>
        <w:jc w:val="both"/>
        <w:rPr>
          <w:sz w:val="22"/>
          <w:szCs w:val="22"/>
        </w:rPr>
      </w:pPr>
      <w:r w:rsidRPr="0009304C">
        <w:rPr>
          <w:bCs/>
          <w:sz w:val="22"/>
          <w:szCs w:val="22"/>
        </w:rPr>
        <w:fldChar w:fldCharType="begin">
          <w:ffData>
            <w:name w:val=""/>
            <w:enabled/>
            <w:calcOnExit w:val="0"/>
            <w:checkBox>
              <w:sizeAuto/>
              <w:default w:val="0"/>
            </w:checkBox>
          </w:ffData>
        </w:fldChar>
      </w:r>
      <w:r w:rsidRPr="0009304C">
        <w:rPr>
          <w:bCs/>
          <w:sz w:val="22"/>
          <w:szCs w:val="22"/>
        </w:rPr>
        <w:instrText xml:space="preserve"> FORMCHECKBOX </w:instrText>
      </w:r>
      <w:r w:rsidR="00000000">
        <w:rPr>
          <w:bCs/>
          <w:sz w:val="22"/>
          <w:szCs w:val="22"/>
        </w:rPr>
      </w:r>
      <w:r w:rsidR="00000000">
        <w:rPr>
          <w:bCs/>
          <w:sz w:val="22"/>
          <w:szCs w:val="22"/>
        </w:rPr>
        <w:fldChar w:fldCharType="separate"/>
      </w:r>
      <w:r w:rsidRPr="0009304C">
        <w:rPr>
          <w:bCs/>
          <w:sz w:val="22"/>
          <w:szCs w:val="22"/>
        </w:rPr>
        <w:fldChar w:fldCharType="end"/>
      </w:r>
      <w:r w:rsidRPr="0009304C">
        <w:rPr>
          <w:bCs/>
          <w:sz w:val="22"/>
          <w:szCs w:val="22"/>
        </w:rPr>
        <w:t xml:space="preserve"> </w:t>
      </w:r>
      <w:r w:rsidR="008C6EB4" w:rsidRPr="00DF1E44">
        <w:rPr>
          <w:b/>
          <w:bCs/>
          <w:sz w:val="22"/>
          <w:szCs w:val="22"/>
        </w:rPr>
        <w:t>altro soggetto abilitato</w:t>
      </w:r>
      <w:r w:rsidR="008C6EB4" w:rsidRPr="0009304C">
        <w:rPr>
          <w:sz w:val="22"/>
          <w:szCs w:val="22"/>
        </w:rPr>
        <w:t xml:space="preserve"> in forza del diritto nazionale a offrire sul mercato servizi di ingegneria e di architettura, nel rispetto dei princìpi di non discriminazione e par condicio fra i diversi soggetti abilitati</w:t>
      </w:r>
      <w:r w:rsidR="00A61021" w:rsidRPr="0009304C">
        <w:rPr>
          <w:rFonts w:asciiTheme="majorBidi" w:eastAsia="Palatino Linotype" w:hAnsiTheme="majorBidi" w:cstheme="majorBidi"/>
          <w:bCs/>
          <w:i/>
          <w:iCs/>
          <w:sz w:val="22"/>
          <w:szCs w:val="22"/>
        </w:rPr>
        <w:t xml:space="preserve"> (art. 66, comma 1, lett. e) del Codice)</w:t>
      </w:r>
      <w:r w:rsidR="00A61021" w:rsidRPr="0009304C">
        <w:rPr>
          <w:rFonts w:asciiTheme="majorBidi" w:eastAsia="Palatino Linotype" w:hAnsiTheme="majorBidi" w:cstheme="majorBidi"/>
          <w:bCs/>
          <w:sz w:val="22"/>
          <w:szCs w:val="22"/>
        </w:rPr>
        <w:t>;</w:t>
      </w:r>
    </w:p>
    <w:p w14:paraId="047EC733" w14:textId="61565E8A" w:rsidR="00FC2A6C" w:rsidRPr="0009304C" w:rsidRDefault="006F0785" w:rsidP="00047D0B">
      <w:pPr>
        <w:tabs>
          <w:tab w:val="left" w:pos="1068"/>
        </w:tabs>
        <w:spacing w:before="120" w:after="120" w:line="360" w:lineRule="auto"/>
        <w:ind w:left="284" w:hanging="284"/>
        <w:jc w:val="both"/>
        <w:rPr>
          <w:rFonts w:asciiTheme="majorBidi" w:eastAsia="Palatino Linotype" w:hAnsiTheme="majorBidi" w:cstheme="majorBidi"/>
          <w:bCs/>
          <w:sz w:val="22"/>
          <w:szCs w:val="22"/>
        </w:rPr>
      </w:pPr>
      <w:r w:rsidRPr="0009304C">
        <w:rPr>
          <w:bCs/>
          <w:sz w:val="22"/>
          <w:szCs w:val="22"/>
        </w:rPr>
        <w:fldChar w:fldCharType="begin">
          <w:ffData>
            <w:name w:val=""/>
            <w:enabled/>
            <w:calcOnExit w:val="0"/>
            <w:checkBox>
              <w:sizeAuto/>
              <w:default w:val="0"/>
            </w:checkBox>
          </w:ffData>
        </w:fldChar>
      </w:r>
      <w:r w:rsidRPr="0009304C">
        <w:rPr>
          <w:bCs/>
          <w:sz w:val="22"/>
          <w:szCs w:val="22"/>
        </w:rPr>
        <w:instrText xml:space="preserve"> FORMCHECKBOX </w:instrText>
      </w:r>
      <w:r w:rsidR="00000000">
        <w:rPr>
          <w:bCs/>
          <w:sz w:val="22"/>
          <w:szCs w:val="22"/>
        </w:rPr>
      </w:r>
      <w:r w:rsidR="00000000">
        <w:rPr>
          <w:bCs/>
          <w:sz w:val="22"/>
          <w:szCs w:val="22"/>
        </w:rPr>
        <w:fldChar w:fldCharType="separate"/>
      </w:r>
      <w:r w:rsidRPr="0009304C">
        <w:rPr>
          <w:bCs/>
          <w:sz w:val="22"/>
          <w:szCs w:val="22"/>
        </w:rPr>
        <w:fldChar w:fldCharType="end"/>
      </w:r>
      <w:r w:rsidRPr="0009304C">
        <w:rPr>
          <w:bCs/>
          <w:sz w:val="22"/>
          <w:szCs w:val="22"/>
        </w:rPr>
        <w:t xml:space="preserve"> </w:t>
      </w:r>
      <w:r w:rsidR="00FC2A6C" w:rsidRPr="0009304C">
        <w:rPr>
          <w:b/>
          <w:bCs/>
          <w:sz w:val="22"/>
          <w:szCs w:val="22"/>
        </w:rPr>
        <w:t>consorzi</w:t>
      </w:r>
      <w:r w:rsidRPr="0009304C">
        <w:rPr>
          <w:b/>
          <w:bCs/>
          <w:sz w:val="22"/>
          <w:szCs w:val="22"/>
        </w:rPr>
        <w:t>o</w:t>
      </w:r>
      <w:r w:rsidR="00FC2A6C" w:rsidRPr="0009304C">
        <w:rPr>
          <w:b/>
          <w:bCs/>
          <w:sz w:val="22"/>
          <w:szCs w:val="22"/>
        </w:rPr>
        <w:t xml:space="preserve"> stabil</w:t>
      </w:r>
      <w:r w:rsidR="00215D10" w:rsidRPr="0009304C">
        <w:rPr>
          <w:b/>
          <w:bCs/>
          <w:sz w:val="22"/>
          <w:szCs w:val="22"/>
        </w:rPr>
        <w:t>e</w:t>
      </w:r>
      <w:r w:rsidR="00FC2A6C" w:rsidRPr="0009304C">
        <w:rPr>
          <w:b/>
          <w:bCs/>
          <w:sz w:val="22"/>
          <w:szCs w:val="22"/>
        </w:rPr>
        <w:t xml:space="preserve"> di società di professionisti e di società di ingegneria</w:t>
      </w:r>
      <w:r w:rsidR="00FC2A6C" w:rsidRPr="0009304C">
        <w:rPr>
          <w:sz w:val="22"/>
          <w:szCs w:val="22"/>
        </w:rPr>
        <w:t>, anche in forma mista, formati da non meno di tre consorziati che abbiano operato nei settori dei servizi di ingegneria e architettura</w:t>
      </w:r>
      <w:r w:rsidR="00A61021" w:rsidRPr="0009304C">
        <w:rPr>
          <w:sz w:val="22"/>
          <w:szCs w:val="22"/>
        </w:rPr>
        <w:t xml:space="preserve"> </w:t>
      </w:r>
      <w:r w:rsidR="00A61021" w:rsidRPr="0009304C">
        <w:rPr>
          <w:rFonts w:asciiTheme="majorBidi" w:eastAsia="Palatino Linotype" w:hAnsiTheme="majorBidi" w:cstheme="majorBidi"/>
          <w:bCs/>
          <w:i/>
          <w:iCs/>
          <w:sz w:val="22"/>
          <w:szCs w:val="22"/>
        </w:rPr>
        <w:t>(art. 66, comma 1, lett. g) del Codice)</w:t>
      </w:r>
      <w:r w:rsidR="00A61021" w:rsidRPr="0009304C">
        <w:rPr>
          <w:rFonts w:asciiTheme="majorBidi" w:eastAsia="Palatino Linotype" w:hAnsiTheme="majorBidi" w:cstheme="majorBidi"/>
          <w:bCs/>
          <w:sz w:val="22"/>
          <w:szCs w:val="22"/>
        </w:rPr>
        <w:t>;</w:t>
      </w:r>
    </w:p>
    <w:p w14:paraId="15D61035" w14:textId="238CFA3B" w:rsidR="000B3B8D" w:rsidRPr="0009304C" w:rsidRDefault="000B3B8D" w:rsidP="000B3B8D">
      <w:pPr>
        <w:spacing w:before="120" w:after="120" w:line="360" w:lineRule="auto"/>
        <w:ind w:left="993"/>
        <w:jc w:val="both"/>
        <w:rPr>
          <w:rFonts w:asciiTheme="majorBidi" w:eastAsia="Palatino Linotype" w:hAnsiTheme="majorBidi" w:cstheme="majorBidi"/>
          <w:bCs/>
          <w:sz w:val="22"/>
          <w:szCs w:val="22"/>
        </w:rPr>
      </w:pPr>
      <w:r w:rsidRPr="0009304C">
        <w:rPr>
          <w:rFonts w:asciiTheme="majorBidi" w:eastAsia="Palatino Linotype" w:hAnsiTheme="majorBidi" w:cstheme="majorBidi"/>
          <w:bCs/>
          <w:sz w:val="22"/>
          <w:szCs w:val="22"/>
        </w:rPr>
        <w:t xml:space="preserve">In caso di </w:t>
      </w:r>
      <w:r w:rsidRPr="0009304C">
        <w:rPr>
          <w:rFonts w:asciiTheme="majorBidi" w:eastAsia="Palatino Linotype" w:hAnsiTheme="majorBidi" w:cstheme="majorBidi"/>
          <w:b/>
          <w:sz w:val="22"/>
          <w:szCs w:val="22"/>
        </w:rPr>
        <w:t>consorzio di cui all’art. 66, comma 1, lett. g)</w:t>
      </w:r>
      <w:r w:rsidRPr="0009304C">
        <w:rPr>
          <w:rFonts w:asciiTheme="majorBidi" w:eastAsia="Palatino Linotype" w:hAnsiTheme="majorBidi" w:cstheme="majorBidi"/>
          <w:bCs/>
          <w:sz w:val="22"/>
          <w:szCs w:val="22"/>
        </w:rPr>
        <w:t xml:space="preserve"> del Codice, specificare che il consorzio concorre:</w:t>
      </w:r>
    </w:p>
    <w:p w14:paraId="503888CF" w14:textId="77777777" w:rsidR="000B3B8D" w:rsidRPr="000B3B8D" w:rsidRDefault="000B3B8D" w:rsidP="000B3B8D">
      <w:pPr>
        <w:spacing w:before="120" w:after="120" w:line="360" w:lineRule="auto"/>
        <w:ind w:left="993" w:firstLine="141"/>
        <w:jc w:val="both"/>
        <w:rPr>
          <w:rFonts w:asciiTheme="majorBidi" w:eastAsia="Palatino Linotype" w:hAnsiTheme="majorBidi" w:cstheme="majorBidi"/>
          <w:bCs/>
          <w:sz w:val="22"/>
          <w:szCs w:val="22"/>
        </w:rPr>
      </w:pPr>
      <w:r w:rsidRPr="000B3B8D">
        <w:rPr>
          <w:bCs/>
          <w:sz w:val="22"/>
          <w:szCs w:val="22"/>
        </w:rPr>
        <w:fldChar w:fldCharType="begin">
          <w:ffData>
            <w:name w:val=""/>
            <w:enabled/>
            <w:calcOnExit w:val="0"/>
            <w:checkBox>
              <w:sizeAuto/>
              <w:default w:val="0"/>
            </w:checkBox>
          </w:ffData>
        </w:fldChar>
      </w:r>
      <w:r w:rsidRPr="000B3B8D">
        <w:rPr>
          <w:bCs/>
          <w:sz w:val="22"/>
          <w:szCs w:val="22"/>
        </w:rPr>
        <w:instrText xml:space="preserve"> FORMCHECKBOX </w:instrText>
      </w:r>
      <w:r w:rsidR="00000000">
        <w:rPr>
          <w:bCs/>
          <w:sz w:val="22"/>
          <w:szCs w:val="22"/>
        </w:rPr>
      </w:r>
      <w:r w:rsidR="00000000">
        <w:rPr>
          <w:bCs/>
          <w:sz w:val="22"/>
          <w:szCs w:val="22"/>
        </w:rPr>
        <w:fldChar w:fldCharType="separate"/>
      </w:r>
      <w:r w:rsidRPr="000B3B8D">
        <w:rPr>
          <w:bCs/>
          <w:sz w:val="22"/>
          <w:szCs w:val="22"/>
        </w:rPr>
        <w:fldChar w:fldCharType="end"/>
      </w:r>
      <w:r w:rsidRPr="000B3B8D">
        <w:rPr>
          <w:bCs/>
          <w:sz w:val="22"/>
          <w:szCs w:val="22"/>
        </w:rPr>
        <w:t xml:space="preserve"> </w:t>
      </w:r>
      <w:r w:rsidRPr="000B3B8D">
        <w:rPr>
          <w:rFonts w:asciiTheme="majorBidi" w:eastAsia="Palatino Linotype" w:hAnsiTheme="majorBidi" w:cstheme="majorBidi"/>
          <w:b/>
          <w:sz w:val="22"/>
          <w:szCs w:val="22"/>
        </w:rPr>
        <w:t xml:space="preserve"> </w:t>
      </w:r>
      <w:r w:rsidRPr="000B3B8D">
        <w:rPr>
          <w:rFonts w:asciiTheme="majorBidi" w:eastAsia="Palatino Linotype" w:hAnsiTheme="majorBidi" w:cstheme="majorBidi"/>
          <w:bCs/>
          <w:sz w:val="22"/>
          <w:szCs w:val="22"/>
        </w:rPr>
        <w:t>a) in proprio con la propria organizzazione consortile;</w:t>
      </w:r>
    </w:p>
    <w:p w14:paraId="23E558F3" w14:textId="77777777" w:rsidR="000B3B8D" w:rsidRPr="000B3B8D" w:rsidRDefault="000B3B8D" w:rsidP="000B3B8D">
      <w:pPr>
        <w:tabs>
          <w:tab w:val="left" w:pos="426"/>
        </w:tabs>
        <w:spacing w:before="120" w:after="120" w:line="360" w:lineRule="auto"/>
        <w:ind w:left="993" w:firstLine="141"/>
        <w:jc w:val="both"/>
        <w:rPr>
          <w:rFonts w:asciiTheme="majorBidi" w:eastAsia="Palatino Linotype" w:hAnsiTheme="majorBidi" w:cstheme="majorBidi"/>
          <w:bCs/>
          <w:sz w:val="22"/>
          <w:szCs w:val="22"/>
        </w:rPr>
      </w:pPr>
      <w:r w:rsidRPr="000B3B8D">
        <w:rPr>
          <w:bCs/>
          <w:sz w:val="22"/>
          <w:szCs w:val="22"/>
        </w:rPr>
        <w:fldChar w:fldCharType="begin">
          <w:ffData>
            <w:name w:val=""/>
            <w:enabled/>
            <w:calcOnExit w:val="0"/>
            <w:checkBox>
              <w:sizeAuto/>
              <w:default w:val="0"/>
            </w:checkBox>
          </w:ffData>
        </w:fldChar>
      </w:r>
      <w:r w:rsidRPr="000B3B8D">
        <w:rPr>
          <w:bCs/>
          <w:sz w:val="22"/>
          <w:szCs w:val="22"/>
        </w:rPr>
        <w:instrText xml:space="preserve"> FORMCHECKBOX </w:instrText>
      </w:r>
      <w:r w:rsidR="00000000">
        <w:rPr>
          <w:bCs/>
          <w:sz w:val="22"/>
          <w:szCs w:val="22"/>
        </w:rPr>
      </w:r>
      <w:r w:rsidR="00000000">
        <w:rPr>
          <w:bCs/>
          <w:sz w:val="22"/>
          <w:szCs w:val="22"/>
        </w:rPr>
        <w:fldChar w:fldCharType="separate"/>
      </w:r>
      <w:r w:rsidRPr="000B3B8D">
        <w:rPr>
          <w:bCs/>
          <w:sz w:val="22"/>
          <w:szCs w:val="22"/>
        </w:rPr>
        <w:fldChar w:fldCharType="end"/>
      </w:r>
      <w:r w:rsidRPr="000B3B8D">
        <w:rPr>
          <w:bCs/>
          <w:sz w:val="22"/>
          <w:szCs w:val="22"/>
        </w:rPr>
        <w:t xml:space="preserve"> </w:t>
      </w:r>
      <w:r w:rsidRPr="000B3B8D">
        <w:rPr>
          <w:rFonts w:asciiTheme="majorBidi" w:eastAsia="Palatino Linotype" w:hAnsiTheme="majorBidi" w:cstheme="majorBidi"/>
          <w:b/>
          <w:sz w:val="22"/>
          <w:szCs w:val="22"/>
        </w:rPr>
        <w:t xml:space="preserve"> </w:t>
      </w:r>
      <w:r w:rsidRPr="000B3B8D">
        <w:rPr>
          <w:rFonts w:asciiTheme="majorBidi" w:eastAsia="Palatino Linotype" w:hAnsiTheme="majorBidi" w:cstheme="majorBidi"/>
          <w:bCs/>
          <w:sz w:val="22"/>
          <w:szCs w:val="22"/>
        </w:rPr>
        <w:t xml:space="preserve">b) per il consorziato/i, di cui sono allegate apposite dichiarazioni attestanti il possesso dei requisiti di ordine generale richiesti in base al modello “DICHIARAZIONE per CONSORZIATE ESECUTRICI” </w:t>
      </w:r>
    </w:p>
    <w:tbl>
      <w:tblPr>
        <w:tblStyle w:val="Grigliatabella"/>
        <w:tblW w:w="0" w:type="auto"/>
        <w:tblInd w:w="993" w:type="dxa"/>
        <w:tblLook w:val="04A0" w:firstRow="1" w:lastRow="0" w:firstColumn="1" w:lastColumn="0" w:noHBand="0" w:noVBand="1"/>
      </w:tblPr>
      <w:tblGrid>
        <w:gridCol w:w="537"/>
        <w:gridCol w:w="3285"/>
        <w:gridCol w:w="1805"/>
        <w:gridCol w:w="2442"/>
      </w:tblGrid>
      <w:tr w:rsidR="000B3B8D" w:rsidRPr="000B3B8D" w14:paraId="631167C5" w14:textId="77777777" w:rsidTr="003269C1">
        <w:tc>
          <w:tcPr>
            <w:tcW w:w="537" w:type="dxa"/>
          </w:tcPr>
          <w:p w14:paraId="30921D66" w14:textId="77777777" w:rsidR="000B3B8D" w:rsidRPr="000B3B8D" w:rsidRDefault="000B3B8D" w:rsidP="003269C1">
            <w:pPr>
              <w:tabs>
                <w:tab w:val="left" w:pos="426"/>
              </w:tabs>
              <w:spacing w:before="120" w:after="120" w:line="360" w:lineRule="auto"/>
              <w:jc w:val="center"/>
              <w:rPr>
                <w:rFonts w:asciiTheme="majorBidi" w:eastAsia="Palatino Linotype" w:hAnsiTheme="majorBidi" w:cstheme="majorBidi"/>
                <w:bCs/>
                <w:sz w:val="22"/>
                <w:szCs w:val="22"/>
              </w:rPr>
            </w:pPr>
          </w:p>
        </w:tc>
        <w:tc>
          <w:tcPr>
            <w:tcW w:w="3285" w:type="dxa"/>
          </w:tcPr>
          <w:p w14:paraId="707E9197" w14:textId="77777777" w:rsidR="000B3B8D" w:rsidRPr="000B3B8D" w:rsidRDefault="000B3B8D" w:rsidP="003269C1">
            <w:pPr>
              <w:tabs>
                <w:tab w:val="left" w:pos="426"/>
              </w:tabs>
              <w:spacing w:before="120" w:after="120" w:line="360" w:lineRule="auto"/>
              <w:jc w:val="center"/>
              <w:rPr>
                <w:rFonts w:asciiTheme="majorBidi" w:eastAsia="Palatino Linotype" w:hAnsiTheme="majorBidi" w:cstheme="majorBidi"/>
                <w:bCs/>
                <w:sz w:val="22"/>
                <w:szCs w:val="22"/>
              </w:rPr>
            </w:pPr>
            <w:r w:rsidRPr="000B3B8D">
              <w:rPr>
                <w:sz w:val="22"/>
                <w:szCs w:val="22"/>
              </w:rPr>
              <w:t>Ragione sociale del consorziato</w:t>
            </w:r>
          </w:p>
        </w:tc>
        <w:tc>
          <w:tcPr>
            <w:tcW w:w="1805" w:type="dxa"/>
          </w:tcPr>
          <w:p w14:paraId="42A44F42" w14:textId="77777777" w:rsidR="000B3B8D" w:rsidRPr="000B3B8D" w:rsidRDefault="000B3B8D" w:rsidP="003269C1">
            <w:pPr>
              <w:tabs>
                <w:tab w:val="left" w:pos="426"/>
              </w:tabs>
              <w:spacing w:before="120" w:after="120" w:line="360" w:lineRule="auto"/>
              <w:jc w:val="center"/>
              <w:rPr>
                <w:rFonts w:asciiTheme="majorBidi" w:eastAsia="Palatino Linotype" w:hAnsiTheme="majorBidi" w:cstheme="majorBidi"/>
                <w:bCs/>
                <w:sz w:val="22"/>
                <w:szCs w:val="22"/>
              </w:rPr>
            </w:pPr>
            <w:r w:rsidRPr="000B3B8D">
              <w:rPr>
                <w:sz w:val="22"/>
                <w:szCs w:val="22"/>
              </w:rPr>
              <w:t>Sede</w:t>
            </w:r>
          </w:p>
        </w:tc>
        <w:tc>
          <w:tcPr>
            <w:tcW w:w="2442" w:type="dxa"/>
          </w:tcPr>
          <w:p w14:paraId="34816521" w14:textId="77777777" w:rsidR="000B3B8D" w:rsidRPr="000B3B8D" w:rsidRDefault="000B3B8D" w:rsidP="003269C1">
            <w:pPr>
              <w:tabs>
                <w:tab w:val="left" w:pos="426"/>
              </w:tabs>
              <w:spacing w:before="120" w:after="120" w:line="360" w:lineRule="auto"/>
              <w:jc w:val="center"/>
              <w:rPr>
                <w:rFonts w:asciiTheme="majorBidi" w:eastAsia="Palatino Linotype" w:hAnsiTheme="majorBidi" w:cstheme="majorBidi"/>
                <w:bCs/>
                <w:sz w:val="22"/>
                <w:szCs w:val="22"/>
              </w:rPr>
            </w:pPr>
            <w:r w:rsidRPr="000B3B8D">
              <w:rPr>
                <w:sz w:val="22"/>
                <w:szCs w:val="22"/>
              </w:rPr>
              <w:t>Codice fiscale</w:t>
            </w:r>
          </w:p>
        </w:tc>
      </w:tr>
      <w:tr w:rsidR="000B3B8D" w:rsidRPr="000B3B8D" w14:paraId="2010C490" w14:textId="77777777" w:rsidTr="003269C1">
        <w:tc>
          <w:tcPr>
            <w:tcW w:w="537" w:type="dxa"/>
          </w:tcPr>
          <w:p w14:paraId="2DC6E708"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r w:rsidRPr="000B3B8D">
              <w:rPr>
                <w:sz w:val="22"/>
                <w:szCs w:val="22"/>
              </w:rPr>
              <w:t>1</w:t>
            </w:r>
          </w:p>
        </w:tc>
        <w:tc>
          <w:tcPr>
            <w:tcW w:w="3285" w:type="dxa"/>
          </w:tcPr>
          <w:p w14:paraId="4299D80D"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c>
          <w:tcPr>
            <w:tcW w:w="1805" w:type="dxa"/>
          </w:tcPr>
          <w:p w14:paraId="230242C4"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c>
          <w:tcPr>
            <w:tcW w:w="2442" w:type="dxa"/>
          </w:tcPr>
          <w:p w14:paraId="28C81D17"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r>
      <w:tr w:rsidR="000B3B8D" w:rsidRPr="000B3B8D" w14:paraId="3AD00711" w14:textId="77777777" w:rsidTr="003269C1">
        <w:tc>
          <w:tcPr>
            <w:tcW w:w="537" w:type="dxa"/>
          </w:tcPr>
          <w:p w14:paraId="3E518D8C"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r w:rsidRPr="000B3B8D">
              <w:rPr>
                <w:sz w:val="22"/>
                <w:szCs w:val="22"/>
              </w:rPr>
              <w:t>2</w:t>
            </w:r>
          </w:p>
        </w:tc>
        <w:tc>
          <w:tcPr>
            <w:tcW w:w="3285" w:type="dxa"/>
          </w:tcPr>
          <w:p w14:paraId="59B00767"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c>
          <w:tcPr>
            <w:tcW w:w="1805" w:type="dxa"/>
          </w:tcPr>
          <w:p w14:paraId="5118E890"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c>
          <w:tcPr>
            <w:tcW w:w="2442" w:type="dxa"/>
          </w:tcPr>
          <w:p w14:paraId="439EB69A"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r>
      <w:tr w:rsidR="000B3B8D" w:rsidRPr="000B3B8D" w14:paraId="531202FB" w14:textId="77777777" w:rsidTr="003269C1">
        <w:tc>
          <w:tcPr>
            <w:tcW w:w="537" w:type="dxa"/>
          </w:tcPr>
          <w:p w14:paraId="59ABD7D6"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r w:rsidRPr="000B3B8D">
              <w:rPr>
                <w:sz w:val="22"/>
                <w:szCs w:val="22"/>
              </w:rPr>
              <w:t>3</w:t>
            </w:r>
          </w:p>
        </w:tc>
        <w:tc>
          <w:tcPr>
            <w:tcW w:w="3285" w:type="dxa"/>
          </w:tcPr>
          <w:p w14:paraId="30842394"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c>
          <w:tcPr>
            <w:tcW w:w="1805" w:type="dxa"/>
          </w:tcPr>
          <w:p w14:paraId="5855C1C0"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c>
          <w:tcPr>
            <w:tcW w:w="2442" w:type="dxa"/>
          </w:tcPr>
          <w:p w14:paraId="6CF6CC8C" w14:textId="77777777" w:rsidR="000B3B8D" w:rsidRPr="000B3B8D" w:rsidRDefault="000B3B8D" w:rsidP="003269C1">
            <w:pPr>
              <w:tabs>
                <w:tab w:val="left" w:pos="426"/>
              </w:tabs>
              <w:spacing w:before="120" w:after="120" w:line="360" w:lineRule="auto"/>
              <w:jc w:val="both"/>
              <w:rPr>
                <w:rFonts w:asciiTheme="majorBidi" w:eastAsia="Palatino Linotype" w:hAnsiTheme="majorBidi" w:cstheme="majorBidi"/>
                <w:bCs/>
                <w:sz w:val="22"/>
                <w:szCs w:val="22"/>
              </w:rPr>
            </w:pPr>
          </w:p>
        </w:tc>
      </w:tr>
    </w:tbl>
    <w:p w14:paraId="23BE131F" w14:textId="77777777" w:rsidR="00813B33" w:rsidRDefault="00813B33" w:rsidP="00813B33">
      <w:pPr>
        <w:tabs>
          <w:tab w:val="left" w:pos="1068"/>
        </w:tabs>
        <w:spacing w:before="120" w:after="120" w:line="360" w:lineRule="auto"/>
        <w:ind w:left="284" w:hanging="284"/>
        <w:jc w:val="both"/>
        <w:rPr>
          <w:bCs/>
          <w:sz w:val="22"/>
          <w:szCs w:val="22"/>
        </w:rPr>
      </w:pPr>
    </w:p>
    <w:p w14:paraId="47B35F24" w14:textId="33FA653A" w:rsidR="007A7D61" w:rsidRDefault="00813B33" w:rsidP="005B020D">
      <w:pPr>
        <w:tabs>
          <w:tab w:val="left" w:pos="1068"/>
        </w:tabs>
        <w:spacing w:before="120" w:after="120" w:line="360" w:lineRule="auto"/>
        <w:ind w:left="284" w:hanging="284"/>
        <w:jc w:val="both"/>
        <w:rPr>
          <w:rFonts w:asciiTheme="majorBidi" w:eastAsia="Palatino Linotype" w:hAnsiTheme="majorBidi" w:cstheme="majorBidi"/>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w:t>
      </w:r>
      <w:r w:rsidRPr="00E61D9F">
        <w:rPr>
          <w:bCs/>
          <w:sz w:val="22"/>
          <w:szCs w:val="22"/>
        </w:rPr>
        <w:t xml:space="preserve">in </w:t>
      </w:r>
      <w:r w:rsidRPr="00E61D9F">
        <w:rPr>
          <w:rFonts w:asciiTheme="majorBidi" w:eastAsia="Palatino Linotype" w:hAnsiTheme="majorBidi" w:cstheme="majorBidi"/>
          <w:b/>
          <w:sz w:val="22"/>
          <w:szCs w:val="22"/>
        </w:rPr>
        <w:t>raggruppamento temporaneo</w:t>
      </w:r>
      <w:r>
        <w:rPr>
          <w:rFonts w:asciiTheme="majorBidi" w:eastAsia="Palatino Linotype" w:hAnsiTheme="majorBidi" w:cstheme="majorBidi"/>
          <w:b/>
          <w:sz w:val="22"/>
          <w:szCs w:val="22"/>
        </w:rPr>
        <w:t xml:space="preserve"> </w:t>
      </w:r>
      <w:r w:rsidRPr="00BD114F">
        <w:rPr>
          <w:rFonts w:asciiTheme="majorBidi" w:eastAsia="Palatino Linotype" w:hAnsiTheme="majorBidi" w:cstheme="majorBidi"/>
          <w:bCs/>
          <w:sz w:val="22"/>
          <w:szCs w:val="22"/>
        </w:rPr>
        <w:t xml:space="preserve">costituito </w:t>
      </w:r>
      <w:r w:rsidRPr="00FC2A6C">
        <w:rPr>
          <w:rFonts w:asciiTheme="majorBidi" w:eastAsia="Palatino Linotype" w:hAnsiTheme="majorBidi" w:cstheme="majorBidi"/>
          <w:bCs/>
          <w:sz w:val="22"/>
          <w:szCs w:val="22"/>
        </w:rPr>
        <w:t>tra i soggetti di cui all’art. 66, comma 1 lettere a), b), c)</w:t>
      </w:r>
      <w:r w:rsidR="00794C60">
        <w:rPr>
          <w:rFonts w:asciiTheme="majorBidi" w:eastAsia="Palatino Linotype" w:hAnsiTheme="majorBidi" w:cstheme="majorBidi"/>
          <w:bCs/>
          <w:sz w:val="22"/>
          <w:szCs w:val="22"/>
        </w:rPr>
        <w:t>,</w:t>
      </w:r>
      <w:r w:rsidRPr="00FC2A6C">
        <w:rPr>
          <w:rFonts w:asciiTheme="majorBidi" w:eastAsia="Palatino Linotype" w:hAnsiTheme="majorBidi" w:cstheme="majorBidi"/>
          <w:bCs/>
          <w:sz w:val="22"/>
          <w:szCs w:val="22"/>
        </w:rPr>
        <w:t xml:space="preserve"> d) e e)</w:t>
      </w:r>
      <w:r>
        <w:rPr>
          <w:rFonts w:asciiTheme="majorBidi" w:eastAsia="Palatino Linotype" w:hAnsiTheme="majorBidi" w:cstheme="majorBidi"/>
          <w:bCs/>
          <w:sz w:val="22"/>
          <w:szCs w:val="22"/>
        </w:rPr>
        <w:t xml:space="preserve"> </w:t>
      </w:r>
      <w:r w:rsidRPr="00EB31CA">
        <w:rPr>
          <w:rFonts w:asciiTheme="majorBidi" w:eastAsia="Palatino Linotype" w:hAnsiTheme="majorBidi" w:cstheme="majorBidi"/>
          <w:bCs/>
          <w:i/>
          <w:iCs/>
          <w:sz w:val="22"/>
          <w:szCs w:val="22"/>
        </w:rPr>
        <w:t>(art. 6</w:t>
      </w:r>
      <w:r>
        <w:rPr>
          <w:rFonts w:asciiTheme="majorBidi" w:eastAsia="Palatino Linotype" w:hAnsiTheme="majorBidi" w:cstheme="majorBidi"/>
          <w:bCs/>
          <w:i/>
          <w:iCs/>
          <w:sz w:val="22"/>
          <w:szCs w:val="22"/>
        </w:rPr>
        <w:t>6</w:t>
      </w:r>
      <w:r w:rsidRPr="00EB31CA">
        <w:rPr>
          <w:rFonts w:asciiTheme="majorBidi" w:eastAsia="Palatino Linotype" w:hAnsiTheme="majorBidi" w:cstheme="majorBidi"/>
          <w:bCs/>
          <w:i/>
          <w:iCs/>
          <w:sz w:val="22"/>
          <w:szCs w:val="22"/>
        </w:rPr>
        <w:t xml:space="preserve">, comma </w:t>
      </w:r>
      <w:r>
        <w:rPr>
          <w:rFonts w:asciiTheme="majorBidi" w:eastAsia="Palatino Linotype" w:hAnsiTheme="majorBidi" w:cstheme="majorBidi"/>
          <w:bCs/>
          <w:i/>
          <w:iCs/>
          <w:sz w:val="22"/>
          <w:szCs w:val="22"/>
        </w:rPr>
        <w:t>1</w:t>
      </w:r>
      <w:r w:rsidRPr="00EB31CA">
        <w:rPr>
          <w:rFonts w:asciiTheme="majorBidi" w:eastAsia="Palatino Linotype" w:hAnsiTheme="majorBidi" w:cstheme="majorBidi"/>
          <w:bCs/>
          <w:i/>
          <w:iCs/>
          <w:sz w:val="22"/>
          <w:szCs w:val="22"/>
        </w:rPr>
        <w:t xml:space="preserve">, lett. </w:t>
      </w:r>
      <w:r>
        <w:rPr>
          <w:rFonts w:asciiTheme="majorBidi" w:eastAsia="Palatino Linotype" w:hAnsiTheme="majorBidi" w:cstheme="majorBidi"/>
          <w:bCs/>
          <w:i/>
          <w:iCs/>
          <w:sz w:val="22"/>
          <w:szCs w:val="22"/>
        </w:rPr>
        <w:t>f</w:t>
      </w:r>
      <w:r w:rsidRPr="00EB31CA">
        <w:rPr>
          <w:rFonts w:asciiTheme="majorBidi" w:eastAsia="Palatino Linotype" w:hAnsiTheme="majorBidi" w:cstheme="majorBidi"/>
          <w:bCs/>
          <w:i/>
          <w:iCs/>
          <w:sz w:val="22"/>
          <w:szCs w:val="22"/>
        </w:rPr>
        <w:t>) del Codice)</w:t>
      </w:r>
      <w:r w:rsidRPr="00E56379">
        <w:rPr>
          <w:rFonts w:asciiTheme="majorBidi" w:eastAsia="Palatino Linotype" w:hAnsiTheme="majorBidi" w:cstheme="majorBidi"/>
          <w:bCs/>
          <w:sz w:val="22"/>
          <w:szCs w:val="22"/>
        </w:rPr>
        <w:t>;</w:t>
      </w:r>
    </w:p>
    <w:p w14:paraId="49DDF524" w14:textId="77777777" w:rsidR="00080CF7" w:rsidRPr="005B020D" w:rsidRDefault="00080CF7" w:rsidP="005B020D">
      <w:pPr>
        <w:tabs>
          <w:tab w:val="left" w:pos="1068"/>
        </w:tabs>
        <w:spacing w:before="120" w:after="120" w:line="360" w:lineRule="auto"/>
        <w:ind w:left="284" w:hanging="284"/>
        <w:jc w:val="both"/>
        <w:rPr>
          <w:rFonts w:asciiTheme="majorBidi" w:eastAsia="Palatino Linotype" w:hAnsiTheme="majorBidi" w:cstheme="majorBidi"/>
          <w:bCs/>
          <w:sz w:val="22"/>
          <w:szCs w:val="22"/>
        </w:rPr>
      </w:pPr>
    </w:p>
    <w:p w14:paraId="1111754C" w14:textId="0A13C2CC" w:rsidR="00047D0B" w:rsidRPr="000E175B" w:rsidRDefault="00047D0B" w:rsidP="00C62644">
      <w:pPr>
        <w:spacing w:before="120" w:after="120" w:line="360" w:lineRule="auto"/>
        <w:jc w:val="both"/>
        <w:rPr>
          <w:rFonts w:asciiTheme="majorBidi" w:eastAsia="Palatino Linotype" w:hAnsiTheme="majorBidi" w:cstheme="majorBidi"/>
          <w:bCs/>
          <w:sz w:val="22"/>
          <w:szCs w:val="22"/>
        </w:rPr>
      </w:pPr>
      <w:r w:rsidRPr="000E175B">
        <w:rPr>
          <w:rFonts w:asciiTheme="majorBidi" w:eastAsia="Palatino Linotype" w:hAnsiTheme="majorBidi" w:cstheme="majorBidi"/>
          <w:bCs/>
          <w:sz w:val="22"/>
          <w:szCs w:val="22"/>
        </w:rPr>
        <w:t xml:space="preserve">In caso di </w:t>
      </w:r>
      <w:r w:rsidR="009C60BA">
        <w:rPr>
          <w:rFonts w:asciiTheme="majorBidi" w:eastAsia="Palatino Linotype" w:hAnsiTheme="majorBidi" w:cstheme="majorBidi"/>
          <w:b/>
          <w:sz w:val="22"/>
          <w:szCs w:val="22"/>
        </w:rPr>
        <w:t>raggruppamento temporaneo</w:t>
      </w:r>
      <w:r w:rsidRPr="000E175B">
        <w:rPr>
          <w:rFonts w:asciiTheme="majorBidi" w:eastAsia="Palatino Linotype" w:hAnsiTheme="majorBidi" w:cstheme="majorBidi"/>
          <w:bCs/>
          <w:sz w:val="22"/>
          <w:szCs w:val="22"/>
        </w:rPr>
        <w:t xml:space="preserve">, </w:t>
      </w:r>
      <w:r w:rsidR="005B020D">
        <w:rPr>
          <w:rFonts w:asciiTheme="majorBidi" w:eastAsia="Palatino Linotype" w:hAnsiTheme="majorBidi" w:cstheme="majorBidi"/>
          <w:b/>
          <w:sz w:val="22"/>
          <w:szCs w:val="22"/>
        </w:rPr>
        <w:t>c</w:t>
      </w:r>
      <w:r w:rsidRPr="000E175B">
        <w:rPr>
          <w:rFonts w:asciiTheme="majorBidi" w:eastAsia="Palatino Linotype" w:hAnsiTheme="majorBidi" w:cstheme="majorBidi"/>
          <w:b/>
          <w:sz w:val="22"/>
          <w:szCs w:val="22"/>
        </w:rPr>
        <w:t>onsorzi</w:t>
      </w:r>
      <w:r w:rsidR="007767FA" w:rsidRPr="000E175B">
        <w:rPr>
          <w:rFonts w:asciiTheme="majorBidi" w:eastAsia="Palatino Linotype" w:hAnsiTheme="majorBidi" w:cstheme="majorBidi"/>
          <w:b/>
          <w:sz w:val="22"/>
          <w:szCs w:val="22"/>
        </w:rPr>
        <w:t>o</w:t>
      </w:r>
      <w:r w:rsidR="00A6390D">
        <w:rPr>
          <w:rFonts w:asciiTheme="majorBidi" w:eastAsia="Palatino Linotype" w:hAnsiTheme="majorBidi" w:cstheme="majorBidi"/>
          <w:b/>
          <w:sz w:val="22"/>
          <w:szCs w:val="22"/>
        </w:rPr>
        <w:t xml:space="preserve"> </w:t>
      </w:r>
      <w:r w:rsidR="00A6390D" w:rsidRPr="003D3DC3">
        <w:rPr>
          <w:rFonts w:asciiTheme="majorBidi" w:eastAsia="Palatino Linotype" w:hAnsiTheme="majorBidi" w:cstheme="majorBidi"/>
          <w:b/>
          <w:sz w:val="22"/>
          <w:szCs w:val="22"/>
        </w:rPr>
        <w:t>ordinario</w:t>
      </w:r>
      <w:r w:rsidRPr="000E175B">
        <w:rPr>
          <w:rFonts w:asciiTheme="majorBidi" w:eastAsia="Palatino Linotype" w:hAnsiTheme="majorBidi" w:cstheme="majorBidi"/>
          <w:b/>
          <w:sz w:val="22"/>
          <w:szCs w:val="22"/>
        </w:rPr>
        <w:t xml:space="preserve">, GEIE </w:t>
      </w:r>
      <w:r w:rsidRPr="000E175B">
        <w:rPr>
          <w:rFonts w:asciiTheme="majorBidi" w:eastAsia="Palatino Linotype" w:hAnsiTheme="majorBidi" w:cstheme="majorBidi"/>
          <w:bCs/>
          <w:sz w:val="22"/>
          <w:szCs w:val="22"/>
        </w:rPr>
        <w:t>specificare se si concorre:</w:t>
      </w:r>
    </w:p>
    <w:p w14:paraId="65CDA113" w14:textId="0DEF3D9E" w:rsidR="00047D0B" w:rsidRPr="000E175B" w:rsidRDefault="00BC3EFE" w:rsidP="00DF1E44">
      <w:pPr>
        <w:spacing w:line="360" w:lineRule="auto"/>
        <w:ind w:left="567" w:hanging="284"/>
        <w:jc w:val="both"/>
        <w:rPr>
          <w:rStyle w:val="FontStyle73"/>
          <w:i/>
          <w:iCs/>
        </w:rPr>
      </w:pPr>
      <w:r w:rsidRPr="000E175B">
        <w:rPr>
          <w:bCs/>
          <w:sz w:val="22"/>
          <w:szCs w:val="22"/>
        </w:rPr>
        <w:fldChar w:fldCharType="begin">
          <w:ffData>
            <w:name w:val=""/>
            <w:enabled/>
            <w:calcOnExit w:val="0"/>
            <w:checkBox>
              <w:sizeAuto/>
              <w:default w:val="0"/>
            </w:checkBox>
          </w:ffData>
        </w:fldChar>
      </w:r>
      <w:r w:rsidRPr="000E175B">
        <w:rPr>
          <w:bCs/>
          <w:sz w:val="22"/>
          <w:szCs w:val="22"/>
        </w:rPr>
        <w:instrText xml:space="preserve"> FORMCHECKBOX </w:instrText>
      </w:r>
      <w:r w:rsidR="00000000">
        <w:rPr>
          <w:bCs/>
          <w:sz w:val="22"/>
          <w:szCs w:val="22"/>
        </w:rPr>
      </w:r>
      <w:r w:rsidR="00000000">
        <w:rPr>
          <w:bCs/>
          <w:sz w:val="22"/>
          <w:szCs w:val="22"/>
        </w:rPr>
        <w:fldChar w:fldCharType="separate"/>
      </w:r>
      <w:r w:rsidRPr="000E175B">
        <w:rPr>
          <w:bCs/>
          <w:sz w:val="22"/>
          <w:szCs w:val="22"/>
        </w:rPr>
        <w:fldChar w:fldCharType="end"/>
      </w:r>
      <w:r w:rsidRPr="000E175B">
        <w:rPr>
          <w:bCs/>
          <w:sz w:val="22"/>
          <w:szCs w:val="22"/>
        </w:rPr>
        <w:t xml:space="preserve"> </w:t>
      </w:r>
      <w:r w:rsidR="00047D0B" w:rsidRPr="000E175B">
        <w:rPr>
          <w:rStyle w:val="FontStyle69"/>
          <w:b w:val="0"/>
          <w:bCs w:val="0"/>
        </w:rPr>
        <w:t>come</w:t>
      </w:r>
      <w:r w:rsidR="00047D0B" w:rsidRPr="000E175B">
        <w:rPr>
          <w:rStyle w:val="FontStyle69"/>
        </w:rPr>
        <w:t xml:space="preserve"> capogruppo</w:t>
      </w:r>
      <w:r w:rsidR="001A3926" w:rsidRPr="000E175B">
        <w:rPr>
          <w:rStyle w:val="FontStyle69"/>
        </w:rPr>
        <w:t>/mandatario</w:t>
      </w:r>
      <w:r w:rsidR="00047D0B" w:rsidRPr="000E175B">
        <w:rPr>
          <w:bCs/>
          <w:sz w:val="22"/>
          <w:szCs w:val="22"/>
        </w:rPr>
        <w:t xml:space="preserve"> di un </w:t>
      </w:r>
      <w:r w:rsidR="00047D0B" w:rsidRPr="000E175B">
        <w:rPr>
          <w:rStyle w:val="FontStyle73"/>
          <w:b/>
          <w:bCs/>
        </w:rPr>
        <w:t>raggruppamento</w:t>
      </w:r>
      <w:r w:rsidR="00047D0B" w:rsidRPr="000E175B">
        <w:rPr>
          <w:rStyle w:val="FontStyle73"/>
        </w:rPr>
        <w:t xml:space="preserve"> così costituito</w:t>
      </w:r>
      <w:r w:rsidR="001A3926" w:rsidRPr="000E175B">
        <w:rPr>
          <w:rStyle w:val="FontStyle73"/>
        </w:rPr>
        <w:t>:</w:t>
      </w:r>
      <w:r w:rsidR="00047D0B" w:rsidRPr="000E175B">
        <w:rPr>
          <w:rStyle w:val="FontStyle73"/>
        </w:rPr>
        <w:t xml:space="preserve"> </w:t>
      </w:r>
      <w:r w:rsidR="00047D0B" w:rsidRPr="000E175B">
        <w:rPr>
          <w:rStyle w:val="FontStyle73"/>
          <w:i/>
          <w:iCs/>
        </w:rPr>
        <w:t>(indicare i nominativi de</w:t>
      </w:r>
      <w:r w:rsidR="00E61D9F" w:rsidRPr="000E175B">
        <w:rPr>
          <w:rStyle w:val="FontStyle73"/>
          <w:i/>
          <w:iCs/>
        </w:rPr>
        <w:t>lle</w:t>
      </w:r>
      <w:r w:rsidR="001A3926" w:rsidRPr="000E175B">
        <w:rPr>
          <w:rStyle w:val="FontStyle73"/>
          <w:i/>
          <w:iCs/>
        </w:rPr>
        <w:t xml:space="preserve"> imprese mandanti</w:t>
      </w:r>
      <w:r w:rsidR="00047D0B" w:rsidRPr="000E175B">
        <w:rPr>
          <w:rStyle w:val="FontStyle73"/>
          <w:i/>
          <w:iCs/>
        </w:rPr>
        <w:t>)</w:t>
      </w:r>
    </w:p>
    <w:p w14:paraId="1CA94626" w14:textId="77777777" w:rsidR="00047D0B" w:rsidRPr="000E175B" w:rsidRDefault="00047D0B" w:rsidP="00DF1E44">
      <w:pPr>
        <w:spacing w:line="360" w:lineRule="auto"/>
        <w:ind w:left="567" w:hanging="284"/>
        <w:jc w:val="both"/>
        <w:rPr>
          <w:rStyle w:val="FontStyle73"/>
          <w:i/>
          <w:iCs/>
        </w:rPr>
      </w:pPr>
      <w:r w:rsidRPr="000E175B">
        <w:rPr>
          <w:rStyle w:val="FontStyle73"/>
          <w:i/>
          <w:iCs/>
        </w:rPr>
        <w:t xml:space="preserve">       _______________________________________________________________________</w:t>
      </w:r>
    </w:p>
    <w:p w14:paraId="24F4D707" w14:textId="77777777" w:rsidR="00047D0B" w:rsidRPr="000E175B" w:rsidRDefault="00047D0B" w:rsidP="00DF1E44">
      <w:pPr>
        <w:spacing w:line="360" w:lineRule="auto"/>
        <w:ind w:left="567" w:hanging="284"/>
        <w:jc w:val="both"/>
        <w:rPr>
          <w:rStyle w:val="FontStyle73"/>
          <w:i/>
          <w:iCs/>
        </w:rPr>
      </w:pPr>
      <w:r w:rsidRPr="000E175B">
        <w:rPr>
          <w:rStyle w:val="FontStyle73"/>
          <w:i/>
          <w:iCs/>
        </w:rPr>
        <w:t xml:space="preserve">      ________________________________________________________________________</w:t>
      </w:r>
    </w:p>
    <w:p w14:paraId="5FE9FC5C" w14:textId="77777777" w:rsidR="00047D0B" w:rsidRPr="000E175B" w:rsidRDefault="00047D0B" w:rsidP="00DF1E44">
      <w:pPr>
        <w:spacing w:line="360" w:lineRule="auto"/>
        <w:ind w:left="567" w:hanging="284"/>
        <w:jc w:val="both"/>
        <w:rPr>
          <w:rStyle w:val="FontStyle73"/>
          <w:i/>
          <w:iCs/>
          <w:highlight w:val="yellow"/>
        </w:rPr>
      </w:pPr>
      <w:r w:rsidRPr="000E175B">
        <w:rPr>
          <w:rStyle w:val="FontStyle73"/>
          <w:i/>
          <w:iCs/>
        </w:rPr>
        <w:t xml:space="preserve">      ________________________________________________________________________</w:t>
      </w:r>
    </w:p>
    <w:p w14:paraId="2E8346F1" w14:textId="1A1C3F89" w:rsidR="00047D0B" w:rsidRPr="000E175B" w:rsidRDefault="00BC3EFE" w:rsidP="00DF1E44">
      <w:pPr>
        <w:pStyle w:val="Style11"/>
        <w:widowControl/>
        <w:spacing w:before="125" w:line="307" w:lineRule="exact"/>
        <w:ind w:left="567" w:hanging="284"/>
        <w:jc w:val="left"/>
        <w:rPr>
          <w:rStyle w:val="FontStyle94"/>
          <w:b/>
          <w:bCs/>
        </w:rPr>
      </w:pPr>
      <w:r w:rsidRPr="000E175B">
        <w:rPr>
          <w:rStyle w:val="FontStyle94"/>
          <w:b/>
          <w:bCs/>
        </w:rPr>
        <w:t>oppure</w:t>
      </w:r>
    </w:p>
    <w:p w14:paraId="7D454624" w14:textId="77777777" w:rsidR="00047D0B" w:rsidRPr="000E175B" w:rsidRDefault="00047D0B" w:rsidP="00DF1E44">
      <w:pPr>
        <w:pStyle w:val="Style11"/>
        <w:widowControl/>
        <w:spacing w:before="125" w:line="307" w:lineRule="exact"/>
        <w:ind w:left="567" w:hanging="284"/>
        <w:jc w:val="left"/>
        <w:rPr>
          <w:rStyle w:val="FontStyle94"/>
        </w:rPr>
      </w:pPr>
    </w:p>
    <w:p w14:paraId="6615800E" w14:textId="4B5E7191" w:rsidR="00047D0B" w:rsidRPr="000E175B" w:rsidRDefault="00BC3EFE" w:rsidP="005B020D">
      <w:pPr>
        <w:spacing w:line="360" w:lineRule="auto"/>
        <w:ind w:left="567" w:hanging="284"/>
        <w:jc w:val="both"/>
        <w:rPr>
          <w:rStyle w:val="FontStyle73"/>
          <w:i/>
          <w:iCs/>
        </w:rPr>
      </w:pPr>
      <w:r w:rsidRPr="000E175B">
        <w:rPr>
          <w:bCs/>
          <w:sz w:val="22"/>
          <w:szCs w:val="22"/>
        </w:rPr>
        <w:fldChar w:fldCharType="begin">
          <w:ffData>
            <w:name w:val=""/>
            <w:enabled/>
            <w:calcOnExit w:val="0"/>
            <w:checkBox>
              <w:sizeAuto/>
              <w:default w:val="0"/>
            </w:checkBox>
          </w:ffData>
        </w:fldChar>
      </w:r>
      <w:r w:rsidRPr="000E175B">
        <w:rPr>
          <w:bCs/>
          <w:sz w:val="22"/>
          <w:szCs w:val="22"/>
        </w:rPr>
        <w:instrText xml:space="preserve"> FORMCHECKBOX </w:instrText>
      </w:r>
      <w:r w:rsidR="00000000">
        <w:rPr>
          <w:bCs/>
          <w:sz w:val="22"/>
          <w:szCs w:val="22"/>
        </w:rPr>
      </w:r>
      <w:r w:rsidR="00000000">
        <w:rPr>
          <w:bCs/>
          <w:sz w:val="22"/>
          <w:szCs w:val="22"/>
        </w:rPr>
        <w:fldChar w:fldCharType="separate"/>
      </w:r>
      <w:r w:rsidRPr="000E175B">
        <w:rPr>
          <w:bCs/>
          <w:sz w:val="22"/>
          <w:szCs w:val="22"/>
        </w:rPr>
        <w:fldChar w:fldCharType="end"/>
      </w:r>
      <w:r w:rsidR="00047D0B" w:rsidRPr="000E175B">
        <w:rPr>
          <w:bCs/>
          <w:sz w:val="22"/>
          <w:szCs w:val="22"/>
        </w:rPr>
        <w:t xml:space="preserve"> </w:t>
      </w:r>
      <w:r w:rsidR="00047D0B" w:rsidRPr="000E175B">
        <w:rPr>
          <w:rStyle w:val="FontStyle69"/>
          <w:b w:val="0"/>
          <w:bCs w:val="0"/>
        </w:rPr>
        <w:t>come</w:t>
      </w:r>
      <w:r w:rsidR="00047D0B" w:rsidRPr="000E175B">
        <w:rPr>
          <w:rStyle w:val="FontStyle69"/>
        </w:rPr>
        <w:t xml:space="preserve"> </w:t>
      </w:r>
      <w:r w:rsidRPr="000E175B">
        <w:rPr>
          <w:b/>
          <w:sz w:val="22"/>
          <w:szCs w:val="22"/>
        </w:rPr>
        <w:t xml:space="preserve">MANDANTE </w:t>
      </w:r>
      <w:r w:rsidR="00047D0B" w:rsidRPr="000E175B">
        <w:rPr>
          <w:bCs/>
          <w:sz w:val="22"/>
          <w:szCs w:val="22"/>
        </w:rPr>
        <w:t xml:space="preserve">di un </w:t>
      </w:r>
      <w:r w:rsidR="00047D0B" w:rsidRPr="000E175B">
        <w:rPr>
          <w:rStyle w:val="FontStyle73"/>
          <w:b/>
          <w:bCs/>
        </w:rPr>
        <w:t>raggruppamento</w:t>
      </w:r>
      <w:r w:rsidR="00047D0B" w:rsidRPr="000E175B">
        <w:rPr>
          <w:rStyle w:val="FontStyle73"/>
        </w:rPr>
        <w:t xml:space="preserve"> così costituito </w:t>
      </w:r>
      <w:r w:rsidR="00047D0B" w:rsidRPr="000E175B">
        <w:rPr>
          <w:rStyle w:val="FontStyle73"/>
          <w:i/>
          <w:iCs/>
        </w:rPr>
        <w:t>(indicare i nominativi dei componenti)</w:t>
      </w:r>
      <w:r w:rsidR="005B020D">
        <w:rPr>
          <w:rStyle w:val="FontStyle73"/>
          <w:i/>
          <w:iCs/>
        </w:rPr>
        <w:t>:</w:t>
      </w:r>
      <w:r w:rsidR="006276DE">
        <w:rPr>
          <w:rStyle w:val="FontStyle73"/>
          <w:i/>
          <w:iCs/>
        </w:rPr>
        <w:t xml:space="preserve"> ____</w:t>
      </w:r>
      <w:r w:rsidR="00047D0B" w:rsidRPr="000E175B">
        <w:rPr>
          <w:rStyle w:val="FontStyle73"/>
          <w:i/>
          <w:iCs/>
        </w:rPr>
        <w:t>_____________________________________________________________</w:t>
      </w:r>
    </w:p>
    <w:p w14:paraId="328EEA5C" w14:textId="1DF1628B" w:rsidR="00047D0B" w:rsidRPr="000E175B" w:rsidRDefault="00047D0B" w:rsidP="00DF1E44">
      <w:pPr>
        <w:spacing w:line="360" w:lineRule="auto"/>
        <w:ind w:left="567"/>
        <w:jc w:val="both"/>
        <w:rPr>
          <w:rStyle w:val="FontStyle73"/>
          <w:i/>
          <w:iCs/>
        </w:rPr>
      </w:pPr>
      <w:r w:rsidRPr="000E175B">
        <w:rPr>
          <w:rStyle w:val="FontStyle73"/>
          <w:i/>
          <w:iCs/>
        </w:rPr>
        <w:t>_______________</w:t>
      </w:r>
      <w:r w:rsidR="006276DE">
        <w:rPr>
          <w:rStyle w:val="FontStyle73"/>
          <w:i/>
          <w:iCs/>
        </w:rPr>
        <w:t>____</w:t>
      </w:r>
      <w:r w:rsidRPr="000E175B">
        <w:rPr>
          <w:rStyle w:val="FontStyle73"/>
          <w:i/>
          <w:iCs/>
        </w:rPr>
        <w:t>_________________________________________________________      ___________________</w:t>
      </w:r>
      <w:r w:rsidR="006276DE">
        <w:rPr>
          <w:rStyle w:val="FontStyle73"/>
          <w:i/>
          <w:iCs/>
        </w:rPr>
        <w:t>____</w:t>
      </w:r>
      <w:r w:rsidRPr="000E175B">
        <w:rPr>
          <w:rStyle w:val="FontStyle73"/>
          <w:i/>
          <w:iCs/>
        </w:rPr>
        <w:t>_____________________________________________________</w:t>
      </w:r>
    </w:p>
    <w:p w14:paraId="4A324CD8" w14:textId="34B9F8D3" w:rsidR="00985594" w:rsidRDefault="00985594" w:rsidP="00985594">
      <w:pPr>
        <w:spacing w:line="360" w:lineRule="auto"/>
        <w:ind w:left="567"/>
        <w:jc w:val="both"/>
        <w:rPr>
          <w:sz w:val="22"/>
          <w:szCs w:val="22"/>
        </w:rPr>
      </w:pPr>
      <w:bookmarkStart w:id="0" w:name="_Hlk145673175"/>
      <w:r w:rsidRPr="00A833C5">
        <w:rPr>
          <w:sz w:val="22"/>
          <w:szCs w:val="22"/>
        </w:rPr>
        <w:t>accettando che tutte le comunicazioni relative alla presente procedura siano inviate al mandatario all’indirizzo di posta elettronica certificata indicata dallo stesso</w:t>
      </w:r>
      <w:bookmarkEnd w:id="0"/>
      <w:r>
        <w:rPr>
          <w:sz w:val="22"/>
          <w:szCs w:val="22"/>
        </w:rPr>
        <w:t xml:space="preserve"> </w:t>
      </w:r>
      <w:r w:rsidRPr="00A833C5">
        <w:rPr>
          <w:sz w:val="22"/>
          <w:szCs w:val="22"/>
        </w:rPr>
        <w:t>mandatario.</w:t>
      </w:r>
    </w:p>
    <w:p w14:paraId="226CD9A4" w14:textId="77777777" w:rsidR="0081700D" w:rsidRDefault="0081700D" w:rsidP="0081700D">
      <w:pPr>
        <w:spacing w:line="360" w:lineRule="auto"/>
        <w:ind w:left="1560"/>
        <w:jc w:val="both"/>
        <w:rPr>
          <w:sz w:val="22"/>
          <w:szCs w:val="22"/>
        </w:rPr>
      </w:pPr>
    </w:p>
    <w:p w14:paraId="011224E9" w14:textId="1F09D88F" w:rsidR="00C748BD" w:rsidRDefault="0093154B" w:rsidP="005D7928">
      <w:pPr>
        <w:widowControl/>
        <w:overflowPunct w:val="0"/>
        <w:spacing w:line="360" w:lineRule="auto"/>
        <w:contextualSpacing/>
        <w:jc w:val="both"/>
        <w:textAlignment w:val="baseline"/>
        <w:rPr>
          <w:i/>
          <w:sz w:val="22"/>
          <w:szCs w:val="22"/>
          <w:lang w:eastAsia="en-US"/>
        </w:rPr>
      </w:pPr>
      <w:r w:rsidRPr="003A6282">
        <w:rPr>
          <w:bCs/>
          <w:sz w:val="22"/>
          <w:szCs w:val="22"/>
        </w:rPr>
        <w:fldChar w:fldCharType="begin">
          <w:ffData>
            <w:name w:val=""/>
            <w:enabled/>
            <w:calcOnExit w:val="0"/>
            <w:checkBox>
              <w:sizeAuto/>
              <w:default w:val="0"/>
            </w:checkBox>
          </w:ffData>
        </w:fldChar>
      </w:r>
      <w:r w:rsidRPr="003A6282">
        <w:rPr>
          <w:bCs/>
          <w:sz w:val="22"/>
          <w:szCs w:val="22"/>
        </w:rPr>
        <w:instrText xml:space="preserve"> FORMCHECKBOX </w:instrText>
      </w:r>
      <w:r w:rsidR="00000000">
        <w:rPr>
          <w:bCs/>
          <w:sz w:val="22"/>
          <w:szCs w:val="22"/>
        </w:rPr>
      </w:r>
      <w:r w:rsidR="00000000">
        <w:rPr>
          <w:bCs/>
          <w:sz w:val="22"/>
          <w:szCs w:val="22"/>
        </w:rPr>
        <w:fldChar w:fldCharType="separate"/>
      </w:r>
      <w:r w:rsidRPr="003A6282">
        <w:rPr>
          <w:bCs/>
          <w:sz w:val="22"/>
          <w:szCs w:val="22"/>
        </w:rPr>
        <w:fldChar w:fldCharType="end"/>
      </w:r>
      <w:r w:rsidRPr="003A6282">
        <w:rPr>
          <w:bCs/>
          <w:sz w:val="22"/>
          <w:szCs w:val="22"/>
        </w:rPr>
        <w:t xml:space="preserve"> </w:t>
      </w:r>
      <w:r w:rsidRPr="003A6282">
        <w:rPr>
          <w:b/>
          <w:sz w:val="22"/>
          <w:szCs w:val="22"/>
        </w:rPr>
        <w:t>(</w:t>
      </w:r>
      <w:r w:rsidRPr="003A6282">
        <w:rPr>
          <w:b/>
          <w:i/>
          <w:iCs/>
          <w:sz w:val="22"/>
          <w:szCs w:val="22"/>
          <w:u w:val="single"/>
        </w:rPr>
        <w:t>eventuale</w:t>
      </w:r>
      <w:r w:rsidRPr="003A6282">
        <w:rPr>
          <w:b/>
          <w:sz w:val="22"/>
          <w:szCs w:val="22"/>
        </w:rPr>
        <w:t>, in caso di avvalimento)</w:t>
      </w:r>
      <w:r w:rsidRPr="003A6282">
        <w:rPr>
          <w:bCs/>
          <w:sz w:val="22"/>
          <w:szCs w:val="22"/>
        </w:rPr>
        <w:t xml:space="preserve"> </w:t>
      </w:r>
      <w:r w:rsidR="00A95D8A" w:rsidRPr="003A6282">
        <w:rPr>
          <w:sz w:val="22"/>
          <w:szCs w:val="22"/>
          <w:lang w:eastAsia="en-US"/>
        </w:rPr>
        <w:t xml:space="preserve">intende </w:t>
      </w:r>
      <w:r w:rsidR="00A95D8A" w:rsidRPr="003A6282">
        <w:rPr>
          <w:b/>
          <w:bCs/>
          <w:sz w:val="22"/>
          <w:szCs w:val="22"/>
          <w:lang w:eastAsia="en-US"/>
        </w:rPr>
        <w:t>avvalersi</w:t>
      </w:r>
      <w:r w:rsidR="00A9044A" w:rsidRPr="003A6282">
        <w:rPr>
          <w:b/>
          <w:bCs/>
          <w:sz w:val="22"/>
          <w:szCs w:val="22"/>
          <w:lang w:eastAsia="en-US"/>
        </w:rPr>
        <w:t>,</w:t>
      </w:r>
      <w:r w:rsidR="00A95D8A" w:rsidRPr="003A6282">
        <w:rPr>
          <w:bCs/>
          <w:sz w:val="22"/>
          <w:szCs w:val="22"/>
          <w:lang w:eastAsia="en-US"/>
        </w:rPr>
        <w:t xml:space="preserve"> </w:t>
      </w:r>
      <w:r w:rsidR="00A9044A" w:rsidRPr="003A6282">
        <w:rPr>
          <w:sz w:val="22"/>
          <w:szCs w:val="22"/>
        </w:rPr>
        <w:t>ai sensi dell’art. 104 del Codice,</w:t>
      </w:r>
      <w:r w:rsidR="00A9044A" w:rsidRPr="003A6282">
        <w:rPr>
          <w:bCs/>
          <w:sz w:val="22"/>
          <w:szCs w:val="22"/>
          <w:lang w:eastAsia="en-US"/>
        </w:rPr>
        <w:t xml:space="preserve"> di </w:t>
      </w:r>
      <w:r w:rsidR="003670F5" w:rsidRPr="003A6282">
        <w:rPr>
          <w:bCs/>
          <w:sz w:val="22"/>
          <w:szCs w:val="22"/>
          <w:lang w:eastAsia="en-US"/>
        </w:rPr>
        <w:t xml:space="preserve">altro </w:t>
      </w:r>
      <w:r w:rsidR="006905B5" w:rsidRPr="003A6282">
        <w:rPr>
          <w:bCs/>
          <w:sz w:val="22"/>
          <w:szCs w:val="22"/>
          <w:lang w:eastAsia="en-US"/>
        </w:rPr>
        <w:t>operatore economico</w:t>
      </w:r>
      <w:r w:rsidR="003670F5" w:rsidRPr="003A6282">
        <w:rPr>
          <w:b/>
          <w:sz w:val="22"/>
          <w:szCs w:val="22"/>
          <w:lang w:eastAsia="en-US"/>
        </w:rPr>
        <w:t xml:space="preserve"> </w:t>
      </w:r>
      <w:r w:rsidR="00A9044A" w:rsidRPr="003A6282">
        <w:rPr>
          <w:bCs/>
          <w:i/>
          <w:iCs/>
          <w:sz w:val="22"/>
          <w:szCs w:val="22"/>
          <w:lang w:eastAsia="en-US"/>
        </w:rPr>
        <w:t>(</w:t>
      </w:r>
      <w:r w:rsidR="00A9044A" w:rsidRPr="003A6282">
        <w:rPr>
          <w:i/>
          <w:sz w:val="22"/>
          <w:szCs w:val="22"/>
          <w:lang w:eastAsia="en-US"/>
        </w:rPr>
        <w:t>indicare denominazione</w:t>
      </w:r>
      <w:r w:rsidR="006905B5" w:rsidRPr="003A6282">
        <w:rPr>
          <w:i/>
          <w:sz w:val="22"/>
          <w:szCs w:val="22"/>
          <w:lang w:eastAsia="en-US"/>
        </w:rPr>
        <w:t xml:space="preserve"> professionista/impresa</w:t>
      </w:r>
      <w:r w:rsidR="00A9044A" w:rsidRPr="003A6282">
        <w:rPr>
          <w:i/>
          <w:sz w:val="22"/>
          <w:szCs w:val="22"/>
          <w:lang w:eastAsia="en-US"/>
        </w:rPr>
        <w:t>)</w:t>
      </w:r>
      <w:r w:rsidR="00C748BD" w:rsidRPr="003A6282">
        <w:rPr>
          <w:i/>
          <w:sz w:val="22"/>
          <w:szCs w:val="22"/>
          <w:lang w:eastAsia="en-US"/>
        </w:rPr>
        <w:t xml:space="preserve"> _______</w:t>
      </w:r>
      <w:r w:rsidR="00737791" w:rsidRPr="003A6282">
        <w:rPr>
          <w:i/>
          <w:sz w:val="22"/>
          <w:szCs w:val="22"/>
          <w:lang w:eastAsia="en-US"/>
        </w:rPr>
        <w:t>_______</w:t>
      </w:r>
      <w:r w:rsidR="00C748BD" w:rsidRPr="003A6282">
        <w:rPr>
          <w:i/>
          <w:sz w:val="22"/>
          <w:szCs w:val="22"/>
          <w:lang w:eastAsia="en-US"/>
        </w:rPr>
        <w:t>__________</w:t>
      </w:r>
      <w:r w:rsidR="00C748BD">
        <w:rPr>
          <w:i/>
          <w:sz w:val="22"/>
          <w:szCs w:val="22"/>
          <w:lang w:eastAsia="en-US"/>
        </w:rPr>
        <w:t xml:space="preserve"> </w:t>
      </w:r>
    </w:p>
    <w:p w14:paraId="617B05C9" w14:textId="1094D075" w:rsidR="00B069A5" w:rsidRDefault="003670F5" w:rsidP="005D7928">
      <w:pPr>
        <w:widowControl/>
        <w:overflowPunct w:val="0"/>
        <w:spacing w:line="360" w:lineRule="auto"/>
        <w:contextualSpacing/>
        <w:jc w:val="both"/>
        <w:textAlignment w:val="baseline"/>
        <w:rPr>
          <w:sz w:val="22"/>
          <w:szCs w:val="22"/>
          <w:lang w:eastAsia="en-US"/>
        </w:rPr>
      </w:pPr>
      <w:r w:rsidRPr="003F75C8">
        <w:rPr>
          <w:sz w:val="22"/>
          <w:szCs w:val="22"/>
          <w:lang w:eastAsia="en-US"/>
        </w:rPr>
        <w:t>in possesso d</w:t>
      </w:r>
      <w:r w:rsidR="00D9236F">
        <w:rPr>
          <w:sz w:val="22"/>
          <w:szCs w:val="22"/>
          <w:lang w:eastAsia="en-US"/>
        </w:rPr>
        <w:t xml:space="preserve">i dotazioni tecniche, risorse umane e </w:t>
      </w:r>
      <w:r w:rsidR="00A95D8A">
        <w:rPr>
          <w:sz w:val="22"/>
          <w:szCs w:val="22"/>
          <w:lang w:eastAsia="en-US"/>
        </w:rPr>
        <w:t>strumentali</w:t>
      </w:r>
      <w:r w:rsidR="00ED52BE">
        <w:rPr>
          <w:sz w:val="22"/>
          <w:szCs w:val="22"/>
          <w:lang w:eastAsia="en-US"/>
        </w:rPr>
        <w:t xml:space="preserve"> </w:t>
      </w:r>
      <w:r w:rsidR="00ED52BE" w:rsidRPr="00403020">
        <w:rPr>
          <w:sz w:val="22"/>
          <w:szCs w:val="22"/>
          <w:lang w:eastAsia="en-US"/>
        </w:rPr>
        <w:t>utili</w:t>
      </w:r>
      <w:r w:rsidR="00C1644E" w:rsidRPr="00403020">
        <w:rPr>
          <w:sz w:val="22"/>
          <w:szCs w:val="22"/>
          <w:lang w:eastAsia="en-US"/>
        </w:rPr>
        <w:t xml:space="preserve"> per la presente procedura di gara</w:t>
      </w:r>
      <w:r w:rsidR="00C1644E">
        <w:rPr>
          <w:sz w:val="22"/>
          <w:szCs w:val="22"/>
          <w:lang w:eastAsia="en-US"/>
        </w:rPr>
        <w:t xml:space="preserve"> </w:t>
      </w:r>
      <w:r w:rsidR="00572108">
        <w:rPr>
          <w:sz w:val="22"/>
          <w:szCs w:val="22"/>
          <w:lang w:eastAsia="en-US"/>
        </w:rPr>
        <w:t xml:space="preserve">e </w:t>
      </w:r>
      <w:r w:rsidR="005907D1">
        <w:rPr>
          <w:sz w:val="22"/>
          <w:szCs w:val="22"/>
          <w:lang w:eastAsia="en-US"/>
        </w:rPr>
        <w:t>specificate nel contratto di avvalimento allegato</w:t>
      </w:r>
      <w:r w:rsidR="00572108">
        <w:rPr>
          <w:rStyle w:val="Rimandonotaapidipagina"/>
          <w:sz w:val="22"/>
          <w:szCs w:val="22"/>
          <w:lang w:eastAsia="en-US"/>
        </w:rPr>
        <w:footnoteReference w:id="3"/>
      </w:r>
      <w:r w:rsidR="005907D1">
        <w:rPr>
          <w:sz w:val="22"/>
          <w:szCs w:val="22"/>
          <w:lang w:eastAsia="en-US"/>
        </w:rPr>
        <w:t xml:space="preserve"> </w:t>
      </w:r>
    </w:p>
    <w:p w14:paraId="2003A9C8" w14:textId="43496DF9" w:rsidR="00D91F7C" w:rsidRPr="004C5077" w:rsidRDefault="00D91F7C" w:rsidP="00863660">
      <w:pPr>
        <w:pStyle w:val="Rientrocorpodeltesto2"/>
        <w:spacing w:before="240" w:after="120" w:line="360" w:lineRule="auto"/>
        <w:ind w:left="0"/>
        <w:rPr>
          <w:rFonts w:eastAsia="Calibri"/>
          <w:sz w:val="22"/>
          <w:szCs w:val="22"/>
        </w:rPr>
      </w:pPr>
      <w:r w:rsidRPr="004C5077">
        <w:rPr>
          <w:rFonts w:eastAsia="Calibri"/>
          <w:sz w:val="22"/>
          <w:szCs w:val="22"/>
        </w:rPr>
        <w:t xml:space="preserve">Con riferimento al Gruppo di lavoro </w:t>
      </w:r>
      <w:r w:rsidRPr="00163077">
        <w:rPr>
          <w:rFonts w:eastAsia="Calibri"/>
          <w:sz w:val="22"/>
          <w:szCs w:val="22"/>
          <w:u w:val="single"/>
        </w:rPr>
        <w:t>(</w:t>
      </w:r>
      <w:r w:rsidRPr="00163077">
        <w:rPr>
          <w:rFonts w:eastAsia="Calibri"/>
          <w:b/>
          <w:bCs/>
          <w:sz w:val="22"/>
          <w:szCs w:val="22"/>
          <w:u w:val="single"/>
        </w:rPr>
        <w:t>struttura operativa minima</w:t>
      </w:r>
      <w:r w:rsidRPr="00163077">
        <w:rPr>
          <w:rFonts w:eastAsia="Calibri"/>
          <w:sz w:val="22"/>
          <w:szCs w:val="22"/>
        </w:rPr>
        <w:t xml:space="preserve"> </w:t>
      </w:r>
      <w:r w:rsidRPr="004C5077">
        <w:rPr>
          <w:rFonts w:eastAsia="Calibri"/>
          <w:sz w:val="22"/>
          <w:szCs w:val="22"/>
        </w:rPr>
        <w:t>richiesta):</w:t>
      </w:r>
    </w:p>
    <w:p w14:paraId="479517BA" w14:textId="4F607AF1" w:rsidR="00D91F7C" w:rsidRPr="009F2100" w:rsidRDefault="00250DE1" w:rsidP="006B4D00">
      <w:pPr>
        <w:pStyle w:val="Rientrocorpodeltesto2"/>
        <w:spacing w:before="240" w:after="120" w:line="360" w:lineRule="auto"/>
        <w:ind w:left="284" w:hanging="284"/>
        <w:rPr>
          <w:sz w:val="22"/>
          <w:szCs w:val="22"/>
        </w:rPr>
      </w:pPr>
      <w:r w:rsidRPr="009F2100">
        <w:rPr>
          <w:rFonts w:eastAsia="Calibri"/>
          <w:sz w:val="22"/>
          <w:szCs w:val="22"/>
        </w:rPr>
        <w:t xml:space="preserve">  </w:t>
      </w:r>
      <w:r w:rsidR="0098385A" w:rsidRPr="009F2100">
        <w:rPr>
          <w:rFonts w:eastAsia="Calibri"/>
          <w:sz w:val="22"/>
          <w:szCs w:val="22"/>
        </w:rPr>
        <w:t xml:space="preserve"> </w:t>
      </w:r>
      <w:r w:rsidRPr="009F2100">
        <w:rPr>
          <w:rFonts w:eastAsia="Calibri"/>
          <w:sz w:val="22"/>
          <w:szCs w:val="22"/>
        </w:rPr>
        <w:t xml:space="preserve"> </w:t>
      </w:r>
      <w:r w:rsidR="00D91F7C" w:rsidRPr="009F2100">
        <w:rPr>
          <w:rFonts w:eastAsia="Calibri"/>
          <w:sz w:val="22"/>
          <w:szCs w:val="22"/>
        </w:rPr>
        <w:t xml:space="preserve">che </w:t>
      </w:r>
      <w:r w:rsidR="00D91F7C" w:rsidRPr="009F2100">
        <w:rPr>
          <w:sz w:val="22"/>
          <w:szCs w:val="22"/>
        </w:rPr>
        <w:t xml:space="preserve">il professionista che espleta l’incarico di </w:t>
      </w:r>
      <w:r w:rsidR="00671236" w:rsidRPr="00671236">
        <w:rPr>
          <w:b/>
          <w:sz w:val="22"/>
          <w:szCs w:val="22"/>
        </w:rPr>
        <w:t>Ingegnere Civile specializzato in opere marittime e strutture</w:t>
      </w:r>
      <w:r w:rsidR="00D91F7C" w:rsidRPr="009F2100">
        <w:rPr>
          <w:b/>
          <w:sz w:val="22"/>
          <w:szCs w:val="22"/>
        </w:rPr>
        <w:t xml:space="preserve"> </w:t>
      </w:r>
      <w:bookmarkStart w:id="1" w:name="_Hlk142650485"/>
      <w:r w:rsidRPr="009F2100">
        <w:rPr>
          <w:b/>
          <w:sz w:val="22"/>
          <w:szCs w:val="22"/>
        </w:rPr>
        <w:t>(</w:t>
      </w:r>
      <w:r w:rsidR="00D91F7C" w:rsidRPr="009F2100">
        <w:rPr>
          <w:i/>
          <w:sz w:val="22"/>
          <w:szCs w:val="22"/>
        </w:rPr>
        <w:t>indicare</w:t>
      </w:r>
      <w:r w:rsidR="006B4D00">
        <w:rPr>
          <w:i/>
          <w:sz w:val="22"/>
          <w:szCs w:val="22"/>
        </w:rPr>
        <w:t xml:space="preserve"> a pena di esclusione solo </w:t>
      </w:r>
      <w:r w:rsidR="00D91F7C" w:rsidRPr="009F2100">
        <w:rPr>
          <w:i/>
          <w:sz w:val="22"/>
          <w:szCs w:val="22"/>
        </w:rPr>
        <w:t xml:space="preserve"> </w:t>
      </w:r>
      <w:r w:rsidR="006B4D00">
        <w:rPr>
          <w:i/>
          <w:sz w:val="22"/>
          <w:szCs w:val="22"/>
        </w:rPr>
        <w:t xml:space="preserve"> un </w:t>
      </w:r>
      <w:r w:rsidR="00D91F7C" w:rsidRPr="009F2100">
        <w:rPr>
          <w:i/>
          <w:sz w:val="22"/>
          <w:szCs w:val="22"/>
        </w:rPr>
        <w:t>nominativo,</w:t>
      </w:r>
      <w:bookmarkEnd w:id="1"/>
      <w:r w:rsidRPr="009F2100">
        <w:rPr>
          <w:i/>
          <w:sz w:val="22"/>
          <w:szCs w:val="22"/>
        </w:rPr>
        <w:t>)</w:t>
      </w:r>
      <w:r w:rsidR="00D91F7C" w:rsidRPr="009F2100">
        <w:rPr>
          <w:sz w:val="22"/>
          <w:szCs w:val="22"/>
        </w:rPr>
        <w:t xml:space="preserve"> è:</w:t>
      </w:r>
    </w:p>
    <w:p w14:paraId="3DBC0BA5" w14:textId="36662D9A" w:rsidR="00D91F7C" w:rsidRPr="009F2100" w:rsidRDefault="00D91F7C" w:rsidP="00BD505D">
      <w:pPr>
        <w:tabs>
          <w:tab w:val="left" w:pos="284"/>
        </w:tabs>
        <w:spacing w:before="60" w:after="60" w:line="360" w:lineRule="auto"/>
        <w:ind w:left="426" w:hanging="142"/>
        <w:jc w:val="both"/>
        <w:rPr>
          <w:color w:val="auto"/>
          <w:sz w:val="22"/>
          <w:szCs w:val="22"/>
        </w:rPr>
      </w:pPr>
      <w:r w:rsidRPr="009F2100">
        <w:rPr>
          <w:color w:val="auto"/>
          <w:sz w:val="22"/>
          <w:szCs w:val="22"/>
        </w:rPr>
        <w:t>nome e cognome:</w:t>
      </w:r>
      <w:r w:rsidR="00163077" w:rsidRPr="009F2100">
        <w:rPr>
          <w:color w:val="auto"/>
          <w:sz w:val="22"/>
          <w:szCs w:val="22"/>
        </w:rPr>
        <w:t>________________________________________________________________</w:t>
      </w:r>
    </w:p>
    <w:p w14:paraId="51E573ED" w14:textId="49053895" w:rsidR="009F2100" w:rsidRPr="009F2100" w:rsidRDefault="00D91F7C" w:rsidP="009F2100">
      <w:pPr>
        <w:tabs>
          <w:tab w:val="left" w:pos="284"/>
        </w:tabs>
        <w:spacing w:before="60" w:after="60" w:line="360" w:lineRule="auto"/>
        <w:ind w:left="426" w:hanging="142"/>
        <w:jc w:val="both"/>
        <w:rPr>
          <w:color w:val="auto"/>
          <w:sz w:val="22"/>
          <w:szCs w:val="22"/>
        </w:rPr>
      </w:pPr>
      <w:r w:rsidRPr="009F2100">
        <w:rPr>
          <w:color w:val="auto"/>
          <w:sz w:val="22"/>
          <w:szCs w:val="22"/>
        </w:rPr>
        <w:t>data di nascita:</w:t>
      </w:r>
      <w:r w:rsidR="0021062D" w:rsidRPr="009F2100">
        <w:rPr>
          <w:color w:val="auto"/>
          <w:sz w:val="22"/>
          <w:szCs w:val="22"/>
        </w:rPr>
        <w:t>________________________</w:t>
      </w:r>
      <w:r w:rsidRPr="009F2100">
        <w:rPr>
          <w:color w:val="auto"/>
          <w:sz w:val="22"/>
          <w:szCs w:val="22"/>
        </w:rPr>
        <w:t>Qualifica professionale:</w:t>
      </w:r>
      <w:r w:rsidR="0021062D" w:rsidRPr="009F2100">
        <w:rPr>
          <w:color w:val="auto"/>
          <w:sz w:val="22"/>
          <w:szCs w:val="22"/>
        </w:rPr>
        <w:t>________________________</w:t>
      </w:r>
    </w:p>
    <w:p w14:paraId="25915E5B" w14:textId="3C61DD9C"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titolo di studio: Laurea in___________________________________________________________</w:t>
      </w:r>
    </w:p>
    <w:p w14:paraId="0ABAB31C" w14:textId="0C7ECE18" w:rsidR="00D91F7C" w:rsidRPr="009F2100" w:rsidRDefault="00D91F7C" w:rsidP="00BD505D">
      <w:pPr>
        <w:tabs>
          <w:tab w:val="left" w:pos="284"/>
        </w:tabs>
        <w:spacing w:before="60" w:after="60" w:line="360" w:lineRule="auto"/>
        <w:ind w:left="426" w:hanging="142"/>
        <w:jc w:val="both"/>
        <w:rPr>
          <w:color w:val="auto"/>
          <w:sz w:val="22"/>
          <w:szCs w:val="22"/>
        </w:rPr>
      </w:pPr>
      <w:r w:rsidRPr="009F2100">
        <w:rPr>
          <w:color w:val="auto"/>
          <w:sz w:val="22"/>
          <w:szCs w:val="22"/>
        </w:rPr>
        <w:t xml:space="preserve">iscritto all’Albo professionale </w:t>
      </w:r>
      <w:r w:rsidR="0058056C" w:rsidRPr="009F2100">
        <w:rPr>
          <w:color w:val="auto"/>
          <w:sz w:val="22"/>
          <w:szCs w:val="22"/>
        </w:rPr>
        <w:t>_____________________</w:t>
      </w:r>
      <w:r w:rsidRPr="009F2100">
        <w:rPr>
          <w:color w:val="auto"/>
          <w:sz w:val="22"/>
          <w:szCs w:val="22"/>
        </w:rPr>
        <w:t>di</w:t>
      </w:r>
      <w:r w:rsidR="0058056C" w:rsidRPr="009F2100">
        <w:rPr>
          <w:color w:val="auto"/>
          <w:sz w:val="22"/>
          <w:szCs w:val="22"/>
        </w:rPr>
        <w:t>_________________</w:t>
      </w:r>
      <w:r w:rsidRPr="009F2100">
        <w:rPr>
          <w:color w:val="auto"/>
          <w:sz w:val="22"/>
          <w:szCs w:val="22"/>
        </w:rPr>
        <w:t xml:space="preserve"> Sezione</w:t>
      </w:r>
      <w:r w:rsidR="00E57510" w:rsidRPr="009F2100">
        <w:rPr>
          <w:color w:val="auto"/>
          <w:sz w:val="22"/>
          <w:szCs w:val="22"/>
        </w:rPr>
        <w:t>_________</w:t>
      </w:r>
    </w:p>
    <w:p w14:paraId="377601EE" w14:textId="6F7144E4" w:rsidR="00D91F7C" w:rsidRPr="009F2100" w:rsidRDefault="00D91F7C" w:rsidP="00BD505D">
      <w:pPr>
        <w:tabs>
          <w:tab w:val="left" w:pos="284"/>
        </w:tabs>
        <w:spacing w:before="60" w:after="60" w:line="360" w:lineRule="auto"/>
        <w:ind w:left="426" w:hanging="142"/>
        <w:jc w:val="both"/>
        <w:rPr>
          <w:color w:val="auto"/>
          <w:sz w:val="22"/>
          <w:szCs w:val="22"/>
        </w:rPr>
      </w:pPr>
      <w:r w:rsidRPr="009F2100">
        <w:rPr>
          <w:color w:val="auto"/>
          <w:sz w:val="22"/>
          <w:szCs w:val="22"/>
        </w:rPr>
        <w:t>Settore</w:t>
      </w:r>
      <w:r w:rsidR="00BD505D" w:rsidRPr="009F2100">
        <w:rPr>
          <w:color w:val="auto"/>
          <w:sz w:val="22"/>
          <w:szCs w:val="22"/>
        </w:rPr>
        <w:t>___________________________</w:t>
      </w:r>
      <w:r w:rsidRPr="009F2100">
        <w:rPr>
          <w:color w:val="auto"/>
          <w:sz w:val="22"/>
          <w:szCs w:val="22"/>
        </w:rPr>
        <w:t xml:space="preserve"> dal</w:t>
      </w:r>
      <w:r w:rsidR="00BD505D" w:rsidRPr="009F2100">
        <w:rPr>
          <w:color w:val="auto"/>
          <w:sz w:val="22"/>
          <w:szCs w:val="22"/>
        </w:rPr>
        <w:t>__________________</w:t>
      </w:r>
      <w:r w:rsidRPr="009F2100">
        <w:rPr>
          <w:color w:val="auto"/>
          <w:sz w:val="22"/>
          <w:szCs w:val="22"/>
        </w:rPr>
        <w:t>al n°</w:t>
      </w:r>
      <w:r w:rsidR="00BD505D" w:rsidRPr="009F2100">
        <w:rPr>
          <w:color w:val="auto"/>
          <w:sz w:val="22"/>
          <w:szCs w:val="22"/>
        </w:rPr>
        <w:t>________</w:t>
      </w:r>
    </w:p>
    <w:p w14:paraId="15196229" w14:textId="77777777" w:rsidR="00D91F7C" w:rsidRPr="00863660" w:rsidRDefault="00D91F7C" w:rsidP="00863660">
      <w:pPr>
        <w:tabs>
          <w:tab w:val="left" w:pos="284"/>
        </w:tabs>
        <w:spacing w:before="60" w:after="60" w:line="360" w:lineRule="auto"/>
        <w:ind w:left="284"/>
        <w:jc w:val="both"/>
        <w:rPr>
          <w:color w:val="FF0000"/>
          <w:sz w:val="22"/>
          <w:szCs w:val="22"/>
          <w:highlight w:val="green"/>
        </w:rPr>
      </w:pPr>
      <w:bookmarkStart w:id="2" w:name="_Hlk142898506"/>
    </w:p>
    <w:bookmarkEnd w:id="2"/>
    <w:p w14:paraId="35A59768" w14:textId="301C6A21" w:rsidR="00D91F7C" w:rsidRPr="009F2100" w:rsidRDefault="00D91F7C" w:rsidP="006B4D00">
      <w:pPr>
        <w:pStyle w:val="Rientrocorpodeltesto2"/>
        <w:spacing w:before="240" w:after="120" w:line="360" w:lineRule="auto"/>
        <w:ind w:left="284" w:hanging="284"/>
        <w:rPr>
          <w:sz w:val="22"/>
          <w:szCs w:val="22"/>
        </w:rPr>
      </w:pPr>
      <w:r w:rsidRPr="009F2100">
        <w:rPr>
          <w:sz w:val="22"/>
          <w:szCs w:val="22"/>
        </w:rPr>
        <w:t xml:space="preserve">che il professionista che espleta l’incarico di </w:t>
      </w:r>
      <w:r w:rsidR="00671236">
        <w:rPr>
          <w:b/>
          <w:sz w:val="22"/>
          <w:szCs w:val="22"/>
        </w:rPr>
        <w:t>Geologo</w:t>
      </w:r>
      <w:r w:rsidRPr="009F2100">
        <w:rPr>
          <w:sz w:val="22"/>
          <w:szCs w:val="22"/>
        </w:rPr>
        <w:t xml:space="preserve"> </w:t>
      </w:r>
      <w:r w:rsidR="006B4D00" w:rsidRPr="009F2100">
        <w:rPr>
          <w:b/>
          <w:sz w:val="22"/>
          <w:szCs w:val="22"/>
        </w:rPr>
        <w:t>(</w:t>
      </w:r>
      <w:r w:rsidR="006B4D00" w:rsidRPr="009F2100">
        <w:rPr>
          <w:i/>
          <w:sz w:val="22"/>
          <w:szCs w:val="22"/>
        </w:rPr>
        <w:t>indicare</w:t>
      </w:r>
      <w:r w:rsidR="006B4D00">
        <w:rPr>
          <w:i/>
          <w:sz w:val="22"/>
          <w:szCs w:val="22"/>
        </w:rPr>
        <w:t xml:space="preserve"> a pena di esclusione solo </w:t>
      </w:r>
      <w:r w:rsidR="006B4D00" w:rsidRPr="009F2100">
        <w:rPr>
          <w:i/>
          <w:sz w:val="22"/>
          <w:szCs w:val="22"/>
        </w:rPr>
        <w:t xml:space="preserve"> </w:t>
      </w:r>
      <w:r w:rsidR="006B4D00">
        <w:rPr>
          <w:i/>
          <w:sz w:val="22"/>
          <w:szCs w:val="22"/>
        </w:rPr>
        <w:t xml:space="preserve"> un </w:t>
      </w:r>
      <w:r w:rsidR="006B4D00" w:rsidRPr="009F2100">
        <w:rPr>
          <w:i/>
          <w:sz w:val="22"/>
          <w:szCs w:val="22"/>
        </w:rPr>
        <w:t>nominativo,)</w:t>
      </w:r>
      <w:r w:rsidR="006B4D00" w:rsidRPr="009F2100">
        <w:rPr>
          <w:sz w:val="22"/>
          <w:szCs w:val="22"/>
        </w:rPr>
        <w:t xml:space="preserve"> è:</w:t>
      </w:r>
    </w:p>
    <w:p w14:paraId="1ADE2BC5"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nome e cognome:________________________________________________________________</w:t>
      </w:r>
    </w:p>
    <w:p w14:paraId="5841E7DA"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data di nascita:________________________Qualifica professionale:________________________</w:t>
      </w:r>
    </w:p>
    <w:p w14:paraId="73687461"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titolo di studio: Laurea in___________________________________________________________</w:t>
      </w:r>
    </w:p>
    <w:p w14:paraId="09459372"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iscritto all’Albo professionale _____________________di_________________ Sezione_________</w:t>
      </w:r>
    </w:p>
    <w:p w14:paraId="4D362699"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Settore___________________________ dal__________________al n°________</w:t>
      </w:r>
    </w:p>
    <w:p w14:paraId="05C663D8" w14:textId="77777777" w:rsidR="00D91F7C" w:rsidRPr="00863660" w:rsidRDefault="00D91F7C" w:rsidP="00863660">
      <w:pPr>
        <w:tabs>
          <w:tab w:val="left" w:pos="284"/>
        </w:tabs>
        <w:spacing w:before="60" w:after="60" w:line="360" w:lineRule="auto"/>
        <w:jc w:val="both"/>
        <w:rPr>
          <w:color w:val="FF0000"/>
          <w:sz w:val="22"/>
          <w:szCs w:val="22"/>
          <w:highlight w:val="green"/>
        </w:rPr>
      </w:pPr>
    </w:p>
    <w:p w14:paraId="26F102A7" w14:textId="207F3338" w:rsidR="00D91F7C" w:rsidRPr="00284819" w:rsidRDefault="00D91F7C" w:rsidP="00863660">
      <w:pPr>
        <w:pStyle w:val="Paragrafoelenco"/>
        <w:spacing w:before="60" w:after="60" w:line="360" w:lineRule="auto"/>
        <w:ind w:left="284"/>
        <w:jc w:val="both"/>
        <w:rPr>
          <w:color w:val="auto"/>
          <w:sz w:val="22"/>
          <w:szCs w:val="22"/>
          <w:highlight w:val="green"/>
        </w:rPr>
      </w:pPr>
      <w:r w:rsidRPr="00284819">
        <w:rPr>
          <w:color w:val="auto"/>
          <w:sz w:val="22"/>
          <w:szCs w:val="22"/>
        </w:rPr>
        <w:t xml:space="preserve">che il professionista che espleta l’incarico di </w:t>
      </w:r>
      <w:r w:rsidRPr="00284819">
        <w:rPr>
          <w:b/>
          <w:color w:val="auto"/>
          <w:sz w:val="22"/>
          <w:szCs w:val="22"/>
        </w:rPr>
        <w:t xml:space="preserve">Coordinatore per la sicurezza in fase di </w:t>
      </w:r>
      <w:r w:rsidR="00671236">
        <w:rPr>
          <w:b/>
          <w:color w:val="auto"/>
          <w:sz w:val="22"/>
          <w:szCs w:val="22"/>
        </w:rPr>
        <w:t xml:space="preserve">progettazione ed </w:t>
      </w:r>
      <w:r w:rsidRPr="00284819">
        <w:rPr>
          <w:b/>
          <w:color w:val="auto"/>
          <w:sz w:val="22"/>
          <w:szCs w:val="22"/>
        </w:rPr>
        <w:t xml:space="preserve">esecuzione </w:t>
      </w:r>
      <w:r w:rsidR="00284819" w:rsidRPr="00284819">
        <w:rPr>
          <w:b/>
          <w:color w:val="auto"/>
          <w:sz w:val="22"/>
          <w:szCs w:val="22"/>
        </w:rPr>
        <w:t>(</w:t>
      </w:r>
      <w:r w:rsidRPr="00284819">
        <w:rPr>
          <w:b/>
          <w:i/>
          <w:color w:val="auto"/>
          <w:sz w:val="22"/>
          <w:szCs w:val="22"/>
          <w:highlight w:val="lightGray"/>
        </w:rPr>
        <w:t>indicare n. 1 nominativo</w:t>
      </w:r>
      <w:r w:rsidR="00284819" w:rsidRPr="00284819">
        <w:rPr>
          <w:b/>
          <w:i/>
          <w:color w:val="auto"/>
          <w:sz w:val="22"/>
          <w:szCs w:val="22"/>
        </w:rPr>
        <w:t>)</w:t>
      </w:r>
      <w:r w:rsidR="00671236">
        <w:rPr>
          <w:b/>
          <w:i/>
          <w:color w:val="auto"/>
          <w:sz w:val="22"/>
          <w:szCs w:val="22"/>
        </w:rPr>
        <w:t xml:space="preserve"> </w:t>
      </w:r>
      <w:r w:rsidRPr="00284819">
        <w:rPr>
          <w:color w:val="auto"/>
          <w:sz w:val="22"/>
          <w:szCs w:val="22"/>
        </w:rPr>
        <w:t>è:</w:t>
      </w:r>
    </w:p>
    <w:p w14:paraId="03BE1273" w14:textId="77777777" w:rsidR="009F2100" w:rsidRPr="009F2100" w:rsidRDefault="009F2100" w:rsidP="009F2100">
      <w:pPr>
        <w:tabs>
          <w:tab w:val="left" w:pos="284"/>
        </w:tabs>
        <w:spacing w:before="60" w:after="60" w:line="360" w:lineRule="auto"/>
        <w:ind w:left="426" w:hanging="142"/>
        <w:jc w:val="both"/>
        <w:rPr>
          <w:color w:val="auto"/>
          <w:sz w:val="22"/>
          <w:szCs w:val="22"/>
        </w:rPr>
      </w:pPr>
      <w:bookmarkStart w:id="3" w:name="_Hlk138066366"/>
      <w:r w:rsidRPr="009F2100">
        <w:rPr>
          <w:color w:val="auto"/>
          <w:sz w:val="22"/>
          <w:szCs w:val="22"/>
        </w:rPr>
        <w:t>nome e cognome:________________________________________________________________</w:t>
      </w:r>
    </w:p>
    <w:p w14:paraId="2DD68099"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data di nascita:________________________Qualifica professionale:________________________</w:t>
      </w:r>
    </w:p>
    <w:p w14:paraId="1910379D" w14:textId="3C5244E4"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titolo di studio:___________________________________________________________</w:t>
      </w:r>
    </w:p>
    <w:p w14:paraId="1E324732"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iscritto all’Albo professionale _____________________di_________________ Sezione_________</w:t>
      </w:r>
    </w:p>
    <w:p w14:paraId="09E215BF" w14:textId="77777777" w:rsidR="009F2100" w:rsidRPr="009F2100" w:rsidRDefault="009F2100" w:rsidP="009F2100">
      <w:pPr>
        <w:tabs>
          <w:tab w:val="left" w:pos="284"/>
        </w:tabs>
        <w:spacing w:before="60" w:after="60" w:line="360" w:lineRule="auto"/>
        <w:ind w:left="426" w:hanging="142"/>
        <w:jc w:val="both"/>
        <w:rPr>
          <w:color w:val="auto"/>
          <w:sz w:val="22"/>
          <w:szCs w:val="22"/>
        </w:rPr>
      </w:pPr>
      <w:r w:rsidRPr="009F2100">
        <w:rPr>
          <w:color w:val="auto"/>
          <w:sz w:val="22"/>
          <w:szCs w:val="22"/>
        </w:rPr>
        <w:t>Settore___________________________ dal__________________al n°________</w:t>
      </w:r>
    </w:p>
    <w:p w14:paraId="002F4F47" w14:textId="1957E3AF" w:rsidR="00D91F7C" w:rsidRPr="00284819" w:rsidRDefault="00D91F7C" w:rsidP="00863660">
      <w:pPr>
        <w:tabs>
          <w:tab w:val="left" w:pos="284"/>
        </w:tabs>
        <w:spacing w:before="60" w:after="60" w:line="360" w:lineRule="auto"/>
        <w:ind w:left="426" w:hanging="142"/>
        <w:jc w:val="both"/>
        <w:rPr>
          <w:color w:val="auto"/>
          <w:sz w:val="22"/>
          <w:szCs w:val="22"/>
        </w:rPr>
      </w:pPr>
      <w:r w:rsidRPr="00284819">
        <w:rPr>
          <w:color w:val="auto"/>
          <w:sz w:val="22"/>
          <w:szCs w:val="22"/>
        </w:rPr>
        <w:t xml:space="preserve">abilitato ai sensi dell’art. 98 del d. lgs. 81/2008 </w:t>
      </w:r>
      <w:bookmarkEnd w:id="3"/>
      <w:r w:rsidRPr="00284819">
        <w:rPr>
          <w:color w:val="auto"/>
          <w:sz w:val="22"/>
          <w:szCs w:val="22"/>
        </w:rPr>
        <w:t>a far data dal</w:t>
      </w:r>
      <w:r w:rsidR="00284819" w:rsidRPr="00284819">
        <w:rPr>
          <w:color w:val="auto"/>
          <w:sz w:val="22"/>
          <w:szCs w:val="22"/>
        </w:rPr>
        <w:t>_______________________________</w:t>
      </w:r>
      <w:r w:rsidRPr="00284819">
        <w:rPr>
          <w:color w:val="auto"/>
          <w:sz w:val="22"/>
          <w:szCs w:val="22"/>
        </w:rPr>
        <w:t>;</w:t>
      </w:r>
    </w:p>
    <w:p w14:paraId="5829F181" w14:textId="77777777" w:rsidR="00BC3EFE" w:rsidRDefault="00BC3EFE" w:rsidP="00047D0B">
      <w:pPr>
        <w:tabs>
          <w:tab w:val="left" w:pos="0"/>
        </w:tabs>
        <w:spacing w:before="120" w:after="120" w:line="360" w:lineRule="auto"/>
        <w:jc w:val="both"/>
        <w:rPr>
          <w:rFonts w:asciiTheme="majorBidi" w:eastAsia="Palatino Linotype" w:hAnsiTheme="majorBidi" w:cstheme="majorBidi"/>
          <w:b/>
          <w:sz w:val="22"/>
          <w:szCs w:val="22"/>
        </w:rPr>
      </w:pPr>
    </w:p>
    <w:p w14:paraId="0B17F269" w14:textId="6C97BD34" w:rsidR="00BB34C2" w:rsidRDefault="00A03CD0" w:rsidP="00031B97">
      <w:pPr>
        <w:tabs>
          <w:tab w:val="left" w:pos="0"/>
        </w:tabs>
        <w:spacing w:before="120" w:after="120" w:line="360" w:lineRule="auto"/>
        <w:jc w:val="center"/>
        <w:rPr>
          <w:rFonts w:asciiTheme="majorBidi" w:eastAsia="Palatino Linotype" w:hAnsiTheme="majorBidi" w:cstheme="majorBidi"/>
          <w:b/>
          <w:sz w:val="22"/>
          <w:szCs w:val="22"/>
        </w:rPr>
      </w:pPr>
      <w:r>
        <w:rPr>
          <w:rFonts w:asciiTheme="majorBidi" w:eastAsia="Palatino Linotype" w:hAnsiTheme="majorBidi" w:cstheme="majorBidi"/>
          <w:b/>
          <w:sz w:val="22"/>
          <w:szCs w:val="22"/>
        </w:rPr>
        <w:t xml:space="preserve">DICHIARA QUANTO </w:t>
      </w:r>
      <w:r w:rsidR="005F23AC">
        <w:rPr>
          <w:rFonts w:asciiTheme="majorBidi" w:eastAsia="Palatino Linotype" w:hAnsiTheme="majorBidi" w:cstheme="majorBidi"/>
          <w:b/>
          <w:sz w:val="22"/>
          <w:szCs w:val="22"/>
        </w:rPr>
        <w:t>SEGUE</w:t>
      </w:r>
    </w:p>
    <w:tbl>
      <w:tblPr>
        <w:tblpPr w:leftFromText="141" w:rightFromText="141" w:vertAnchor="text" w:horzAnchor="margin" w:tblpXSpec="center" w:tblpY="3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0"/>
      </w:tblGrid>
      <w:tr w:rsidR="00B05D3B" w14:paraId="030AD820" w14:textId="77777777" w:rsidTr="00A1582C">
        <w:trPr>
          <w:trHeight w:val="840"/>
        </w:trPr>
        <w:tc>
          <w:tcPr>
            <w:tcW w:w="5000" w:type="pct"/>
            <w:shd w:val="clear" w:color="auto" w:fill="DBE5F1" w:themeFill="accent1" w:themeFillTint="33"/>
            <w:vAlign w:val="center"/>
          </w:tcPr>
          <w:p w14:paraId="35D43496" w14:textId="228678F1" w:rsidR="00B05D3B" w:rsidRDefault="00B05D3B" w:rsidP="00A1582C">
            <w:pPr>
              <w:tabs>
                <w:tab w:val="left" w:pos="0"/>
              </w:tabs>
              <w:spacing w:before="120" w:after="120"/>
              <w:ind w:left="-500" w:right="-596"/>
              <w:jc w:val="center"/>
              <w:rPr>
                <w:rFonts w:asciiTheme="majorBidi" w:eastAsia="Palatino Linotype" w:hAnsiTheme="majorBidi" w:cstheme="majorBidi"/>
                <w:b/>
                <w:sz w:val="22"/>
                <w:szCs w:val="22"/>
              </w:rPr>
            </w:pPr>
            <w:r>
              <w:rPr>
                <w:rFonts w:asciiTheme="majorBidi" w:eastAsia="Palatino Linotype" w:hAnsiTheme="majorBidi" w:cstheme="majorBidi"/>
                <w:b/>
                <w:sz w:val="22"/>
                <w:szCs w:val="22"/>
              </w:rPr>
              <w:t>Requisiti minimi per partecipazione alla procedura</w:t>
            </w:r>
            <w:r w:rsidR="00AA1130">
              <w:rPr>
                <w:rStyle w:val="Rimandonotaapidipagina"/>
                <w:rFonts w:asciiTheme="majorBidi" w:eastAsia="Palatino Linotype" w:hAnsiTheme="majorBidi" w:cstheme="majorBidi"/>
                <w:b/>
                <w:sz w:val="22"/>
                <w:szCs w:val="22"/>
              </w:rPr>
              <w:footnoteReference w:id="4"/>
            </w:r>
          </w:p>
          <w:p w14:paraId="06624557" w14:textId="67A4BC2F" w:rsidR="00B05D3B" w:rsidRDefault="00B05D3B" w:rsidP="00A1582C">
            <w:pPr>
              <w:tabs>
                <w:tab w:val="left" w:pos="0"/>
              </w:tabs>
              <w:spacing w:before="120" w:after="120"/>
              <w:ind w:left="-500" w:right="-596"/>
              <w:jc w:val="center"/>
              <w:rPr>
                <w:rFonts w:asciiTheme="majorBidi" w:eastAsia="Palatino Linotype" w:hAnsiTheme="majorBidi" w:cstheme="majorBidi"/>
                <w:b/>
                <w:sz w:val="22"/>
                <w:szCs w:val="22"/>
              </w:rPr>
            </w:pPr>
            <w:r>
              <w:rPr>
                <w:rFonts w:asciiTheme="majorBidi" w:eastAsia="Palatino Linotype" w:hAnsiTheme="majorBidi" w:cstheme="majorBidi"/>
                <w:b/>
                <w:sz w:val="22"/>
                <w:szCs w:val="22"/>
              </w:rPr>
              <w:t>ALLEGATO II.12, PARTE V</w:t>
            </w:r>
          </w:p>
        </w:tc>
      </w:tr>
    </w:tbl>
    <w:p w14:paraId="7129A2E4" w14:textId="77777777" w:rsidR="0066247F" w:rsidRPr="0066247F" w:rsidRDefault="0066247F" w:rsidP="00947B39">
      <w:pPr>
        <w:pStyle w:val="Standard"/>
        <w:tabs>
          <w:tab w:val="decimal" w:pos="-2061"/>
        </w:tabs>
        <w:spacing w:before="120" w:after="120" w:line="360" w:lineRule="auto"/>
        <w:jc w:val="both"/>
        <w:rPr>
          <w:sz w:val="22"/>
          <w:szCs w:val="22"/>
        </w:rPr>
      </w:pPr>
    </w:p>
    <w:p w14:paraId="12A7172D" w14:textId="6B8729A2" w:rsidR="00B05D3B" w:rsidRPr="00B05D3B" w:rsidRDefault="008055F9" w:rsidP="008055F9">
      <w:pPr>
        <w:pStyle w:val="Standard"/>
        <w:numPr>
          <w:ilvl w:val="0"/>
          <w:numId w:val="24"/>
        </w:numPr>
        <w:tabs>
          <w:tab w:val="decimal" w:pos="-2061"/>
        </w:tabs>
        <w:spacing w:before="120" w:after="120" w:line="360" w:lineRule="auto"/>
        <w:ind w:left="426" w:hanging="426"/>
        <w:jc w:val="both"/>
        <w:rPr>
          <w:sz w:val="22"/>
          <w:szCs w:val="22"/>
        </w:rPr>
      </w:pPr>
      <w:r w:rsidRPr="004567B2">
        <w:rPr>
          <w:b/>
          <w:bCs/>
          <w:sz w:val="22"/>
          <w:szCs w:val="22"/>
          <w:u w:val="single"/>
        </w:rPr>
        <w:t>nel caso di professionist</w:t>
      </w:r>
      <w:r w:rsidR="003C2FCB">
        <w:rPr>
          <w:b/>
          <w:bCs/>
          <w:sz w:val="22"/>
          <w:szCs w:val="22"/>
          <w:u w:val="single"/>
        </w:rPr>
        <w:t>a</w:t>
      </w:r>
      <w:r w:rsidRPr="004567B2">
        <w:rPr>
          <w:b/>
          <w:bCs/>
          <w:sz w:val="22"/>
          <w:szCs w:val="22"/>
          <w:u w:val="single"/>
        </w:rPr>
        <w:t xml:space="preserve"> singol</w:t>
      </w:r>
      <w:r w:rsidR="00CE316A">
        <w:rPr>
          <w:b/>
          <w:bCs/>
          <w:sz w:val="22"/>
          <w:szCs w:val="22"/>
          <w:u w:val="single"/>
        </w:rPr>
        <w:t>o</w:t>
      </w:r>
      <w:r w:rsidRPr="004567B2">
        <w:rPr>
          <w:b/>
          <w:bCs/>
          <w:sz w:val="22"/>
          <w:szCs w:val="22"/>
          <w:u w:val="single"/>
        </w:rPr>
        <w:t xml:space="preserve"> o associat</w:t>
      </w:r>
      <w:r w:rsidR="00CE316A">
        <w:rPr>
          <w:b/>
          <w:bCs/>
          <w:sz w:val="22"/>
          <w:szCs w:val="22"/>
          <w:u w:val="single"/>
        </w:rPr>
        <w:t>o</w:t>
      </w:r>
      <w:r w:rsidRPr="004567B2">
        <w:rPr>
          <w:b/>
          <w:bCs/>
          <w:sz w:val="22"/>
          <w:szCs w:val="22"/>
          <w:u w:val="single"/>
        </w:rPr>
        <w:t xml:space="preserve"> </w:t>
      </w:r>
      <w:r w:rsidRPr="0007238D">
        <w:rPr>
          <w:i/>
          <w:iCs/>
          <w:sz w:val="22"/>
          <w:szCs w:val="22"/>
        </w:rPr>
        <w:t>(art. 66 comma 1 lettera a) del Codice)</w:t>
      </w:r>
    </w:p>
    <w:p w14:paraId="1954270B" w14:textId="26E774EE" w:rsidR="008055F9" w:rsidRPr="004567B2" w:rsidRDefault="00791B4C" w:rsidP="00B05D3B">
      <w:pPr>
        <w:pStyle w:val="Standard"/>
        <w:tabs>
          <w:tab w:val="decimal" w:pos="-2061"/>
        </w:tabs>
        <w:spacing w:before="120" w:after="120" w:line="360" w:lineRule="auto"/>
        <w:ind w:left="426"/>
        <w:jc w:val="both"/>
        <w:rPr>
          <w:sz w:val="22"/>
          <w:szCs w:val="22"/>
        </w:rPr>
      </w:pPr>
      <w:r>
        <w:rPr>
          <w:sz w:val="22"/>
          <w:szCs w:val="22"/>
        </w:rPr>
        <w:t>ai sensi dell’</w:t>
      </w:r>
      <w:r w:rsidR="008055F9" w:rsidRPr="004567B2">
        <w:rPr>
          <w:sz w:val="22"/>
          <w:szCs w:val="22"/>
        </w:rPr>
        <w:t xml:space="preserve">art. </w:t>
      </w:r>
      <w:r w:rsidR="008055F9">
        <w:rPr>
          <w:sz w:val="22"/>
          <w:szCs w:val="22"/>
        </w:rPr>
        <w:t>34</w:t>
      </w:r>
      <w:r w:rsidR="008055F9" w:rsidRPr="004567B2">
        <w:rPr>
          <w:sz w:val="22"/>
          <w:szCs w:val="22"/>
        </w:rPr>
        <w:t xml:space="preserve"> </w:t>
      </w:r>
      <w:r w:rsidR="00B05D3B">
        <w:rPr>
          <w:sz w:val="22"/>
          <w:szCs w:val="22"/>
        </w:rPr>
        <w:t>dell’allegato II.12 al Codice</w:t>
      </w:r>
      <w:r w:rsidR="003D3DC3">
        <w:rPr>
          <w:sz w:val="22"/>
          <w:szCs w:val="22"/>
        </w:rPr>
        <w:t>, dichiara:</w:t>
      </w:r>
    </w:p>
    <w:p w14:paraId="4C6A91CF" w14:textId="5929D3C2" w:rsidR="008055F9" w:rsidRPr="004567B2" w:rsidRDefault="008055F9" w:rsidP="00BF3335">
      <w:pPr>
        <w:pStyle w:val="Corpotesto"/>
        <w:kinsoku w:val="0"/>
        <w:overflowPunct w:val="0"/>
        <w:spacing w:line="360" w:lineRule="auto"/>
        <w:ind w:left="851" w:right="113" w:hanging="350"/>
        <w:jc w:val="both"/>
        <w:rPr>
          <w:sz w:val="22"/>
          <w:szCs w:val="22"/>
        </w:rPr>
      </w:pPr>
      <w:r w:rsidRPr="00E61D9F">
        <w:rPr>
          <w:bCs/>
          <w:sz w:val="22"/>
          <w:szCs w:val="22"/>
        </w:rPr>
        <w:fldChar w:fldCharType="begin">
          <w:ffData>
            <w:name w:val=""/>
            <w:enabled/>
            <w:calcOnExit w:val="0"/>
            <w:checkBox>
              <w:sizeAuto/>
              <w:default w:val="0"/>
            </w:checkBox>
          </w:ffData>
        </w:fldChar>
      </w:r>
      <w:r w:rsidRPr="00E61D9F">
        <w:rPr>
          <w:bCs/>
          <w:sz w:val="22"/>
          <w:szCs w:val="22"/>
        </w:rPr>
        <w:instrText xml:space="preserve"> FORMCHECKBOX </w:instrText>
      </w:r>
      <w:r w:rsidR="00000000">
        <w:rPr>
          <w:bCs/>
          <w:sz w:val="22"/>
          <w:szCs w:val="22"/>
        </w:rPr>
      </w:r>
      <w:r w:rsidR="00000000">
        <w:rPr>
          <w:bCs/>
          <w:sz w:val="22"/>
          <w:szCs w:val="22"/>
        </w:rPr>
        <w:fldChar w:fldCharType="separate"/>
      </w:r>
      <w:r w:rsidRPr="00E61D9F">
        <w:rPr>
          <w:bCs/>
          <w:sz w:val="22"/>
          <w:szCs w:val="22"/>
        </w:rPr>
        <w:fldChar w:fldCharType="end"/>
      </w:r>
      <w:r>
        <w:rPr>
          <w:bCs/>
          <w:sz w:val="22"/>
          <w:szCs w:val="22"/>
        </w:rPr>
        <w:t xml:space="preserve"> </w:t>
      </w:r>
      <w:r w:rsidRPr="004567B2">
        <w:rPr>
          <w:sz w:val="22"/>
          <w:szCs w:val="22"/>
        </w:rPr>
        <w:t>di essere in possesso della laurea in ______________________________ conseguita in data ________________</w:t>
      </w:r>
      <w:r w:rsidR="00FE3F76">
        <w:rPr>
          <w:sz w:val="22"/>
          <w:szCs w:val="22"/>
        </w:rPr>
        <w:t xml:space="preserve"> o di di</w:t>
      </w:r>
      <w:r w:rsidR="00AD59FF">
        <w:rPr>
          <w:sz w:val="22"/>
          <w:szCs w:val="22"/>
        </w:rPr>
        <w:t>ploma di ______________ conseguito in data_______________</w:t>
      </w:r>
    </w:p>
    <w:p w14:paraId="2F68909C" w14:textId="327DB716" w:rsidR="008055F9" w:rsidRDefault="008055F9" w:rsidP="00BF3335">
      <w:pPr>
        <w:pStyle w:val="Corpotesto"/>
        <w:kinsoku w:val="0"/>
        <w:overflowPunct w:val="0"/>
        <w:spacing w:line="360" w:lineRule="auto"/>
        <w:ind w:left="851" w:right="113" w:hanging="350"/>
        <w:jc w:val="both"/>
        <w:rPr>
          <w:sz w:val="22"/>
          <w:szCs w:val="22"/>
        </w:rPr>
      </w:pPr>
      <w:r w:rsidRPr="00E61D9F">
        <w:rPr>
          <w:bCs/>
          <w:sz w:val="22"/>
          <w:szCs w:val="22"/>
        </w:rPr>
        <w:fldChar w:fldCharType="begin">
          <w:ffData>
            <w:name w:val=""/>
            <w:enabled/>
            <w:calcOnExit w:val="0"/>
            <w:checkBox>
              <w:sizeAuto/>
              <w:default w:val="0"/>
            </w:checkBox>
          </w:ffData>
        </w:fldChar>
      </w:r>
      <w:r w:rsidRPr="00E61D9F">
        <w:rPr>
          <w:bCs/>
          <w:sz w:val="22"/>
          <w:szCs w:val="22"/>
        </w:rPr>
        <w:instrText xml:space="preserve"> FORMCHECKBOX </w:instrText>
      </w:r>
      <w:r w:rsidR="00000000">
        <w:rPr>
          <w:bCs/>
          <w:sz w:val="22"/>
          <w:szCs w:val="22"/>
        </w:rPr>
      </w:r>
      <w:r w:rsidR="00000000">
        <w:rPr>
          <w:bCs/>
          <w:sz w:val="22"/>
          <w:szCs w:val="22"/>
        </w:rPr>
        <w:fldChar w:fldCharType="separate"/>
      </w:r>
      <w:r w:rsidRPr="00E61D9F">
        <w:rPr>
          <w:bCs/>
          <w:sz w:val="22"/>
          <w:szCs w:val="22"/>
        </w:rPr>
        <w:fldChar w:fldCharType="end"/>
      </w:r>
      <w:r>
        <w:rPr>
          <w:bCs/>
          <w:sz w:val="22"/>
          <w:szCs w:val="22"/>
        </w:rPr>
        <w:t xml:space="preserve"> </w:t>
      </w:r>
      <w:r w:rsidRPr="004567B2">
        <w:rPr>
          <w:sz w:val="22"/>
          <w:szCs w:val="22"/>
        </w:rPr>
        <w:t xml:space="preserve">di essere </w:t>
      </w:r>
      <w:r w:rsidR="00AD59FF">
        <w:rPr>
          <w:sz w:val="22"/>
          <w:szCs w:val="22"/>
        </w:rPr>
        <w:t xml:space="preserve">abilitato all’esercizio della professione e </w:t>
      </w:r>
      <w:r w:rsidRPr="004567B2">
        <w:rPr>
          <w:sz w:val="22"/>
          <w:szCs w:val="22"/>
        </w:rPr>
        <w:t>iscritto al</w:t>
      </w:r>
      <w:r w:rsidR="00BF3335">
        <w:rPr>
          <w:sz w:val="22"/>
          <w:szCs w:val="22"/>
        </w:rPr>
        <w:t xml:space="preserve"> relativo albo professionale, ordine di</w:t>
      </w:r>
      <w:r w:rsidRPr="004567B2">
        <w:rPr>
          <w:sz w:val="22"/>
          <w:szCs w:val="22"/>
        </w:rPr>
        <w:t>______</w:t>
      </w:r>
      <w:r w:rsidR="00BF3335">
        <w:rPr>
          <w:sz w:val="22"/>
          <w:szCs w:val="22"/>
        </w:rPr>
        <w:t>_______</w:t>
      </w:r>
      <w:r w:rsidRPr="004567B2">
        <w:rPr>
          <w:sz w:val="22"/>
          <w:szCs w:val="22"/>
        </w:rPr>
        <w:t>_____ della provincia di    __________________ al n. ________________</w:t>
      </w:r>
    </w:p>
    <w:p w14:paraId="362D328F" w14:textId="77777777" w:rsidR="008E524E" w:rsidRPr="004567B2" w:rsidRDefault="008E524E" w:rsidP="00BF3335">
      <w:pPr>
        <w:pStyle w:val="Corpotesto"/>
        <w:kinsoku w:val="0"/>
        <w:overflowPunct w:val="0"/>
        <w:spacing w:line="360" w:lineRule="auto"/>
        <w:ind w:left="851" w:right="113" w:hanging="350"/>
        <w:jc w:val="both"/>
        <w:rPr>
          <w:sz w:val="22"/>
          <w:szCs w:val="22"/>
        </w:rPr>
      </w:pPr>
    </w:p>
    <w:p w14:paraId="60921D27" w14:textId="77777777" w:rsidR="00EF69D5" w:rsidRDefault="008E524E" w:rsidP="00EF69D5">
      <w:pPr>
        <w:pStyle w:val="Standard"/>
        <w:numPr>
          <w:ilvl w:val="0"/>
          <w:numId w:val="24"/>
        </w:numPr>
        <w:tabs>
          <w:tab w:val="decimal" w:pos="-2061"/>
        </w:tabs>
        <w:kinsoku w:val="0"/>
        <w:overflowPunct w:val="0"/>
        <w:spacing w:before="120" w:line="360" w:lineRule="auto"/>
        <w:ind w:left="426" w:right="113" w:hanging="426"/>
        <w:jc w:val="both"/>
        <w:rPr>
          <w:bCs/>
          <w:i/>
          <w:iCs/>
          <w:sz w:val="22"/>
          <w:szCs w:val="22"/>
        </w:rPr>
      </w:pPr>
      <w:r w:rsidRPr="00EF6B60">
        <w:rPr>
          <w:b/>
          <w:iCs/>
          <w:sz w:val="22"/>
          <w:szCs w:val="22"/>
          <w:u w:val="single"/>
        </w:rPr>
        <w:t xml:space="preserve">nel caso di </w:t>
      </w:r>
      <w:r w:rsidRPr="00EF6B60">
        <w:rPr>
          <w:b/>
          <w:sz w:val="22"/>
          <w:szCs w:val="22"/>
          <w:u w:val="single"/>
        </w:rPr>
        <w:t xml:space="preserve">società di professionisti </w:t>
      </w:r>
      <w:r w:rsidRPr="0007238D">
        <w:rPr>
          <w:bCs/>
          <w:i/>
          <w:iCs/>
          <w:sz w:val="22"/>
          <w:szCs w:val="22"/>
        </w:rPr>
        <w:t xml:space="preserve">(art. </w:t>
      </w:r>
      <w:r w:rsidR="00EF6B60" w:rsidRPr="0007238D">
        <w:rPr>
          <w:bCs/>
          <w:i/>
          <w:iCs/>
          <w:sz w:val="22"/>
          <w:szCs w:val="22"/>
        </w:rPr>
        <w:t>6</w:t>
      </w:r>
      <w:r w:rsidRPr="0007238D">
        <w:rPr>
          <w:bCs/>
          <w:i/>
          <w:iCs/>
          <w:sz w:val="22"/>
          <w:szCs w:val="22"/>
        </w:rPr>
        <w:t xml:space="preserve">6 comma 1 lettere a) e b) del </w:t>
      </w:r>
      <w:r w:rsidR="0007238D" w:rsidRPr="0007238D">
        <w:rPr>
          <w:bCs/>
          <w:i/>
          <w:iCs/>
          <w:sz w:val="22"/>
          <w:szCs w:val="22"/>
        </w:rPr>
        <w:t>C</w:t>
      </w:r>
      <w:r w:rsidRPr="0007238D">
        <w:rPr>
          <w:bCs/>
          <w:i/>
          <w:iCs/>
          <w:sz w:val="22"/>
          <w:szCs w:val="22"/>
        </w:rPr>
        <w:t xml:space="preserve">odice) </w:t>
      </w:r>
    </w:p>
    <w:p w14:paraId="3C9E79C3" w14:textId="7AA992A9" w:rsidR="00EF6B60" w:rsidRPr="00EF69D5" w:rsidRDefault="00EF6B60" w:rsidP="0096652E">
      <w:pPr>
        <w:pStyle w:val="Standard"/>
        <w:tabs>
          <w:tab w:val="decimal" w:pos="-2061"/>
        </w:tabs>
        <w:kinsoku w:val="0"/>
        <w:overflowPunct w:val="0"/>
        <w:spacing w:before="120" w:after="240" w:line="360" w:lineRule="auto"/>
        <w:ind w:left="426" w:right="113"/>
        <w:jc w:val="both"/>
        <w:rPr>
          <w:bCs/>
          <w:i/>
          <w:iCs/>
          <w:sz w:val="22"/>
          <w:szCs w:val="22"/>
        </w:rPr>
      </w:pPr>
      <w:r w:rsidRPr="00EF69D5">
        <w:rPr>
          <w:sz w:val="22"/>
          <w:szCs w:val="22"/>
        </w:rPr>
        <w:t>ai sensi dell’art. 35 dell’allegato II.12 al Codice</w:t>
      </w:r>
      <w:r w:rsidR="003D3DC3">
        <w:rPr>
          <w:sz w:val="22"/>
          <w:szCs w:val="22"/>
        </w:rPr>
        <w:t>, dichiara:</w:t>
      </w:r>
    </w:p>
    <w:p w14:paraId="09959AEA" w14:textId="34898613" w:rsidR="00D07C75" w:rsidRDefault="008E524E" w:rsidP="008E524E">
      <w:pPr>
        <w:pStyle w:val="Corpotesto"/>
        <w:kinsoku w:val="0"/>
        <w:overflowPunct w:val="0"/>
        <w:spacing w:line="360" w:lineRule="auto"/>
        <w:ind w:left="720" w:right="113"/>
        <w:jc w:val="both"/>
        <w:rPr>
          <w:sz w:val="22"/>
          <w:szCs w:val="22"/>
        </w:rPr>
      </w:pPr>
      <w:r w:rsidRPr="00824813">
        <w:rPr>
          <w:bCs/>
          <w:sz w:val="22"/>
          <w:szCs w:val="22"/>
        </w:rPr>
        <w:fldChar w:fldCharType="begin">
          <w:ffData>
            <w:name w:val=""/>
            <w:enabled/>
            <w:calcOnExit w:val="0"/>
            <w:checkBox>
              <w:sizeAuto/>
              <w:default w:val="0"/>
            </w:checkBox>
          </w:ffData>
        </w:fldChar>
      </w:r>
      <w:r w:rsidRPr="00824813">
        <w:rPr>
          <w:bCs/>
          <w:sz w:val="22"/>
          <w:szCs w:val="22"/>
        </w:rPr>
        <w:instrText xml:space="preserve"> FORMCHECKBOX </w:instrText>
      </w:r>
      <w:r w:rsidR="00000000">
        <w:rPr>
          <w:bCs/>
          <w:sz w:val="22"/>
          <w:szCs w:val="22"/>
        </w:rPr>
      </w:r>
      <w:r w:rsidR="00000000">
        <w:rPr>
          <w:bCs/>
          <w:sz w:val="22"/>
          <w:szCs w:val="22"/>
        </w:rPr>
        <w:fldChar w:fldCharType="separate"/>
      </w:r>
      <w:r w:rsidRPr="00824813">
        <w:rPr>
          <w:bCs/>
          <w:sz w:val="22"/>
          <w:szCs w:val="22"/>
        </w:rPr>
        <w:fldChar w:fldCharType="end"/>
      </w:r>
      <w:r w:rsidRPr="00824813">
        <w:rPr>
          <w:bCs/>
          <w:sz w:val="22"/>
          <w:szCs w:val="22"/>
        </w:rPr>
        <w:t xml:space="preserve"> </w:t>
      </w:r>
      <w:r w:rsidR="003D3DC3">
        <w:rPr>
          <w:sz w:val="22"/>
          <w:szCs w:val="22"/>
        </w:rPr>
        <w:t xml:space="preserve">che la società </w:t>
      </w:r>
      <w:r w:rsidR="00E30298">
        <w:rPr>
          <w:sz w:val="22"/>
          <w:szCs w:val="22"/>
        </w:rPr>
        <w:t>è</w:t>
      </w:r>
      <w:r w:rsidR="00334CFD">
        <w:rPr>
          <w:sz w:val="22"/>
          <w:szCs w:val="22"/>
        </w:rPr>
        <w:t xml:space="preserve"> regolarmente costituita</w:t>
      </w:r>
      <w:r w:rsidR="00D07C75">
        <w:rPr>
          <w:sz w:val="22"/>
          <w:szCs w:val="22"/>
        </w:rPr>
        <w:t xml:space="preserve"> da professionisti iscritti negli appositi albi</w:t>
      </w:r>
      <w:r w:rsidR="00F01F91">
        <w:rPr>
          <w:sz w:val="22"/>
          <w:szCs w:val="22"/>
        </w:rPr>
        <w:t>, come da estremi dell’atto costitutivo di seguito indicati</w:t>
      </w:r>
      <w:r w:rsidR="000A68A2">
        <w:rPr>
          <w:rStyle w:val="Rimandonotaapidipagina"/>
          <w:sz w:val="22"/>
          <w:szCs w:val="22"/>
        </w:rPr>
        <w:footnoteReference w:id="5"/>
      </w:r>
      <w:r w:rsidR="00F01F91">
        <w:rPr>
          <w:sz w:val="22"/>
          <w:szCs w:val="22"/>
        </w:rPr>
        <w:t>:</w:t>
      </w:r>
      <w:r w:rsidR="00D07C75">
        <w:rPr>
          <w:sz w:val="22"/>
          <w:szCs w:val="22"/>
        </w:rPr>
        <w:t xml:space="preserve"> _____________________________________</w:t>
      </w:r>
    </w:p>
    <w:p w14:paraId="36F4F3A0" w14:textId="5EC80409" w:rsidR="008E524E" w:rsidRPr="00824813" w:rsidRDefault="00F01F91" w:rsidP="000A68A2">
      <w:pPr>
        <w:pStyle w:val="Corpotesto"/>
        <w:kinsoku w:val="0"/>
        <w:overflowPunct w:val="0"/>
        <w:spacing w:line="360" w:lineRule="auto"/>
        <w:ind w:left="720" w:right="113"/>
        <w:jc w:val="both"/>
        <w:rPr>
          <w:sz w:val="22"/>
          <w:szCs w:val="22"/>
        </w:rPr>
      </w:pPr>
      <w:r>
        <w:rPr>
          <w:sz w:val="22"/>
          <w:szCs w:val="22"/>
        </w:rPr>
        <w:t>____________________________________________________________________</w:t>
      </w:r>
      <w:r w:rsidR="00D07C75">
        <w:rPr>
          <w:sz w:val="22"/>
          <w:szCs w:val="22"/>
        </w:rPr>
        <w:t>______</w:t>
      </w:r>
      <w:r w:rsidR="008E524E" w:rsidRPr="00824813">
        <w:rPr>
          <w:sz w:val="22"/>
          <w:szCs w:val="22"/>
        </w:rPr>
        <w:t xml:space="preserve"> </w:t>
      </w:r>
    </w:p>
    <w:p w14:paraId="63BC16E7" w14:textId="4E23488E" w:rsidR="00FA1996" w:rsidRPr="004567B2" w:rsidRDefault="008E524E" w:rsidP="00326FEB">
      <w:pPr>
        <w:pStyle w:val="Corpotesto"/>
        <w:tabs>
          <w:tab w:val="left" w:pos="426"/>
          <w:tab w:val="left" w:pos="709"/>
          <w:tab w:val="left" w:pos="993"/>
        </w:tabs>
        <w:kinsoku w:val="0"/>
        <w:overflowPunct w:val="0"/>
        <w:spacing w:line="360" w:lineRule="auto"/>
        <w:ind w:left="709" w:right="113" w:hanging="425"/>
        <w:jc w:val="both"/>
        <w:rPr>
          <w:sz w:val="22"/>
          <w:szCs w:val="22"/>
        </w:rPr>
      </w:pPr>
      <w:r>
        <w:rPr>
          <w:sz w:val="22"/>
          <w:szCs w:val="22"/>
        </w:rPr>
        <w:tab/>
      </w:r>
      <w:r>
        <w:rPr>
          <w:sz w:val="22"/>
          <w:szCs w:val="22"/>
        </w:rPr>
        <w:tab/>
      </w:r>
      <w:r w:rsidRPr="00F9173C">
        <w:rPr>
          <w:bCs/>
          <w:sz w:val="22"/>
          <w:szCs w:val="22"/>
        </w:rPr>
        <w:fldChar w:fldCharType="begin">
          <w:ffData>
            <w:name w:val=""/>
            <w:enabled/>
            <w:calcOnExit w:val="0"/>
            <w:checkBox>
              <w:sizeAuto/>
              <w:default w:val="0"/>
            </w:checkBox>
          </w:ffData>
        </w:fldChar>
      </w:r>
      <w:r w:rsidRPr="00F9173C">
        <w:rPr>
          <w:bCs/>
          <w:sz w:val="22"/>
          <w:szCs w:val="22"/>
        </w:rPr>
        <w:instrText xml:space="preserve"> FORMCHECKBOX </w:instrText>
      </w:r>
      <w:r w:rsidR="00000000">
        <w:rPr>
          <w:bCs/>
          <w:sz w:val="22"/>
          <w:szCs w:val="22"/>
        </w:rPr>
      </w:r>
      <w:r w:rsidR="00000000">
        <w:rPr>
          <w:bCs/>
          <w:sz w:val="22"/>
          <w:szCs w:val="22"/>
        </w:rPr>
        <w:fldChar w:fldCharType="separate"/>
      </w:r>
      <w:r w:rsidRPr="00F9173C">
        <w:rPr>
          <w:bCs/>
          <w:sz w:val="22"/>
          <w:szCs w:val="22"/>
        </w:rPr>
        <w:fldChar w:fldCharType="end"/>
      </w:r>
      <w:r w:rsidRPr="00F9173C">
        <w:rPr>
          <w:bCs/>
          <w:sz w:val="22"/>
          <w:szCs w:val="22"/>
        </w:rPr>
        <w:t xml:space="preserve"> </w:t>
      </w:r>
      <w:r w:rsidR="00726D99" w:rsidRPr="00F9173C">
        <w:rPr>
          <w:sz w:val="22"/>
          <w:szCs w:val="22"/>
        </w:rPr>
        <w:t>di allegare</w:t>
      </w:r>
      <w:r w:rsidRPr="00F9173C">
        <w:rPr>
          <w:sz w:val="22"/>
          <w:szCs w:val="22"/>
        </w:rPr>
        <w:t xml:space="preserve"> il proprio </w:t>
      </w:r>
      <w:r w:rsidRPr="00F9173C">
        <w:rPr>
          <w:b/>
          <w:bCs/>
          <w:sz w:val="22"/>
          <w:szCs w:val="22"/>
        </w:rPr>
        <w:t>organigramma</w:t>
      </w:r>
      <w:r w:rsidRPr="00F9173C">
        <w:rPr>
          <w:sz w:val="22"/>
          <w:szCs w:val="22"/>
        </w:rPr>
        <w:t xml:space="preserve"> </w:t>
      </w:r>
      <w:r w:rsidRPr="00F9173C">
        <w:rPr>
          <w:b/>
          <w:bCs/>
          <w:sz w:val="22"/>
          <w:szCs w:val="22"/>
        </w:rPr>
        <w:t>aggiornato</w:t>
      </w:r>
      <w:r w:rsidR="00E24249" w:rsidRPr="00F9173C">
        <w:rPr>
          <w:sz w:val="22"/>
          <w:szCs w:val="22"/>
        </w:rPr>
        <w:t>,</w:t>
      </w:r>
      <w:r w:rsidR="00E24249">
        <w:rPr>
          <w:sz w:val="22"/>
          <w:szCs w:val="22"/>
        </w:rPr>
        <w:t xml:space="preserve"> comprendente</w:t>
      </w:r>
      <w:r w:rsidRPr="004567B2">
        <w:rPr>
          <w:sz w:val="22"/>
          <w:szCs w:val="22"/>
        </w:rPr>
        <w:t xml:space="preserve"> </w:t>
      </w:r>
      <w:r w:rsidRPr="00EF6B60">
        <w:rPr>
          <w:sz w:val="22"/>
          <w:szCs w:val="22"/>
        </w:rPr>
        <w:t>i soggetti direttamente impiegati nello svolgimento di funzioni professionali e tecniche, nonché di controllo della qualità</w:t>
      </w:r>
      <w:r w:rsidR="00326FEB">
        <w:rPr>
          <w:sz w:val="22"/>
          <w:szCs w:val="22"/>
        </w:rPr>
        <w:t xml:space="preserve"> (</w:t>
      </w:r>
      <w:r w:rsidR="006463FC">
        <w:rPr>
          <w:sz w:val="22"/>
          <w:szCs w:val="22"/>
        </w:rPr>
        <w:t>in particolare</w:t>
      </w:r>
      <w:r w:rsidRPr="004567B2">
        <w:rPr>
          <w:sz w:val="22"/>
          <w:szCs w:val="22"/>
        </w:rPr>
        <w:t xml:space="preserve"> </w:t>
      </w:r>
      <w:r w:rsidR="00A85004">
        <w:rPr>
          <w:sz w:val="22"/>
          <w:szCs w:val="22"/>
        </w:rPr>
        <w:t xml:space="preserve">i </w:t>
      </w:r>
      <w:r w:rsidRPr="006463FC">
        <w:rPr>
          <w:b/>
          <w:bCs/>
          <w:sz w:val="22"/>
          <w:szCs w:val="22"/>
        </w:rPr>
        <w:t>soci</w:t>
      </w:r>
      <w:r w:rsidRPr="004567B2">
        <w:rPr>
          <w:sz w:val="22"/>
          <w:szCs w:val="22"/>
        </w:rPr>
        <w:t xml:space="preserve">, </w:t>
      </w:r>
      <w:r w:rsidR="00A85004">
        <w:rPr>
          <w:sz w:val="22"/>
          <w:szCs w:val="22"/>
        </w:rPr>
        <w:t xml:space="preserve">gli </w:t>
      </w:r>
      <w:r w:rsidRPr="006463FC">
        <w:rPr>
          <w:b/>
          <w:bCs/>
          <w:sz w:val="22"/>
          <w:szCs w:val="22"/>
        </w:rPr>
        <w:t>amministrato</w:t>
      </w:r>
      <w:r w:rsidR="00EF6B60">
        <w:rPr>
          <w:b/>
          <w:bCs/>
          <w:sz w:val="22"/>
          <w:szCs w:val="22"/>
        </w:rPr>
        <w:t>r</w:t>
      </w:r>
      <w:r w:rsidRPr="006463FC">
        <w:rPr>
          <w:b/>
          <w:bCs/>
          <w:sz w:val="22"/>
          <w:szCs w:val="22"/>
        </w:rPr>
        <w:t>i</w:t>
      </w:r>
      <w:r w:rsidRPr="004567B2">
        <w:rPr>
          <w:sz w:val="22"/>
          <w:szCs w:val="22"/>
        </w:rPr>
        <w:t xml:space="preserve">, </w:t>
      </w:r>
      <w:r w:rsidR="00A85004">
        <w:rPr>
          <w:sz w:val="22"/>
          <w:szCs w:val="22"/>
        </w:rPr>
        <w:t xml:space="preserve">i </w:t>
      </w:r>
      <w:r w:rsidRPr="006463FC">
        <w:rPr>
          <w:b/>
          <w:bCs/>
          <w:sz w:val="22"/>
          <w:szCs w:val="22"/>
        </w:rPr>
        <w:t>dipendenti</w:t>
      </w:r>
      <w:r w:rsidRPr="004567B2">
        <w:rPr>
          <w:sz w:val="22"/>
          <w:szCs w:val="22"/>
        </w:rPr>
        <w:t xml:space="preserve"> </w:t>
      </w:r>
      <w:r w:rsidR="006463FC">
        <w:rPr>
          <w:sz w:val="22"/>
          <w:szCs w:val="22"/>
        </w:rPr>
        <w:t>e</w:t>
      </w:r>
      <w:r w:rsidRPr="004567B2">
        <w:rPr>
          <w:sz w:val="22"/>
          <w:szCs w:val="22"/>
        </w:rPr>
        <w:t xml:space="preserve"> </w:t>
      </w:r>
      <w:r w:rsidR="0098136B">
        <w:rPr>
          <w:sz w:val="22"/>
          <w:szCs w:val="22"/>
        </w:rPr>
        <w:t xml:space="preserve">i </w:t>
      </w:r>
      <w:r w:rsidRPr="006463FC">
        <w:rPr>
          <w:b/>
          <w:bCs/>
          <w:sz w:val="22"/>
          <w:szCs w:val="22"/>
        </w:rPr>
        <w:t xml:space="preserve">consulenti su base annua </w:t>
      </w:r>
      <w:r w:rsidR="00A85004" w:rsidRPr="00A85004">
        <w:rPr>
          <w:sz w:val="22"/>
          <w:szCs w:val="22"/>
        </w:rPr>
        <w:t>aventi</w:t>
      </w:r>
      <w:r w:rsidR="00A34DB6" w:rsidRPr="00A85004">
        <w:rPr>
          <w:sz w:val="22"/>
          <w:szCs w:val="22"/>
        </w:rPr>
        <w:t xml:space="preserve"> i requisiti di cui all’art.</w:t>
      </w:r>
      <w:r w:rsidR="00A85004" w:rsidRPr="00A85004">
        <w:rPr>
          <w:sz w:val="22"/>
          <w:szCs w:val="22"/>
        </w:rPr>
        <w:t xml:space="preserve"> 35 comma 1, lett. a) n. 4</w:t>
      </w:r>
      <w:r w:rsidR="00A85004">
        <w:rPr>
          <w:sz w:val="22"/>
          <w:szCs w:val="22"/>
        </w:rPr>
        <w:t>,</w:t>
      </w:r>
      <w:r w:rsidR="00A85004" w:rsidRPr="00A85004">
        <w:rPr>
          <w:sz w:val="22"/>
          <w:szCs w:val="22"/>
        </w:rPr>
        <w:t xml:space="preserve"> dell’allegato II.12 al Codice</w:t>
      </w:r>
      <w:r w:rsidR="00326FEB">
        <w:rPr>
          <w:sz w:val="22"/>
          <w:szCs w:val="22"/>
        </w:rPr>
        <w:t>)</w:t>
      </w:r>
      <w:r w:rsidR="006A235D">
        <w:rPr>
          <w:sz w:val="22"/>
          <w:szCs w:val="22"/>
        </w:rPr>
        <w:t xml:space="preserve"> e riportante l’indicazione delle</w:t>
      </w:r>
      <w:r w:rsidR="0000353B" w:rsidRPr="00913375">
        <w:rPr>
          <w:b/>
          <w:bCs/>
          <w:sz w:val="22"/>
          <w:szCs w:val="22"/>
        </w:rPr>
        <w:t xml:space="preserve"> specifiche competenze e responsabilità</w:t>
      </w:r>
      <w:r w:rsidR="00326FEB">
        <w:rPr>
          <w:b/>
          <w:bCs/>
          <w:sz w:val="22"/>
          <w:szCs w:val="22"/>
        </w:rPr>
        <w:t>.</w:t>
      </w:r>
    </w:p>
    <w:p w14:paraId="66E108A4" w14:textId="45B53729" w:rsidR="0098136B" w:rsidRDefault="0098136B" w:rsidP="0067678B">
      <w:pPr>
        <w:pStyle w:val="Corpotesto"/>
        <w:kinsoku w:val="0"/>
        <w:overflowPunct w:val="0"/>
        <w:spacing w:line="360" w:lineRule="auto"/>
        <w:ind w:right="113"/>
        <w:jc w:val="both"/>
        <w:rPr>
          <w:sz w:val="22"/>
          <w:szCs w:val="22"/>
        </w:rPr>
      </w:pPr>
    </w:p>
    <w:p w14:paraId="3FF9C237" w14:textId="77777777" w:rsidR="00363E00" w:rsidRDefault="0067678B" w:rsidP="00363E00">
      <w:pPr>
        <w:pStyle w:val="Standard"/>
        <w:numPr>
          <w:ilvl w:val="0"/>
          <w:numId w:val="24"/>
        </w:numPr>
        <w:spacing w:line="360" w:lineRule="auto"/>
        <w:ind w:left="426" w:hanging="426"/>
        <w:jc w:val="both"/>
        <w:rPr>
          <w:bCs/>
          <w:iCs/>
          <w:sz w:val="22"/>
          <w:szCs w:val="22"/>
        </w:rPr>
      </w:pPr>
      <w:r w:rsidRPr="004567B2">
        <w:rPr>
          <w:b/>
          <w:iCs/>
          <w:sz w:val="22"/>
          <w:szCs w:val="22"/>
          <w:u w:val="single"/>
        </w:rPr>
        <w:t xml:space="preserve">nel caso di società di ingegneria </w:t>
      </w:r>
      <w:r w:rsidRPr="0069773A">
        <w:rPr>
          <w:bCs/>
          <w:i/>
          <w:iCs/>
          <w:sz w:val="22"/>
          <w:szCs w:val="22"/>
        </w:rPr>
        <w:t xml:space="preserve">(art. </w:t>
      </w:r>
      <w:r w:rsidR="00525248" w:rsidRPr="0069773A">
        <w:rPr>
          <w:bCs/>
          <w:i/>
          <w:iCs/>
          <w:sz w:val="22"/>
          <w:szCs w:val="22"/>
        </w:rPr>
        <w:t>66</w:t>
      </w:r>
      <w:r w:rsidRPr="0069773A">
        <w:rPr>
          <w:bCs/>
          <w:i/>
          <w:iCs/>
          <w:sz w:val="22"/>
          <w:szCs w:val="22"/>
        </w:rPr>
        <w:t xml:space="preserve"> comma 1 lettere a) e c) del </w:t>
      </w:r>
      <w:r w:rsidR="0069773A">
        <w:rPr>
          <w:bCs/>
          <w:i/>
          <w:iCs/>
          <w:sz w:val="22"/>
          <w:szCs w:val="22"/>
        </w:rPr>
        <w:t>C</w:t>
      </w:r>
      <w:r w:rsidRPr="0069773A">
        <w:rPr>
          <w:bCs/>
          <w:i/>
          <w:iCs/>
          <w:sz w:val="22"/>
          <w:szCs w:val="22"/>
        </w:rPr>
        <w:t>odice</w:t>
      </w:r>
      <w:r w:rsidR="0069773A">
        <w:rPr>
          <w:b/>
          <w:sz w:val="22"/>
          <w:szCs w:val="22"/>
        </w:rPr>
        <w:t>)</w:t>
      </w:r>
    </w:p>
    <w:p w14:paraId="36848AAF" w14:textId="4897677E" w:rsidR="00363E00" w:rsidRPr="00363E00" w:rsidRDefault="0067678B" w:rsidP="00363E00">
      <w:pPr>
        <w:pStyle w:val="Standard"/>
        <w:spacing w:after="240" w:line="360" w:lineRule="auto"/>
        <w:ind w:left="426"/>
        <w:jc w:val="both"/>
        <w:rPr>
          <w:sz w:val="22"/>
          <w:szCs w:val="22"/>
        </w:rPr>
      </w:pPr>
      <w:r w:rsidRPr="00363E00">
        <w:rPr>
          <w:sz w:val="22"/>
          <w:szCs w:val="22"/>
        </w:rPr>
        <w:t>ai sensi dell’art. 3</w:t>
      </w:r>
      <w:r w:rsidR="00525248" w:rsidRPr="00363E00">
        <w:rPr>
          <w:sz w:val="22"/>
          <w:szCs w:val="22"/>
        </w:rPr>
        <w:t>6</w:t>
      </w:r>
      <w:r w:rsidRPr="00363E00">
        <w:rPr>
          <w:sz w:val="22"/>
          <w:szCs w:val="22"/>
        </w:rPr>
        <w:t xml:space="preserve"> dell’allegato II.12 al Codice</w:t>
      </w:r>
      <w:bookmarkStart w:id="4" w:name="_Hlk104470995"/>
      <w:r w:rsidR="005962D2">
        <w:rPr>
          <w:sz w:val="22"/>
          <w:szCs w:val="22"/>
        </w:rPr>
        <w:t>, dichiara:</w:t>
      </w:r>
    </w:p>
    <w:bookmarkEnd w:id="4"/>
    <w:p w14:paraId="46A96235" w14:textId="7B24D456" w:rsidR="0067678B" w:rsidRPr="004567B2" w:rsidRDefault="00525248" w:rsidP="00363E00">
      <w:pPr>
        <w:pStyle w:val="Corpotesto"/>
        <w:kinsoku w:val="0"/>
        <w:overflowPunct w:val="0"/>
        <w:spacing w:line="360" w:lineRule="auto"/>
        <w:ind w:left="709" w:right="113" w:hanging="283"/>
        <w:jc w:val="both"/>
        <w:rPr>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0067678B" w:rsidRPr="004567B2">
        <w:rPr>
          <w:sz w:val="22"/>
          <w:szCs w:val="22"/>
        </w:rPr>
        <w:t xml:space="preserve">che il proprio </w:t>
      </w:r>
      <w:r w:rsidR="0067678B" w:rsidRPr="0067678B">
        <w:rPr>
          <w:b/>
          <w:bCs/>
          <w:sz w:val="22"/>
          <w:szCs w:val="22"/>
        </w:rPr>
        <w:t>direttore tecnico</w:t>
      </w:r>
      <w:r w:rsidR="0067678B" w:rsidRPr="004567B2">
        <w:rPr>
          <w:sz w:val="22"/>
          <w:szCs w:val="22"/>
        </w:rPr>
        <w:t xml:space="preserve"> con funzioni di collaborazione alla definizione degli indirizzi strategici del soggetto cui fa capo, di collaborazione e controllo delle prestazioni svolte dai tecnici incaricati delle progettazioni</w:t>
      </w:r>
      <w:r w:rsidR="004A5138">
        <w:rPr>
          <w:sz w:val="22"/>
          <w:szCs w:val="22"/>
        </w:rPr>
        <w:t xml:space="preserve"> </w:t>
      </w:r>
      <w:r w:rsidR="0067678B" w:rsidRPr="004567B2">
        <w:rPr>
          <w:sz w:val="22"/>
          <w:szCs w:val="22"/>
        </w:rPr>
        <w:t>è</w:t>
      </w:r>
      <w:r w:rsidR="00B4766E">
        <w:rPr>
          <w:rStyle w:val="Rimandonotaapidipagina"/>
          <w:sz w:val="22"/>
          <w:szCs w:val="22"/>
        </w:rPr>
        <w:footnoteReference w:id="6"/>
      </w:r>
      <w:r w:rsidR="0067678B" w:rsidRPr="004567B2">
        <w:rPr>
          <w:sz w:val="22"/>
          <w:szCs w:val="22"/>
        </w:rPr>
        <w:t>:</w:t>
      </w:r>
    </w:p>
    <w:p w14:paraId="6B29719B" w14:textId="77777777" w:rsidR="0067678B" w:rsidRPr="004567B2" w:rsidRDefault="0067678B" w:rsidP="003A45B4">
      <w:pPr>
        <w:pStyle w:val="Corpotesto"/>
        <w:kinsoku w:val="0"/>
        <w:overflowPunct w:val="0"/>
        <w:spacing w:line="360" w:lineRule="auto"/>
        <w:ind w:left="1134" w:right="113"/>
        <w:jc w:val="both"/>
        <w:rPr>
          <w:sz w:val="22"/>
          <w:szCs w:val="22"/>
        </w:rPr>
      </w:pPr>
      <w:r w:rsidRPr="004567B2">
        <w:rPr>
          <w:sz w:val="22"/>
          <w:szCs w:val="22"/>
        </w:rPr>
        <w:t>nome e cognome _______________________________________________________</w:t>
      </w:r>
    </w:p>
    <w:p w14:paraId="2FF825CB" w14:textId="27619836" w:rsidR="0067678B" w:rsidRDefault="0067678B" w:rsidP="003A45B4">
      <w:pPr>
        <w:pStyle w:val="Corpotesto"/>
        <w:kinsoku w:val="0"/>
        <w:overflowPunct w:val="0"/>
        <w:spacing w:line="360" w:lineRule="auto"/>
        <w:ind w:left="1134" w:right="113"/>
        <w:jc w:val="both"/>
        <w:rPr>
          <w:sz w:val="22"/>
          <w:szCs w:val="22"/>
        </w:rPr>
      </w:pPr>
      <w:r w:rsidRPr="004567B2">
        <w:rPr>
          <w:sz w:val="22"/>
          <w:szCs w:val="22"/>
        </w:rPr>
        <w:t>nato a _______________________________ il ______________________________</w:t>
      </w:r>
    </w:p>
    <w:p w14:paraId="5DCEB888" w14:textId="64892974" w:rsidR="0067678B" w:rsidRDefault="005051BC" w:rsidP="003A45B4">
      <w:pPr>
        <w:pStyle w:val="Corpotesto"/>
        <w:kinsoku w:val="0"/>
        <w:overflowPunct w:val="0"/>
        <w:spacing w:line="360" w:lineRule="auto"/>
        <w:ind w:left="1134" w:right="113"/>
        <w:jc w:val="both"/>
        <w:rPr>
          <w:sz w:val="22"/>
          <w:szCs w:val="22"/>
        </w:rPr>
      </w:pPr>
      <w:r>
        <w:rPr>
          <w:sz w:val="22"/>
          <w:szCs w:val="22"/>
        </w:rPr>
        <w:t xml:space="preserve">residente in _______________ via________________ </w:t>
      </w:r>
      <w:r w:rsidR="0067678B" w:rsidRPr="004567B2">
        <w:rPr>
          <w:sz w:val="22"/>
          <w:szCs w:val="22"/>
        </w:rPr>
        <w:t>C.F.:</w:t>
      </w:r>
      <w:r>
        <w:rPr>
          <w:sz w:val="22"/>
          <w:szCs w:val="22"/>
        </w:rPr>
        <w:t xml:space="preserve"> </w:t>
      </w:r>
      <w:r w:rsidR="0067678B" w:rsidRPr="004567B2">
        <w:rPr>
          <w:sz w:val="22"/>
          <w:szCs w:val="22"/>
        </w:rPr>
        <w:t>____________________</w:t>
      </w:r>
    </w:p>
    <w:p w14:paraId="46194A17" w14:textId="6F84A75A" w:rsidR="004A5138" w:rsidRPr="004567B2" w:rsidRDefault="004A5138" w:rsidP="00D34C52">
      <w:pPr>
        <w:pStyle w:val="Corpotesto"/>
        <w:kinsoku w:val="0"/>
        <w:overflowPunct w:val="0"/>
        <w:spacing w:line="360" w:lineRule="auto"/>
        <w:ind w:left="414" w:right="113" w:firstLine="720"/>
        <w:jc w:val="both"/>
        <w:rPr>
          <w:sz w:val="22"/>
          <w:szCs w:val="22"/>
        </w:rPr>
      </w:pPr>
      <w:r w:rsidRPr="004567B2">
        <w:rPr>
          <w:sz w:val="22"/>
          <w:szCs w:val="22"/>
        </w:rPr>
        <w:t>in possesso dei seguenti requisiti</w:t>
      </w:r>
      <w:r w:rsidR="0051354D">
        <w:rPr>
          <w:rStyle w:val="Rimandonotaapidipagina"/>
          <w:sz w:val="22"/>
          <w:szCs w:val="22"/>
        </w:rPr>
        <w:footnoteReference w:id="7"/>
      </w:r>
      <w:r>
        <w:rPr>
          <w:sz w:val="22"/>
          <w:szCs w:val="22"/>
        </w:rPr>
        <w:t>:</w:t>
      </w:r>
    </w:p>
    <w:p w14:paraId="5E8A26CD" w14:textId="3F5A5258" w:rsidR="0067678B" w:rsidRPr="00363E00" w:rsidRDefault="004A5138" w:rsidP="00A3539A">
      <w:pPr>
        <w:pStyle w:val="Corpotesto"/>
        <w:kinsoku w:val="0"/>
        <w:overflowPunct w:val="0"/>
        <w:spacing w:line="360" w:lineRule="auto"/>
        <w:ind w:left="1418" w:right="113" w:hanging="284"/>
        <w:jc w:val="both"/>
        <w:rPr>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0067678B" w:rsidRPr="00363E00">
        <w:rPr>
          <w:b/>
          <w:bCs/>
          <w:sz w:val="22"/>
          <w:szCs w:val="22"/>
        </w:rPr>
        <w:t>laurea</w:t>
      </w:r>
      <w:r w:rsidR="0067678B" w:rsidRPr="00363E00">
        <w:rPr>
          <w:sz w:val="22"/>
          <w:szCs w:val="22"/>
        </w:rPr>
        <w:t xml:space="preserve"> i</w:t>
      </w:r>
      <w:r w:rsidRPr="00363E00">
        <w:rPr>
          <w:sz w:val="22"/>
          <w:szCs w:val="22"/>
        </w:rPr>
        <w:t xml:space="preserve">n </w:t>
      </w:r>
      <w:r w:rsidR="0067678B" w:rsidRPr="00363E00">
        <w:rPr>
          <w:sz w:val="22"/>
          <w:szCs w:val="22"/>
        </w:rPr>
        <w:t>_______________________ conseguita in data ____</w:t>
      </w:r>
      <w:r w:rsidRPr="00363E00">
        <w:rPr>
          <w:sz w:val="22"/>
          <w:szCs w:val="22"/>
        </w:rPr>
        <w:t>__</w:t>
      </w:r>
      <w:r w:rsidR="0067678B" w:rsidRPr="00363E00">
        <w:rPr>
          <w:sz w:val="22"/>
          <w:szCs w:val="22"/>
        </w:rPr>
        <w:t>___</w:t>
      </w:r>
      <w:r w:rsidRPr="00363E00">
        <w:rPr>
          <w:sz w:val="22"/>
          <w:szCs w:val="22"/>
        </w:rPr>
        <w:t xml:space="preserve"> presso_________</w:t>
      </w:r>
      <w:r w:rsidR="00A3539A" w:rsidRPr="00363E00">
        <w:rPr>
          <w:sz w:val="22"/>
          <w:szCs w:val="22"/>
        </w:rPr>
        <w:t>_______</w:t>
      </w:r>
      <w:r w:rsidRPr="00363E00">
        <w:rPr>
          <w:sz w:val="22"/>
          <w:szCs w:val="22"/>
        </w:rPr>
        <w:t>_</w:t>
      </w:r>
    </w:p>
    <w:p w14:paraId="34ABDD22" w14:textId="62AD617A" w:rsidR="00972C86" w:rsidRPr="00363E00" w:rsidRDefault="00972C86" w:rsidP="003A45B4">
      <w:pPr>
        <w:pStyle w:val="Corpotesto"/>
        <w:kinsoku w:val="0"/>
        <w:overflowPunct w:val="0"/>
        <w:spacing w:line="360" w:lineRule="auto"/>
        <w:ind w:left="1134" w:right="113"/>
        <w:jc w:val="both"/>
        <w:rPr>
          <w:bCs/>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Pr="00363E00">
        <w:rPr>
          <w:b/>
          <w:sz w:val="22"/>
          <w:szCs w:val="22"/>
        </w:rPr>
        <w:t>abilitazione</w:t>
      </w:r>
      <w:r w:rsidRPr="00363E00">
        <w:rPr>
          <w:bCs/>
          <w:sz w:val="22"/>
          <w:szCs w:val="22"/>
        </w:rPr>
        <w:t xml:space="preserve"> all’esercizio della professione da almeno 10 anni</w:t>
      </w:r>
      <w:r w:rsidR="003A45B4" w:rsidRPr="00363E00">
        <w:rPr>
          <w:bCs/>
          <w:sz w:val="22"/>
          <w:szCs w:val="22"/>
        </w:rPr>
        <w:t>;</w:t>
      </w:r>
    </w:p>
    <w:p w14:paraId="74FF67CD" w14:textId="0A957AA9" w:rsidR="0067678B" w:rsidRPr="00363E00" w:rsidRDefault="00972C86" w:rsidP="00A3539A">
      <w:pPr>
        <w:pStyle w:val="Corpotesto"/>
        <w:kinsoku w:val="0"/>
        <w:overflowPunct w:val="0"/>
        <w:spacing w:line="360" w:lineRule="auto"/>
        <w:ind w:left="1418" w:right="113" w:hanging="284"/>
        <w:jc w:val="both"/>
        <w:rPr>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00A3539A" w:rsidRPr="00363E00">
        <w:rPr>
          <w:b/>
          <w:bCs/>
          <w:sz w:val="22"/>
          <w:szCs w:val="22"/>
        </w:rPr>
        <w:t>iscrizione all’albo</w:t>
      </w:r>
      <w:r w:rsidR="00A3539A" w:rsidRPr="00363E00">
        <w:rPr>
          <w:sz w:val="22"/>
          <w:szCs w:val="22"/>
        </w:rPr>
        <w:t xml:space="preserve"> professionale, ordine di</w:t>
      </w:r>
      <w:r w:rsidR="0067678B" w:rsidRPr="00363E00">
        <w:rPr>
          <w:sz w:val="22"/>
          <w:szCs w:val="22"/>
        </w:rPr>
        <w:t>__________________________ della provincia di _____________________________ al n. ________________</w:t>
      </w:r>
    </w:p>
    <w:p w14:paraId="5DAC129C" w14:textId="66BF7D40" w:rsidR="00326FEB" w:rsidRDefault="00326FEB" w:rsidP="00326FEB">
      <w:pPr>
        <w:pStyle w:val="Corpotesto"/>
        <w:tabs>
          <w:tab w:val="left" w:pos="426"/>
          <w:tab w:val="left" w:pos="709"/>
          <w:tab w:val="left" w:pos="993"/>
        </w:tabs>
        <w:kinsoku w:val="0"/>
        <w:overflowPunct w:val="0"/>
        <w:spacing w:line="360" w:lineRule="auto"/>
        <w:ind w:left="709" w:right="113" w:hanging="425"/>
        <w:jc w:val="both"/>
        <w:rPr>
          <w:b/>
          <w:bCs/>
          <w:sz w:val="22"/>
          <w:szCs w:val="22"/>
        </w:rPr>
      </w:pPr>
      <w:r>
        <w:rPr>
          <w:sz w:val="22"/>
          <w:szCs w:val="22"/>
        </w:rPr>
        <w:tab/>
      </w:r>
      <w:r>
        <w:rPr>
          <w:sz w:val="22"/>
          <w:szCs w:val="22"/>
        </w:rPr>
        <w:tab/>
      </w:r>
      <w:r w:rsidRPr="00E27AF2">
        <w:rPr>
          <w:bCs/>
          <w:sz w:val="22"/>
          <w:szCs w:val="22"/>
        </w:rPr>
        <w:fldChar w:fldCharType="begin">
          <w:ffData>
            <w:name w:val=""/>
            <w:enabled/>
            <w:calcOnExit w:val="0"/>
            <w:checkBox>
              <w:sizeAuto/>
              <w:default w:val="0"/>
            </w:checkBox>
          </w:ffData>
        </w:fldChar>
      </w:r>
      <w:r w:rsidRPr="00E27AF2">
        <w:rPr>
          <w:bCs/>
          <w:sz w:val="22"/>
          <w:szCs w:val="22"/>
        </w:rPr>
        <w:instrText xml:space="preserve"> FORMCHECKBOX </w:instrText>
      </w:r>
      <w:r w:rsidR="00000000">
        <w:rPr>
          <w:bCs/>
          <w:sz w:val="22"/>
          <w:szCs w:val="22"/>
        </w:rPr>
      </w:r>
      <w:r w:rsidR="00000000">
        <w:rPr>
          <w:bCs/>
          <w:sz w:val="22"/>
          <w:szCs w:val="22"/>
        </w:rPr>
        <w:fldChar w:fldCharType="separate"/>
      </w:r>
      <w:r w:rsidRPr="00E27AF2">
        <w:rPr>
          <w:bCs/>
          <w:sz w:val="22"/>
          <w:szCs w:val="22"/>
        </w:rPr>
        <w:fldChar w:fldCharType="end"/>
      </w:r>
      <w:r w:rsidRPr="00E27AF2">
        <w:rPr>
          <w:bCs/>
          <w:sz w:val="22"/>
          <w:szCs w:val="22"/>
        </w:rPr>
        <w:t xml:space="preserve"> </w:t>
      </w:r>
      <w:r w:rsidRPr="00E27AF2">
        <w:rPr>
          <w:sz w:val="22"/>
          <w:szCs w:val="22"/>
        </w:rPr>
        <w:t xml:space="preserve">di allegare il proprio </w:t>
      </w:r>
      <w:r w:rsidRPr="00E27AF2">
        <w:rPr>
          <w:b/>
          <w:bCs/>
          <w:sz w:val="22"/>
          <w:szCs w:val="22"/>
        </w:rPr>
        <w:t>organigramma</w:t>
      </w:r>
      <w:r w:rsidRPr="00E27AF2">
        <w:rPr>
          <w:sz w:val="22"/>
          <w:szCs w:val="22"/>
        </w:rPr>
        <w:t xml:space="preserve"> </w:t>
      </w:r>
      <w:r w:rsidRPr="00E27AF2">
        <w:rPr>
          <w:b/>
          <w:bCs/>
          <w:sz w:val="22"/>
          <w:szCs w:val="22"/>
        </w:rPr>
        <w:t>aggiornato</w:t>
      </w:r>
      <w:r w:rsidRPr="00E27AF2">
        <w:rPr>
          <w:sz w:val="22"/>
          <w:szCs w:val="22"/>
        </w:rPr>
        <w:t xml:space="preserve">, comprendente i soggetti direttamente impiegati nello svolgimento di funzioni professionali e tecniche, nonché di controllo della qualità (in particolare i </w:t>
      </w:r>
      <w:r w:rsidRPr="00E27AF2">
        <w:rPr>
          <w:b/>
          <w:bCs/>
          <w:sz w:val="22"/>
          <w:szCs w:val="22"/>
        </w:rPr>
        <w:t>soci</w:t>
      </w:r>
      <w:r w:rsidRPr="00E27AF2">
        <w:rPr>
          <w:sz w:val="22"/>
          <w:szCs w:val="22"/>
        </w:rPr>
        <w:t xml:space="preserve">, gli </w:t>
      </w:r>
      <w:r w:rsidRPr="00E27AF2">
        <w:rPr>
          <w:b/>
          <w:bCs/>
          <w:sz w:val="22"/>
          <w:szCs w:val="22"/>
        </w:rPr>
        <w:t>amministratori</w:t>
      </w:r>
      <w:r w:rsidRPr="00E27AF2">
        <w:rPr>
          <w:sz w:val="22"/>
          <w:szCs w:val="22"/>
        </w:rPr>
        <w:t xml:space="preserve">, i </w:t>
      </w:r>
      <w:r w:rsidRPr="00E27AF2">
        <w:rPr>
          <w:b/>
          <w:bCs/>
          <w:sz w:val="22"/>
          <w:szCs w:val="22"/>
        </w:rPr>
        <w:t>dipendenti</w:t>
      </w:r>
      <w:r w:rsidRPr="00E27AF2">
        <w:rPr>
          <w:sz w:val="22"/>
          <w:szCs w:val="22"/>
        </w:rPr>
        <w:t xml:space="preserve"> e i </w:t>
      </w:r>
      <w:r w:rsidRPr="00E27AF2">
        <w:rPr>
          <w:b/>
          <w:bCs/>
          <w:sz w:val="22"/>
          <w:szCs w:val="22"/>
        </w:rPr>
        <w:t xml:space="preserve">consulenti su base annua </w:t>
      </w:r>
      <w:r w:rsidRPr="00E27AF2">
        <w:rPr>
          <w:sz w:val="22"/>
          <w:szCs w:val="22"/>
        </w:rPr>
        <w:t>aventi i requisiti di cui all’art. 3</w:t>
      </w:r>
      <w:r w:rsidR="00DE2FF9" w:rsidRPr="00E27AF2">
        <w:rPr>
          <w:sz w:val="22"/>
          <w:szCs w:val="22"/>
        </w:rPr>
        <w:t>6</w:t>
      </w:r>
      <w:r w:rsidRPr="00E27AF2">
        <w:rPr>
          <w:sz w:val="22"/>
          <w:szCs w:val="22"/>
        </w:rPr>
        <w:t xml:space="preserve"> comma </w:t>
      </w:r>
      <w:r w:rsidR="00AB3B7D" w:rsidRPr="00E27AF2">
        <w:rPr>
          <w:sz w:val="22"/>
          <w:szCs w:val="22"/>
        </w:rPr>
        <w:t>5</w:t>
      </w:r>
      <w:r w:rsidRPr="00E27AF2">
        <w:rPr>
          <w:sz w:val="22"/>
          <w:szCs w:val="22"/>
        </w:rPr>
        <w:t xml:space="preserve">, lett. </w:t>
      </w:r>
      <w:r w:rsidR="00AB3B7D" w:rsidRPr="00E27AF2">
        <w:rPr>
          <w:sz w:val="22"/>
          <w:szCs w:val="22"/>
        </w:rPr>
        <w:t>d)</w:t>
      </w:r>
      <w:r w:rsidRPr="00E27AF2">
        <w:rPr>
          <w:sz w:val="22"/>
          <w:szCs w:val="22"/>
        </w:rPr>
        <w:t>, dell’allegato II.12 al Codice) e riportante l’indicazione delle</w:t>
      </w:r>
      <w:r w:rsidRPr="00E27AF2">
        <w:rPr>
          <w:b/>
          <w:bCs/>
          <w:sz w:val="22"/>
          <w:szCs w:val="22"/>
        </w:rPr>
        <w:t xml:space="preserve"> specifiche competenze e responsabilità.</w:t>
      </w:r>
    </w:p>
    <w:p w14:paraId="2C516572" w14:textId="77777777" w:rsidR="00886FC1" w:rsidRPr="004567B2" w:rsidRDefault="00886FC1" w:rsidP="00326FEB">
      <w:pPr>
        <w:pStyle w:val="Corpotesto"/>
        <w:tabs>
          <w:tab w:val="left" w:pos="426"/>
          <w:tab w:val="left" w:pos="709"/>
          <w:tab w:val="left" w:pos="993"/>
        </w:tabs>
        <w:kinsoku w:val="0"/>
        <w:overflowPunct w:val="0"/>
        <w:spacing w:line="360" w:lineRule="auto"/>
        <w:ind w:left="709" w:right="113" w:hanging="425"/>
        <w:jc w:val="both"/>
        <w:rPr>
          <w:sz w:val="22"/>
          <w:szCs w:val="22"/>
        </w:rPr>
      </w:pPr>
    </w:p>
    <w:p w14:paraId="26C48F3B" w14:textId="77777777" w:rsidR="00363E00" w:rsidRDefault="0069773A" w:rsidP="00363E00">
      <w:pPr>
        <w:pStyle w:val="Standard"/>
        <w:numPr>
          <w:ilvl w:val="0"/>
          <w:numId w:val="24"/>
        </w:numPr>
        <w:spacing w:line="360" w:lineRule="auto"/>
        <w:ind w:left="426" w:hanging="426"/>
        <w:jc w:val="both"/>
        <w:rPr>
          <w:rFonts w:asciiTheme="majorBidi" w:eastAsia="Palatino Linotype" w:hAnsiTheme="majorBidi" w:cstheme="majorBidi"/>
          <w:b/>
          <w:sz w:val="22"/>
          <w:szCs w:val="22"/>
        </w:rPr>
      </w:pPr>
      <w:r w:rsidRPr="004567B2">
        <w:rPr>
          <w:b/>
          <w:iCs/>
          <w:sz w:val="22"/>
          <w:szCs w:val="22"/>
          <w:u w:val="single"/>
        </w:rPr>
        <w:t xml:space="preserve">nel caso di </w:t>
      </w:r>
      <w:r w:rsidRPr="0069773A">
        <w:rPr>
          <w:b/>
          <w:bCs/>
          <w:sz w:val="22"/>
          <w:szCs w:val="22"/>
          <w:u w:val="single"/>
        </w:rPr>
        <w:t>soggetto abilitato in forza del diritto nazionale a offrire sul mercato servizi di ingegneria e di architettura</w:t>
      </w:r>
      <w:r w:rsidRPr="0009304C">
        <w:rPr>
          <w:rFonts w:asciiTheme="majorBidi" w:eastAsia="Palatino Linotype" w:hAnsiTheme="majorBidi" w:cstheme="majorBidi"/>
          <w:bCs/>
          <w:i/>
          <w:iCs/>
          <w:sz w:val="22"/>
          <w:szCs w:val="22"/>
        </w:rPr>
        <w:t xml:space="preserve"> (art. 66, comma 1, lett. e) del Codice</w:t>
      </w:r>
      <w:r>
        <w:rPr>
          <w:rFonts w:asciiTheme="majorBidi" w:eastAsia="Palatino Linotype" w:hAnsiTheme="majorBidi" w:cstheme="majorBidi"/>
          <w:bCs/>
          <w:i/>
          <w:iCs/>
          <w:sz w:val="22"/>
          <w:szCs w:val="22"/>
        </w:rPr>
        <w:t>)</w:t>
      </w:r>
    </w:p>
    <w:p w14:paraId="76F69D8C" w14:textId="685AD3A1" w:rsidR="0007238D" w:rsidRPr="00363E00" w:rsidRDefault="0007238D" w:rsidP="00363E00">
      <w:pPr>
        <w:pStyle w:val="Standard"/>
        <w:spacing w:line="360" w:lineRule="auto"/>
        <w:ind w:left="426"/>
        <w:jc w:val="both"/>
        <w:rPr>
          <w:rFonts w:asciiTheme="majorBidi" w:eastAsia="Palatino Linotype" w:hAnsiTheme="majorBidi" w:cstheme="majorBidi"/>
          <w:b/>
          <w:sz w:val="22"/>
          <w:szCs w:val="22"/>
        </w:rPr>
      </w:pPr>
      <w:r w:rsidRPr="00363E00">
        <w:rPr>
          <w:sz w:val="22"/>
          <w:szCs w:val="22"/>
        </w:rPr>
        <w:t>ai sensi dell’art. 37 dell’allegato II.12 al Codice</w:t>
      </w:r>
      <w:r w:rsidR="005962D2">
        <w:rPr>
          <w:sz w:val="22"/>
          <w:szCs w:val="22"/>
        </w:rPr>
        <w:t>, dichiara:</w:t>
      </w:r>
    </w:p>
    <w:p w14:paraId="61944ABA" w14:textId="4311EC99" w:rsidR="00DD4264" w:rsidRDefault="00677459" w:rsidP="00B91755">
      <w:pPr>
        <w:pStyle w:val="Standard"/>
        <w:tabs>
          <w:tab w:val="decimal" w:pos="-2061"/>
        </w:tabs>
        <w:spacing w:before="120" w:after="120" w:line="360" w:lineRule="auto"/>
        <w:ind w:left="709" w:hanging="283"/>
        <w:jc w:val="both"/>
        <w:rPr>
          <w:bCs/>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 xml:space="preserve"> di </w:t>
      </w:r>
      <w:r w:rsidR="003E1A44">
        <w:rPr>
          <w:bCs/>
          <w:sz w:val="22"/>
          <w:szCs w:val="22"/>
        </w:rPr>
        <w:t>aver ricompreso</w:t>
      </w:r>
      <w:r>
        <w:rPr>
          <w:bCs/>
          <w:sz w:val="22"/>
          <w:szCs w:val="22"/>
        </w:rPr>
        <w:t xml:space="preserve"> nell’oggetto sociale le prestazioni</w:t>
      </w:r>
      <w:r w:rsidR="00D5418F">
        <w:rPr>
          <w:bCs/>
          <w:sz w:val="22"/>
          <w:szCs w:val="22"/>
        </w:rPr>
        <w:t xml:space="preserve"> di servizi attinenti</w:t>
      </w:r>
      <w:r w:rsidR="00B91755">
        <w:rPr>
          <w:bCs/>
          <w:sz w:val="22"/>
          <w:szCs w:val="22"/>
        </w:rPr>
        <w:t xml:space="preserve"> </w:t>
      </w:r>
      <w:r w:rsidR="00D5418F">
        <w:rPr>
          <w:bCs/>
          <w:sz w:val="22"/>
          <w:szCs w:val="22"/>
        </w:rPr>
        <w:t>all’architettura e all’ingegneria;</w:t>
      </w:r>
    </w:p>
    <w:p w14:paraId="2BEFAC91" w14:textId="400E8972" w:rsidR="00E559C9" w:rsidRPr="00AB3B7D" w:rsidRDefault="00A11A9E" w:rsidP="00B91755">
      <w:pPr>
        <w:pStyle w:val="Standard"/>
        <w:tabs>
          <w:tab w:val="decimal" w:pos="-2061"/>
        </w:tabs>
        <w:spacing w:before="120" w:after="120" w:line="360" w:lineRule="auto"/>
        <w:ind w:left="709" w:hanging="283"/>
        <w:jc w:val="both"/>
        <w:rPr>
          <w:sz w:val="22"/>
          <w:szCs w:val="22"/>
        </w:rPr>
      </w:pPr>
      <w:r w:rsidRPr="00117D58">
        <w:rPr>
          <w:bCs/>
          <w:sz w:val="22"/>
          <w:szCs w:val="22"/>
        </w:rPr>
        <w:fldChar w:fldCharType="begin">
          <w:ffData>
            <w:name w:val=""/>
            <w:enabled/>
            <w:calcOnExit w:val="0"/>
            <w:checkBox>
              <w:sizeAuto/>
              <w:default w:val="0"/>
            </w:checkBox>
          </w:ffData>
        </w:fldChar>
      </w:r>
      <w:r w:rsidRPr="00117D58">
        <w:rPr>
          <w:bCs/>
          <w:sz w:val="22"/>
          <w:szCs w:val="22"/>
        </w:rPr>
        <w:instrText xml:space="preserve"> FORMCHECKBOX </w:instrText>
      </w:r>
      <w:r w:rsidR="00000000">
        <w:rPr>
          <w:bCs/>
          <w:sz w:val="22"/>
          <w:szCs w:val="22"/>
        </w:rPr>
      </w:r>
      <w:r w:rsidR="00000000">
        <w:rPr>
          <w:bCs/>
          <w:sz w:val="22"/>
          <w:szCs w:val="22"/>
        </w:rPr>
        <w:fldChar w:fldCharType="separate"/>
      </w:r>
      <w:r w:rsidRPr="00117D58">
        <w:rPr>
          <w:bCs/>
          <w:sz w:val="22"/>
          <w:szCs w:val="22"/>
        </w:rPr>
        <w:fldChar w:fldCharType="end"/>
      </w:r>
      <w:r w:rsidRPr="00117D58">
        <w:rPr>
          <w:bCs/>
          <w:sz w:val="22"/>
          <w:szCs w:val="22"/>
        </w:rPr>
        <w:t xml:space="preserve"> </w:t>
      </w:r>
      <w:r w:rsidR="00DE2FF9" w:rsidRPr="00117D58">
        <w:rPr>
          <w:sz w:val="22"/>
          <w:szCs w:val="22"/>
        </w:rPr>
        <w:t>di</w:t>
      </w:r>
      <w:r w:rsidRPr="00117D58">
        <w:rPr>
          <w:sz w:val="22"/>
          <w:szCs w:val="22"/>
        </w:rPr>
        <w:t xml:space="preserve"> allegare </w:t>
      </w:r>
      <w:r w:rsidR="00BD736E" w:rsidRPr="00117D58">
        <w:rPr>
          <w:sz w:val="22"/>
          <w:szCs w:val="22"/>
        </w:rPr>
        <w:t xml:space="preserve">il proprio </w:t>
      </w:r>
      <w:r w:rsidR="00BD736E" w:rsidRPr="00117D58">
        <w:rPr>
          <w:b/>
          <w:bCs/>
          <w:sz w:val="22"/>
          <w:szCs w:val="22"/>
        </w:rPr>
        <w:t>organigramma</w:t>
      </w:r>
      <w:r w:rsidR="00DE2FF9" w:rsidRPr="00117D58">
        <w:rPr>
          <w:b/>
          <w:bCs/>
          <w:sz w:val="22"/>
          <w:szCs w:val="22"/>
        </w:rPr>
        <w:t xml:space="preserve"> aggiornato</w:t>
      </w:r>
      <w:r w:rsidR="00BD736E" w:rsidRPr="00117D58">
        <w:rPr>
          <w:sz w:val="22"/>
          <w:szCs w:val="22"/>
        </w:rPr>
        <w:t xml:space="preserve"> comprendente le persone direttamente impiegate nello svolgimento di funzioni profes</w:t>
      </w:r>
      <w:r w:rsidR="00A532E0" w:rsidRPr="00117D58">
        <w:rPr>
          <w:sz w:val="22"/>
          <w:szCs w:val="22"/>
        </w:rPr>
        <w:t>sionali e tecniche, nonché di controllo della qualità con l’indicazione delle specifiche competenze e responsabilità, includendo, tenuto conto della propria natura giuridica: 1) legale rappresentante; 2) amministratori; 3) soci, soci fondatori, associati; 4) dipendenti; 5) consulenti su base annua</w:t>
      </w:r>
      <w:r w:rsidR="009F34A9" w:rsidRPr="00117D58">
        <w:rPr>
          <w:sz w:val="22"/>
          <w:szCs w:val="22"/>
        </w:rPr>
        <w:t xml:space="preserve"> aventi i requisiti di cui all’art. 37 comma </w:t>
      </w:r>
      <w:r w:rsidRPr="00117D58">
        <w:rPr>
          <w:sz w:val="22"/>
          <w:szCs w:val="22"/>
        </w:rPr>
        <w:t>2</w:t>
      </w:r>
      <w:r w:rsidR="009F34A9" w:rsidRPr="00117D58">
        <w:rPr>
          <w:sz w:val="22"/>
          <w:szCs w:val="22"/>
        </w:rPr>
        <w:t xml:space="preserve">, lett. a) n. </w:t>
      </w:r>
      <w:r w:rsidRPr="00117D58">
        <w:rPr>
          <w:sz w:val="22"/>
          <w:szCs w:val="22"/>
        </w:rPr>
        <w:t>5</w:t>
      </w:r>
      <w:r w:rsidR="009F34A9" w:rsidRPr="00117D58">
        <w:rPr>
          <w:sz w:val="22"/>
          <w:szCs w:val="22"/>
        </w:rPr>
        <w:t>, dell’allegato II.12 al Codice</w:t>
      </w:r>
    </w:p>
    <w:p w14:paraId="1E38BB2C" w14:textId="464559FA" w:rsidR="0097143C" w:rsidRPr="004567B2" w:rsidRDefault="0097143C" w:rsidP="00AB3B7D">
      <w:pPr>
        <w:pStyle w:val="Corpotesto"/>
        <w:tabs>
          <w:tab w:val="left" w:pos="993"/>
        </w:tabs>
        <w:kinsoku w:val="0"/>
        <w:overflowPunct w:val="0"/>
        <w:spacing w:line="360" w:lineRule="auto"/>
        <w:ind w:left="709" w:right="113" w:hanging="283"/>
        <w:jc w:val="both"/>
        <w:rPr>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000C0988">
        <w:rPr>
          <w:bCs/>
          <w:sz w:val="22"/>
          <w:szCs w:val="22"/>
        </w:rPr>
        <w:t xml:space="preserve"> </w:t>
      </w:r>
      <w:r w:rsidRPr="004567B2">
        <w:rPr>
          <w:sz w:val="22"/>
          <w:szCs w:val="22"/>
        </w:rPr>
        <w:t xml:space="preserve">che il proprio </w:t>
      </w:r>
      <w:r w:rsidRPr="0067678B">
        <w:rPr>
          <w:b/>
          <w:bCs/>
          <w:sz w:val="22"/>
          <w:szCs w:val="22"/>
        </w:rPr>
        <w:t>direttore tecnico</w:t>
      </w:r>
      <w:r w:rsidR="00066524">
        <w:rPr>
          <w:b/>
          <w:bCs/>
          <w:sz w:val="22"/>
          <w:szCs w:val="22"/>
        </w:rPr>
        <w:t>,</w:t>
      </w:r>
      <w:r w:rsidRPr="004567B2">
        <w:rPr>
          <w:sz w:val="22"/>
          <w:szCs w:val="22"/>
        </w:rPr>
        <w:t xml:space="preserve"> </w:t>
      </w:r>
      <w:r w:rsidR="00066524" w:rsidRPr="00066524">
        <w:rPr>
          <w:sz w:val="22"/>
          <w:szCs w:val="22"/>
        </w:rPr>
        <w:t>formalmente consultato dall’organo di amministrazione per la definizione degli indirizzi strategici</w:t>
      </w:r>
      <w:r w:rsidR="00066524">
        <w:rPr>
          <w:sz w:val="22"/>
          <w:szCs w:val="22"/>
        </w:rPr>
        <w:t xml:space="preserve"> </w:t>
      </w:r>
      <w:r w:rsidR="00066524" w:rsidRPr="00066524">
        <w:rPr>
          <w:sz w:val="22"/>
          <w:szCs w:val="22"/>
        </w:rPr>
        <w:t>e per la partecipazione a gare per l’affidamento di servizi di ingegneria e architettura, con funzioni di collaborazione e controllo delle prestazioni svolte dai tecnici incaricati delle progettazi</w:t>
      </w:r>
      <w:r w:rsidR="00066524">
        <w:rPr>
          <w:sz w:val="22"/>
          <w:szCs w:val="22"/>
        </w:rPr>
        <w:t xml:space="preserve">oni </w:t>
      </w:r>
      <w:r w:rsidRPr="004567B2">
        <w:rPr>
          <w:sz w:val="22"/>
          <w:szCs w:val="22"/>
        </w:rPr>
        <w:t>è</w:t>
      </w:r>
      <w:r w:rsidR="00F41997">
        <w:rPr>
          <w:rStyle w:val="Rimandonotaapidipagina"/>
          <w:sz w:val="22"/>
          <w:szCs w:val="22"/>
        </w:rPr>
        <w:footnoteReference w:id="8"/>
      </w:r>
      <w:r w:rsidRPr="004567B2">
        <w:rPr>
          <w:sz w:val="22"/>
          <w:szCs w:val="22"/>
        </w:rPr>
        <w:t>:</w:t>
      </w:r>
    </w:p>
    <w:p w14:paraId="017157C3" w14:textId="77777777" w:rsidR="0097143C" w:rsidRPr="004567B2" w:rsidRDefault="0097143C" w:rsidP="0097143C">
      <w:pPr>
        <w:pStyle w:val="Corpotesto"/>
        <w:kinsoku w:val="0"/>
        <w:overflowPunct w:val="0"/>
        <w:spacing w:line="360" w:lineRule="auto"/>
        <w:ind w:left="1134" w:right="113"/>
        <w:jc w:val="both"/>
        <w:rPr>
          <w:sz w:val="22"/>
          <w:szCs w:val="22"/>
        </w:rPr>
      </w:pPr>
      <w:r w:rsidRPr="004567B2">
        <w:rPr>
          <w:sz w:val="22"/>
          <w:szCs w:val="22"/>
        </w:rPr>
        <w:t>nome e cognome _______________________________________________________</w:t>
      </w:r>
    </w:p>
    <w:p w14:paraId="74407FF8" w14:textId="77777777" w:rsidR="0097143C" w:rsidRDefault="0097143C" w:rsidP="0097143C">
      <w:pPr>
        <w:pStyle w:val="Corpotesto"/>
        <w:kinsoku w:val="0"/>
        <w:overflowPunct w:val="0"/>
        <w:spacing w:line="360" w:lineRule="auto"/>
        <w:ind w:left="1134" w:right="113"/>
        <w:jc w:val="both"/>
        <w:rPr>
          <w:sz w:val="22"/>
          <w:szCs w:val="22"/>
        </w:rPr>
      </w:pPr>
      <w:r w:rsidRPr="004567B2">
        <w:rPr>
          <w:sz w:val="22"/>
          <w:szCs w:val="22"/>
        </w:rPr>
        <w:t>nato a _______________________________ il ______________________________</w:t>
      </w:r>
    </w:p>
    <w:p w14:paraId="697A4CC5" w14:textId="77777777" w:rsidR="0097143C" w:rsidRDefault="0097143C" w:rsidP="0097143C">
      <w:pPr>
        <w:pStyle w:val="Corpotesto"/>
        <w:kinsoku w:val="0"/>
        <w:overflowPunct w:val="0"/>
        <w:spacing w:line="360" w:lineRule="auto"/>
        <w:ind w:left="1134" w:right="113"/>
        <w:jc w:val="both"/>
        <w:rPr>
          <w:sz w:val="22"/>
          <w:szCs w:val="22"/>
        </w:rPr>
      </w:pPr>
      <w:r>
        <w:rPr>
          <w:sz w:val="22"/>
          <w:szCs w:val="22"/>
        </w:rPr>
        <w:t xml:space="preserve">residente in _______________ via________________ </w:t>
      </w:r>
      <w:r w:rsidRPr="004567B2">
        <w:rPr>
          <w:sz w:val="22"/>
          <w:szCs w:val="22"/>
        </w:rPr>
        <w:t>C.F.:</w:t>
      </w:r>
      <w:r>
        <w:rPr>
          <w:sz w:val="22"/>
          <w:szCs w:val="22"/>
        </w:rPr>
        <w:t xml:space="preserve"> </w:t>
      </w:r>
      <w:r w:rsidRPr="004567B2">
        <w:rPr>
          <w:sz w:val="22"/>
          <w:szCs w:val="22"/>
        </w:rPr>
        <w:t>____________________</w:t>
      </w:r>
    </w:p>
    <w:p w14:paraId="13E01ABA" w14:textId="3CA9DB1D" w:rsidR="0097143C" w:rsidRPr="004567B2" w:rsidRDefault="0097143C" w:rsidP="004563C5">
      <w:pPr>
        <w:pStyle w:val="Corpotesto"/>
        <w:kinsoku w:val="0"/>
        <w:overflowPunct w:val="0"/>
        <w:spacing w:line="360" w:lineRule="auto"/>
        <w:ind w:left="414" w:right="113" w:firstLine="720"/>
        <w:jc w:val="both"/>
        <w:rPr>
          <w:sz w:val="22"/>
          <w:szCs w:val="22"/>
        </w:rPr>
      </w:pPr>
      <w:r w:rsidRPr="004567B2">
        <w:rPr>
          <w:sz w:val="22"/>
          <w:szCs w:val="22"/>
        </w:rPr>
        <w:t>in possesso dei seguenti requisiti</w:t>
      </w:r>
      <w:r w:rsidR="00B4766E">
        <w:rPr>
          <w:rStyle w:val="Rimandonotaapidipagina"/>
          <w:sz w:val="22"/>
          <w:szCs w:val="22"/>
        </w:rPr>
        <w:footnoteReference w:id="9"/>
      </w:r>
      <w:r>
        <w:rPr>
          <w:sz w:val="22"/>
          <w:szCs w:val="22"/>
        </w:rPr>
        <w:t>:</w:t>
      </w:r>
    </w:p>
    <w:p w14:paraId="176E2066" w14:textId="77777777" w:rsidR="0097143C" w:rsidRPr="004567B2" w:rsidRDefault="0097143C" w:rsidP="0097143C">
      <w:pPr>
        <w:pStyle w:val="Corpotesto"/>
        <w:kinsoku w:val="0"/>
        <w:overflowPunct w:val="0"/>
        <w:spacing w:line="360" w:lineRule="auto"/>
        <w:ind w:left="1418" w:right="113" w:hanging="284"/>
        <w:jc w:val="both"/>
        <w:rPr>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Pr="00A3539A">
        <w:rPr>
          <w:b/>
          <w:bCs/>
          <w:sz w:val="22"/>
          <w:szCs w:val="22"/>
        </w:rPr>
        <w:t>laurea</w:t>
      </w:r>
      <w:r w:rsidRPr="004567B2">
        <w:rPr>
          <w:sz w:val="22"/>
          <w:szCs w:val="22"/>
        </w:rPr>
        <w:t xml:space="preserve"> i</w:t>
      </w:r>
      <w:r>
        <w:rPr>
          <w:sz w:val="22"/>
          <w:szCs w:val="22"/>
        </w:rPr>
        <w:t xml:space="preserve">n </w:t>
      </w:r>
      <w:r w:rsidRPr="004567B2">
        <w:rPr>
          <w:sz w:val="22"/>
          <w:szCs w:val="22"/>
        </w:rPr>
        <w:t>_______________________ conseguita in data ____</w:t>
      </w:r>
      <w:r>
        <w:rPr>
          <w:sz w:val="22"/>
          <w:szCs w:val="22"/>
        </w:rPr>
        <w:t>__</w:t>
      </w:r>
      <w:r w:rsidRPr="004567B2">
        <w:rPr>
          <w:sz w:val="22"/>
          <w:szCs w:val="22"/>
        </w:rPr>
        <w:t>___</w:t>
      </w:r>
      <w:r>
        <w:rPr>
          <w:sz w:val="22"/>
          <w:szCs w:val="22"/>
        </w:rPr>
        <w:t xml:space="preserve"> presso_________________</w:t>
      </w:r>
    </w:p>
    <w:p w14:paraId="76DD9FD3" w14:textId="77777777" w:rsidR="0097143C" w:rsidRDefault="0097143C" w:rsidP="0097143C">
      <w:pPr>
        <w:pStyle w:val="Corpotesto"/>
        <w:kinsoku w:val="0"/>
        <w:overflowPunct w:val="0"/>
        <w:spacing w:line="360" w:lineRule="auto"/>
        <w:ind w:left="1134" w:right="113"/>
        <w:jc w:val="both"/>
        <w:rPr>
          <w:bCs/>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Pr="00A3539A">
        <w:rPr>
          <w:b/>
          <w:sz w:val="22"/>
          <w:szCs w:val="22"/>
        </w:rPr>
        <w:t>abilitazione</w:t>
      </w:r>
      <w:r>
        <w:rPr>
          <w:bCs/>
          <w:sz w:val="22"/>
          <w:szCs w:val="22"/>
        </w:rPr>
        <w:t xml:space="preserve"> all’esercizio della professione da almeno 10 anni;</w:t>
      </w:r>
    </w:p>
    <w:p w14:paraId="2F495964" w14:textId="77777777" w:rsidR="0097143C" w:rsidRDefault="0097143C" w:rsidP="0097143C">
      <w:pPr>
        <w:pStyle w:val="Corpotesto"/>
        <w:kinsoku w:val="0"/>
        <w:overflowPunct w:val="0"/>
        <w:spacing w:line="360" w:lineRule="auto"/>
        <w:ind w:left="1418" w:right="113" w:hanging="284"/>
        <w:jc w:val="both"/>
        <w:rPr>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Pr="00A3539A">
        <w:rPr>
          <w:b/>
          <w:bCs/>
          <w:sz w:val="22"/>
          <w:szCs w:val="22"/>
        </w:rPr>
        <w:t>iscrizione all’albo</w:t>
      </w:r>
      <w:r>
        <w:rPr>
          <w:sz w:val="22"/>
          <w:szCs w:val="22"/>
        </w:rPr>
        <w:t xml:space="preserve"> professionale, ordine di</w:t>
      </w:r>
      <w:r w:rsidRPr="004567B2">
        <w:rPr>
          <w:sz w:val="22"/>
          <w:szCs w:val="22"/>
        </w:rPr>
        <w:t>__________________________ della provincia di _____________________________ al n. ________________</w:t>
      </w:r>
    </w:p>
    <w:p w14:paraId="413B9884" w14:textId="46C80E40" w:rsidR="00DB6279" w:rsidRDefault="00DB6279" w:rsidP="0097143C">
      <w:pPr>
        <w:pStyle w:val="Corpotesto"/>
        <w:kinsoku w:val="0"/>
        <w:overflowPunct w:val="0"/>
        <w:spacing w:line="360" w:lineRule="auto"/>
        <w:ind w:left="1418" w:right="113" w:hanging="284"/>
        <w:jc w:val="both"/>
        <w:rPr>
          <w:sz w:val="22"/>
          <w:szCs w:val="22"/>
        </w:rPr>
      </w:pPr>
      <w:r w:rsidRPr="00745986">
        <w:rPr>
          <w:bCs/>
          <w:sz w:val="22"/>
          <w:szCs w:val="22"/>
        </w:rPr>
        <w:fldChar w:fldCharType="begin">
          <w:ffData>
            <w:name w:val=""/>
            <w:enabled/>
            <w:calcOnExit w:val="0"/>
            <w:checkBox>
              <w:sizeAuto/>
              <w:default w:val="0"/>
            </w:checkBox>
          </w:ffData>
        </w:fldChar>
      </w:r>
      <w:r w:rsidRPr="00745986">
        <w:rPr>
          <w:bCs/>
          <w:sz w:val="22"/>
          <w:szCs w:val="22"/>
        </w:rPr>
        <w:instrText xml:space="preserve"> FORMCHECKBOX </w:instrText>
      </w:r>
      <w:r w:rsidR="00000000">
        <w:rPr>
          <w:bCs/>
          <w:sz w:val="22"/>
          <w:szCs w:val="22"/>
        </w:rPr>
      </w:r>
      <w:r w:rsidR="00000000">
        <w:rPr>
          <w:bCs/>
          <w:sz w:val="22"/>
          <w:szCs w:val="22"/>
        </w:rPr>
        <w:fldChar w:fldCharType="separate"/>
      </w:r>
      <w:r w:rsidRPr="00745986">
        <w:rPr>
          <w:bCs/>
          <w:sz w:val="22"/>
          <w:szCs w:val="22"/>
        </w:rPr>
        <w:fldChar w:fldCharType="end"/>
      </w:r>
      <w:r w:rsidRPr="00745986">
        <w:rPr>
          <w:bCs/>
          <w:sz w:val="22"/>
          <w:szCs w:val="22"/>
        </w:rPr>
        <w:t xml:space="preserve"> </w:t>
      </w:r>
      <w:r w:rsidR="00745986" w:rsidRPr="00745986">
        <w:rPr>
          <w:sz w:val="22"/>
          <w:szCs w:val="22"/>
        </w:rPr>
        <w:t>in regola con gli obblighi contributivi, assicurativi e di aggiornamento professionale previsti dalle norme legislative vigenti.</w:t>
      </w:r>
      <w:r w:rsidR="00944DBD">
        <w:rPr>
          <w:sz w:val="22"/>
          <w:szCs w:val="22"/>
        </w:rPr>
        <w:t xml:space="preserve"> </w:t>
      </w:r>
    </w:p>
    <w:p w14:paraId="7F24067D" w14:textId="77777777" w:rsidR="00944DBD" w:rsidRDefault="00944DBD" w:rsidP="0097143C">
      <w:pPr>
        <w:pStyle w:val="Corpotesto"/>
        <w:kinsoku w:val="0"/>
        <w:overflowPunct w:val="0"/>
        <w:spacing w:line="360" w:lineRule="auto"/>
        <w:ind w:left="1418" w:right="113" w:hanging="284"/>
        <w:jc w:val="both"/>
        <w:rPr>
          <w:sz w:val="22"/>
          <w:szCs w:val="22"/>
        </w:rPr>
      </w:pPr>
    </w:p>
    <w:p w14:paraId="1FE464FA" w14:textId="53375BD2" w:rsidR="00363E00" w:rsidRPr="00D04CBB" w:rsidRDefault="00363E00" w:rsidP="00363E00">
      <w:pPr>
        <w:pStyle w:val="Standard"/>
        <w:numPr>
          <w:ilvl w:val="0"/>
          <w:numId w:val="24"/>
        </w:numPr>
        <w:spacing w:line="360" w:lineRule="auto"/>
        <w:ind w:left="426" w:hanging="426"/>
        <w:jc w:val="both"/>
        <w:rPr>
          <w:rFonts w:asciiTheme="majorBidi" w:eastAsia="Palatino Linotype" w:hAnsiTheme="majorBidi" w:cstheme="majorBidi"/>
          <w:b/>
          <w:sz w:val="22"/>
          <w:szCs w:val="22"/>
        </w:rPr>
      </w:pPr>
      <w:r w:rsidRPr="00886FC1">
        <w:rPr>
          <w:b/>
          <w:iCs/>
          <w:sz w:val="22"/>
          <w:szCs w:val="22"/>
          <w:u w:val="single"/>
        </w:rPr>
        <w:t>nel caso di</w:t>
      </w:r>
      <w:r w:rsidRPr="004567B2">
        <w:rPr>
          <w:b/>
          <w:iCs/>
          <w:sz w:val="22"/>
          <w:szCs w:val="22"/>
          <w:u w:val="single"/>
        </w:rPr>
        <w:t xml:space="preserve"> </w:t>
      </w:r>
      <w:r w:rsidR="00EB22B1">
        <w:rPr>
          <w:b/>
          <w:bCs/>
          <w:sz w:val="22"/>
          <w:szCs w:val="22"/>
          <w:u w:val="single"/>
        </w:rPr>
        <w:t xml:space="preserve">consorzio </w:t>
      </w:r>
      <w:r w:rsidR="00D74770">
        <w:rPr>
          <w:b/>
          <w:bCs/>
          <w:sz w:val="22"/>
          <w:szCs w:val="22"/>
          <w:u w:val="single"/>
        </w:rPr>
        <w:t>stabile</w:t>
      </w:r>
      <w:r w:rsidR="00EB22B1">
        <w:rPr>
          <w:b/>
          <w:bCs/>
          <w:sz w:val="22"/>
          <w:szCs w:val="22"/>
          <w:u w:val="single"/>
        </w:rPr>
        <w:t xml:space="preserve"> di società di </w:t>
      </w:r>
      <w:r w:rsidR="00D74770">
        <w:rPr>
          <w:b/>
          <w:bCs/>
          <w:sz w:val="22"/>
          <w:szCs w:val="22"/>
          <w:u w:val="single"/>
        </w:rPr>
        <w:t xml:space="preserve">professioni e di ingegneria </w:t>
      </w:r>
      <w:r w:rsidR="00D74770" w:rsidRPr="00460D80">
        <w:rPr>
          <w:sz w:val="22"/>
          <w:szCs w:val="22"/>
        </w:rPr>
        <w:t>di cui all’</w:t>
      </w:r>
      <w:r w:rsidRPr="00460D80">
        <w:rPr>
          <w:rFonts w:asciiTheme="majorBidi" w:eastAsia="Palatino Linotype" w:hAnsiTheme="majorBidi" w:cstheme="majorBidi"/>
          <w:sz w:val="22"/>
          <w:szCs w:val="22"/>
        </w:rPr>
        <w:t>art</w:t>
      </w:r>
      <w:r w:rsidRPr="00460D80">
        <w:rPr>
          <w:rFonts w:asciiTheme="majorBidi" w:eastAsia="Palatino Linotype" w:hAnsiTheme="majorBidi" w:cstheme="majorBidi"/>
          <w:bCs/>
          <w:sz w:val="22"/>
          <w:szCs w:val="22"/>
        </w:rPr>
        <w:t xml:space="preserve">. 66, comma 1, lett. </w:t>
      </w:r>
      <w:r w:rsidR="00D74770" w:rsidRPr="00460D80">
        <w:rPr>
          <w:rFonts w:asciiTheme="majorBidi" w:eastAsia="Palatino Linotype" w:hAnsiTheme="majorBidi" w:cstheme="majorBidi"/>
          <w:bCs/>
          <w:sz w:val="22"/>
          <w:szCs w:val="22"/>
        </w:rPr>
        <w:t>g</w:t>
      </w:r>
      <w:r w:rsidRPr="00460D80">
        <w:rPr>
          <w:rFonts w:asciiTheme="majorBidi" w:eastAsia="Palatino Linotype" w:hAnsiTheme="majorBidi" w:cstheme="majorBidi"/>
          <w:bCs/>
          <w:sz w:val="22"/>
          <w:szCs w:val="22"/>
        </w:rPr>
        <w:t>) del Codice</w:t>
      </w:r>
      <w:r w:rsidR="00257F1F">
        <w:rPr>
          <w:rFonts w:asciiTheme="majorBidi" w:eastAsia="Palatino Linotype" w:hAnsiTheme="majorBidi" w:cstheme="majorBidi"/>
          <w:bCs/>
          <w:sz w:val="22"/>
          <w:szCs w:val="22"/>
        </w:rPr>
        <w:t>,</w:t>
      </w:r>
    </w:p>
    <w:p w14:paraId="2C4AFB5D" w14:textId="26647588" w:rsidR="00D04CBB" w:rsidRPr="000C1523" w:rsidRDefault="00D04CBB" w:rsidP="00D04CBB">
      <w:pPr>
        <w:pStyle w:val="Standard"/>
        <w:spacing w:line="360" w:lineRule="auto"/>
        <w:ind w:left="426"/>
        <w:jc w:val="both"/>
        <w:rPr>
          <w:rFonts w:asciiTheme="majorBidi" w:eastAsia="Palatino Linotype" w:hAnsiTheme="majorBidi" w:cstheme="majorBidi"/>
          <w:b/>
          <w:sz w:val="22"/>
          <w:szCs w:val="22"/>
        </w:rPr>
      </w:pPr>
      <w:r w:rsidRPr="007B664B">
        <w:rPr>
          <w:sz w:val="22"/>
          <w:szCs w:val="22"/>
        </w:rPr>
        <w:t>ai sensi dell’art. 38 dell’allegato II.12 al Codice</w:t>
      </w:r>
      <w:r w:rsidR="001F533E">
        <w:rPr>
          <w:sz w:val="22"/>
          <w:szCs w:val="22"/>
        </w:rPr>
        <w:t>:</w:t>
      </w:r>
    </w:p>
    <w:p w14:paraId="7BEB0DE7" w14:textId="38D79D69" w:rsidR="000C1523" w:rsidRDefault="00D04CBB" w:rsidP="00D04CBB">
      <w:pPr>
        <w:spacing w:before="120" w:after="120" w:line="360" w:lineRule="auto"/>
        <w:ind w:left="426"/>
        <w:jc w:val="both"/>
        <w:rPr>
          <w:rFonts w:asciiTheme="majorBidi" w:eastAsia="Palatino Linotype" w:hAnsiTheme="majorBidi" w:cstheme="majorBidi"/>
          <w:bCs/>
          <w:sz w:val="22"/>
          <w:szCs w:val="22"/>
        </w:rPr>
      </w:pPr>
      <w:r w:rsidRPr="00745986">
        <w:rPr>
          <w:bCs/>
          <w:sz w:val="22"/>
          <w:szCs w:val="22"/>
        </w:rPr>
        <w:fldChar w:fldCharType="begin">
          <w:ffData>
            <w:name w:val=""/>
            <w:enabled/>
            <w:calcOnExit w:val="0"/>
            <w:checkBox>
              <w:sizeAuto/>
              <w:default w:val="0"/>
            </w:checkBox>
          </w:ffData>
        </w:fldChar>
      </w:r>
      <w:r w:rsidRPr="00745986">
        <w:rPr>
          <w:bCs/>
          <w:sz w:val="22"/>
          <w:szCs w:val="22"/>
        </w:rPr>
        <w:instrText xml:space="preserve"> FORMCHECKBOX </w:instrText>
      </w:r>
      <w:r w:rsidR="00000000">
        <w:rPr>
          <w:bCs/>
          <w:sz w:val="22"/>
          <w:szCs w:val="22"/>
        </w:rPr>
      </w:r>
      <w:r w:rsidR="00000000">
        <w:rPr>
          <w:bCs/>
          <w:sz w:val="22"/>
          <w:szCs w:val="22"/>
        </w:rPr>
        <w:fldChar w:fldCharType="separate"/>
      </w:r>
      <w:r w:rsidRPr="00745986">
        <w:rPr>
          <w:bCs/>
          <w:sz w:val="22"/>
          <w:szCs w:val="22"/>
        </w:rPr>
        <w:fldChar w:fldCharType="end"/>
      </w:r>
      <w:r w:rsidRPr="00745986">
        <w:rPr>
          <w:bCs/>
          <w:sz w:val="22"/>
          <w:szCs w:val="22"/>
        </w:rPr>
        <w:t xml:space="preserve"> </w:t>
      </w:r>
      <w:r w:rsidR="000C1523">
        <w:rPr>
          <w:bCs/>
          <w:sz w:val="22"/>
          <w:szCs w:val="22"/>
        </w:rPr>
        <w:t>se il Consorzio</w:t>
      </w:r>
      <w:r w:rsidR="00162E34">
        <w:rPr>
          <w:bCs/>
          <w:sz w:val="22"/>
          <w:szCs w:val="22"/>
        </w:rPr>
        <w:t xml:space="preserve"> stabile</w:t>
      </w:r>
      <w:r w:rsidR="000C1523">
        <w:rPr>
          <w:bCs/>
          <w:sz w:val="22"/>
          <w:szCs w:val="22"/>
        </w:rPr>
        <w:t xml:space="preserve"> concorre</w:t>
      </w:r>
      <w:r w:rsidR="000C1523" w:rsidRPr="000B3B8D">
        <w:rPr>
          <w:rFonts w:asciiTheme="majorBidi" w:eastAsia="Palatino Linotype" w:hAnsiTheme="majorBidi" w:cstheme="majorBidi"/>
          <w:bCs/>
          <w:sz w:val="22"/>
          <w:szCs w:val="22"/>
        </w:rPr>
        <w:t xml:space="preserve"> in proprio con la propria organizzazione consortile</w:t>
      </w:r>
      <w:r w:rsidR="00102B6E">
        <w:rPr>
          <w:rFonts w:asciiTheme="majorBidi" w:eastAsia="Palatino Linotype" w:hAnsiTheme="majorBidi" w:cstheme="majorBidi"/>
          <w:bCs/>
          <w:sz w:val="22"/>
          <w:szCs w:val="22"/>
        </w:rPr>
        <w:t>, dichiara</w:t>
      </w:r>
      <w:r w:rsidR="0072735D">
        <w:rPr>
          <w:rFonts w:asciiTheme="majorBidi" w:eastAsia="Palatino Linotype" w:hAnsiTheme="majorBidi" w:cstheme="majorBidi"/>
          <w:bCs/>
          <w:sz w:val="22"/>
          <w:szCs w:val="22"/>
        </w:rPr>
        <w:t>:</w:t>
      </w:r>
    </w:p>
    <w:p w14:paraId="6B55FCA2" w14:textId="4BCAD6C4" w:rsidR="0072735D" w:rsidRDefault="001F533E" w:rsidP="001F533E">
      <w:pPr>
        <w:pStyle w:val="Standard"/>
        <w:tabs>
          <w:tab w:val="decimal" w:pos="-2061"/>
        </w:tabs>
        <w:kinsoku w:val="0"/>
        <w:overflowPunct w:val="0"/>
        <w:spacing w:before="120" w:line="360" w:lineRule="auto"/>
        <w:ind w:left="993" w:right="113"/>
        <w:jc w:val="both"/>
        <w:rPr>
          <w:sz w:val="22"/>
          <w:szCs w:val="22"/>
        </w:rPr>
      </w:pPr>
      <w:r>
        <w:rPr>
          <w:b/>
          <w:iCs/>
          <w:sz w:val="22"/>
          <w:szCs w:val="22"/>
          <w:u w:val="single"/>
        </w:rPr>
        <w:t xml:space="preserve">se </w:t>
      </w:r>
      <w:r w:rsidR="0072735D" w:rsidRPr="00EF6B60">
        <w:rPr>
          <w:b/>
          <w:sz w:val="22"/>
          <w:szCs w:val="22"/>
          <w:u w:val="single"/>
        </w:rPr>
        <w:t>società di professionisti</w:t>
      </w:r>
      <w:r w:rsidRPr="001F533E">
        <w:rPr>
          <w:b/>
          <w:sz w:val="22"/>
          <w:szCs w:val="22"/>
        </w:rPr>
        <w:t xml:space="preserve">, </w:t>
      </w:r>
      <w:r w:rsidR="0072735D" w:rsidRPr="00EF69D5">
        <w:rPr>
          <w:sz w:val="22"/>
          <w:szCs w:val="22"/>
        </w:rPr>
        <w:t xml:space="preserve">ai sensi </w:t>
      </w:r>
      <w:r w:rsidR="0072735D" w:rsidRPr="0097670E">
        <w:rPr>
          <w:sz w:val="22"/>
          <w:szCs w:val="22"/>
        </w:rPr>
        <w:t>dell’</w:t>
      </w:r>
      <w:r w:rsidR="0072735D" w:rsidRPr="001F533E">
        <w:rPr>
          <w:b/>
          <w:bCs/>
          <w:sz w:val="22"/>
          <w:szCs w:val="22"/>
        </w:rPr>
        <w:t>art. 35</w:t>
      </w:r>
      <w:r w:rsidR="0072735D" w:rsidRPr="00EF69D5">
        <w:rPr>
          <w:sz w:val="22"/>
          <w:szCs w:val="22"/>
        </w:rPr>
        <w:t xml:space="preserve"> dell’allegato II.12 al Codice</w:t>
      </w:r>
    </w:p>
    <w:p w14:paraId="095F912A" w14:textId="0F0A3039" w:rsidR="0082353F" w:rsidRDefault="0082353F" w:rsidP="005962D2">
      <w:pPr>
        <w:pStyle w:val="Corpotesto"/>
        <w:kinsoku w:val="0"/>
        <w:overflowPunct w:val="0"/>
        <w:spacing w:after="0" w:line="360" w:lineRule="auto"/>
        <w:ind w:left="993" w:right="113"/>
        <w:jc w:val="both"/>
        <w:rPr>
          <w:sz w:val="22"/>
          <w:szCs w:val="22"/>
        </w:rPr>
      </w:pPr>
      <w:r w:rsidRPr="00824813">
        <w:rPr>
          <w:bCs/>
          <w:sz w:val="22"/>
          <w:szCs w:val="22"/>
        </w:rPr>
        <w:fldChar w:fldCharType="begin">
          <w:ffData>
            <w:name w:val=""/>
            <w:enabled/>
            <w:calcOnExit w:val="0"/>
            <w:checkBox>
              <w:sizeAuto/>
              <w:default w:val="0"/>
            </w:checkBox>
          </w:ffData>
        </w:fldChar>
      </w:r>
      <w:r w:rsidRPr="00824813">
        <w:rPr>
          <w:bCs/>
          <w:sz w:val="22"/>
          <w:szCs w:val="22"/>
        </w:rPr>
        <w:instrText xml:space="preserve"> FORMCHECKBOX </w:instrText>
      </w:r>
      <w:r w:rsidR="00000000">
        <w:rPr>
          <w:bCs/>
          <w:sz w:val="22"/>
          <w:szCs w:val="22"/>
        </w:rPr>
      </w:r>
      <w:r w:rsidR="00000000">
        <w:rPr>
          <w:bCs/>
          <w:sz w:val="22"/>
          <w:szCs w:val="22"/>
        </w:rPr>
        <w:fldChar w:fldCharType="separate"/>
      </w:r>
      <w:r w:rsidRPr="00824813">
        <w:rPr>
          <w:bCs/>
          <w:sz w:val="22"/>
          <w:szCs w:val="22"/>
        </w:rPr>
        <w:fldChar w:fldCharType="end"/>
      </w:r>
      <w:r w:rsidRPr="00824813">
        <w:rPr>
          <w:bCs/>
          <w:sz w:val="22"/>
          <w:szCs w:val="22"/>
        </w:rPr>
        <w:t xml:space="preserve"> </w:t>
      </w:r>
      <w:r w:rsidR="005962D2">
        <w:rPr>
          <w:sz w:val="22"/>
          <w:szCs w:val="22"/>
        </w:rPr>
        <w:t>che la società è</w:t>
      </w:r>
      <w:r>
        <w:rPr>
          <w:sz w:val="22"/>
          <w:szCs w:val="22"/>
        </w:rPr>
        <w:t xml:space="preserve"> regolarmente costituita da professionisti iscritti negli appositi albi, come da estremi dell’atto costitutivo di seguito indicati</w:t>
      </w:r>
      <w:r>
        <w:rPr>
          <w:rStyle w:val="Rimandonotaapidipagina"/>
          <w:sz w:val="22"/>
          <w:szCs w:val="22"/>
        </w:rPr>
        <w:footnoteReference w:id="10"/>
      </w:r>
      <w:r>
        <w:rPr>
          <w:sz w:val="22"/>
          <w:szCs w:val="22"/>
        </w:rPr>
        <w:t>: _______________________________</w:t>
      </w:r>
    </w:p>
    <w:p w14:paraId="0B677B26" w14:textId="722CA994" w:rsidR="0082353F" w:rsidRPr="0082353F" w:rsidRDefault="0082353F" w:rsidP="005962D2">
      <w:pPr>
        <w:pStyle w:val="Corpotesto"/>
        <w:kinsoku w:val="0"/>
        <w:overflowPunct w:val="0"/>
        <w:spacing w:after="0" w:line="360" w:lineRule="auto"/>
        <w:ind w:left="993" w:right="113"/>
        <w:jc w:val="both"/>
        <w:rPr>
          <w:sz w:val="22"/>
          <w:szCs w:val="22"/>
        </w:rPr>
      </w:pPr>
      <w:r>
        <w:rPr>
          <w:sz w:val="22"/>
          <w:szCs w:val="22"/>
        </w:rPr>
        <w:t>________________________________________________________________________</w:t>
      </w:r>
      <w:r w:rsidRPr="00824813">
        <w:rPr>
          <w:sz w:val="22"/>
          <w:szCs w:val="22"/>
        </w:rPr>
        <w:t xml:space="preserve"> </w:t>
      </w:r>
    </w:p>
    <w:p w14:paraId="41CFFE94" w14:textId="77777777" w:rsidR="0072735D" w:rsidRDefault="0072735D" w:rsidP="001F533E">
      <w:pPr>
        <w:pStyle w:val="Corpotesto"/>
        <w:tabs>
          <w:tab w:val="left" w:pos="426"/>
          <w:tab w:val="left" w:pos="709"/>
          <w:tab w:val="left" w:pos="993"/>
        </w:tabs>
        <w:kinsoku w:val="0"/>
        <w:overflowPunct w:val="0"/>
        <w:spacing w:line="360" w:lineRule="auto"/>
        <w:ind w:left="993" w:right="113" w:hanging="425"/>
        <w:jc w:val="both"/>
        <w:rPr>
          <w:b/>
          <w:bCs/>
          <w:sz w:val="22"/>
          <w:szCs w:val="22"/>
        </w:rPr>
      </w:pPr>
      <w:r>
        <w:rPr>
          <w:sz w:val="22"/>
          <w:szCs w:val="22"/>
        </w:rPr>
        <w:tab/>
      </w:r>
      <w:r>
        <w:rPr>
          <w:sz w:val="22"/>
          <w:szCs w:val="22"/>
        </w:rPr>
        <w:tab/>
      </w:r>
      <w:r w:rsidRPr="00E61D9F">
        <w:rPr>
          <w:bCs/>
          <w:sz w:val="22"/>
          <w:szCs w:val="22"/>
        </w:rPr>
        <w:fldChar w:fldCharType="begin">
          <w:ffData>
            <w:name w:val=""/>
            <w:enabled/>
            <w:calcOnExit w:val="0"/>
            <w:checkBox>
              <w:sizeAuto/>
              <w:default w:val="0"/>
            </w:checkBox>
          </w:ffData>
        </w:fldChar>
      </w:r>
      <w:r w:rsidRPr="00E61D9F">
        <w:rPr>
          <w:bCs/>
          <w:sz w:val="22"/>
          <w:szCs w:val="22"/>
        </w:rPr>
        <w:instrText xml:space="preserve"> FORMCHECKBOX </w:instrText>
      </w:r>
      <w:r w:rsidR="00000000">
        <w:rPr>
          <w:bCs/>
          <w:sz w:val="22"/>
          <w:szCs w:val="22"/>
        </w:rPr>
      </w:r>
      <w:r w:rsidR="00000000">
        <w:rPr>
          <w:bCs/>
          <w:sz w:val="22"/>
          <w:szCs w:val="22"/>
        </w:rPr>
        <w:fldChar w:fldCharType="separate"/>
      </w:r>
      <w:r w:rsidRPr="00E61D9F">
        <w:rPr>
          <w:bCs/>
          <w:sz w:val="22"/>
          <w:szCs w:val="22"/>
        </w:rPr>
        <w:fldChar w:fldCharType="end"/>
      </w:r>
      <w:r>
        <w:rPr>
          <w:bCs/>
          <w:sz w:val="22"/>
          <w:szCs w:val="22"/>
        </w:rPr>
        <w:t xml:space="preserve"> </w:t>
      </w:r>
      <w:r>
        <w:rPr>
          <w:sz w:val="22"/>
          <w:szCs w:val="22"/>
        </w:rPr>
        <w:t>di allegare</w:t>
      </w:r>
      <w:r w:rsidRPr="004567B2">
        <w:rPr>
          <w:sz w:val="22"/>
          <w:szCs w:val="22"/>
        </w:rPr>
        <w:t xml:space="preserve"> il proprio </w:t>
      </w:r>
      <w:r w:rsidRPr="00EF6B60">
        <w:rPr>
          <w:b/>
          <w:bCs/>
          <w:sz w:val="22"/>
          <w:szCs w:val="22"/>
        </w:rPr>
        <w:t>organigramma</w:t>
      </w:r>
      <w:r w:rsidRPr="004567B2">
        <w:rPr>
          <w:sz w:val="22"/>
          <w:szCs w:val="22"/>
        </w:rPr>
        <w:t xml:space="preserve"> </w:t>
      </w:r>
      <w:r w:rsidRPr="00326FEB">
        <w:rPr>
          <w:b/>
          <w:bCs/>
          <w:sz w:val="22"/>
          <w:szCs w:val="22"/>
        </w:rPr>
        <w:t>aggiornato</w:t>
      </w:r>
      <w:r>
        <w:rPr>
          <w:sz w:val="22"/>
          <w:szCs w:val="22"/>
        </w:rPr>
        <w:t>, comprendente</w:t>
      </w:r>
      <w:r w:rsidRPr="004567B2">
        <w:rPr>
          <w:sz w:val="22"/>
          <w:szCs w:val="22"/>
        </w:rPr>
        <w:t xml:space="preserve"> </w:t>
      </w:r>
      <w:r w:rsidRPr="00EF6B60">
        <w:rPr>
          <w:sz w:val="22"/>
          <w:szCs w:val="22"/>
        </w:rPr>
        <w:t>i soggetti direttamente impiegati nello svolgimento di funzioni professionali e tecniche, nonché di controllo della qualità</w:t>
      </w:r>
      <w:r>
        <w:rPr>
          <w:sz w:val="22"/>
          <w:szCs w:val="22"/>
        </w:rPr>
        <w:t xml:space="preserve"> (in particolare</w:t>
      </w:r>
      <w:r w:rsidRPr="004567B2">
        <w:rPr>
          <w:sz w:val="22"/>
          <w:szCs w:val="22"/>
        </w:rPr>
        <w:t xml:space="preserve"> </w:t>
      </w:r>
      <w:r>
        <w:rPr>
          <w:sz w:val="22"/>
          <w:szCs w:val="22"/>
        </w:rPr>
        <w:t xml:space="preserve">i </w:t>
      </w:r>
      <w:r w:rsidRPr="006463FC">
        <w:rPr>
          <w:b/>
          <w:bCs/>
          <w:sz w:val="22"/>
          <w:szCs w:val="22"/>
        </w:rPr>
        <w:t>soci</w:t>
      </w:r>
      <w:r w:rsidRPr="004567B2">
        <w:rPr>
          <w:sz w:val="22"/>
          <w:szCs w:val="22"/>
        </w:rPr>
        <w:t xml:space="preserve">, </w:t>
      </w:r>
      <w:r>
        <w:rPr>
          <w:sz w:val="22"/>
          <w:szCs w:val="22"/>
        </w:rPr>
        <w:t xml:space="preserve">gli </w:t>
      </w:r>
      <w:r w:rsidRPr="006463FC">
        <w:rPr>
          <w:b/>
          <w:bCs/>
          <w:sz w:val="22"/>
          <w:szCs w:val="22"/>
        </w:rPr>
        <w:t>amministrato</w:t>
      </w:r>
      <w:r>
        <w:rPr>
          <w:b/>
          <w:bCs/>
          <w:sz w:val="22"/>
          <w:szCs w:val="22"/>
        </w:rPr>
        <w:t>r</w:t>
      </w:r>
      <w:r w:rsidRPr="006463FC">
        <w:rPr>
          <w:b/>
          <w:bCs/>
          <w:sz w:val="22"/>
          <w:szCs w:val="22"/>
        </w:rPr>
        <w:t>i</w:t>
      </w:r>
      <w:r w:rsidRPr="004567B2">
        <w:rPr>
          <w:sz w:val="22"/>
          <w:szCs w:val="22"/>
        </w:rPr>
        <w:t xml:space="preserve">, </w:t>
      </w:r>
      <w:r>
        <w:rPr>
          <w:sz w:val="22"/>
          <w:szCs w:val="22"/>
        </w:rPr>
        <w:t xml:space="preserve">i </w:t>
      </w:r>
      <w:r w:rsidRPr="006463FC">
        <w:rPr>
          <w:b/>
          <w:bCs/>
          <w:sz w:val="22"/>
          <w:szCs w:val="22"/>
        </w:rPr>
        <w:t>dipendenti</w:t>
      </w:r>
      <w:r w:rsidRPr="004567B2">
        <w:rPr>
          <w:sz w:val="22"/>
          <w:szCs w:val="22"/>
        </w:rPr>
        <w:t xml:space="preserve"> </w:t>
      </w:r>
      <w:r>
        <w:rPr>
          <w:sz w:val="22"/>
          <w:szCs w:val="22"/>
        </w:rPr>
        <w:t>e</w:t>
      </w:r>
      <w:r w:rsidRPr="004567B2">
        <w:rPr>
          <w:sz w:val="22"/>
          <w:szCs w:val="22"/>
        </w:rPr>
        <w:t xml:space="preserve"> </w:t>
      </w:r>
      <w:r>
        <w:rPr>
          <w:sz w:val="22"/>
          <w:szCs w:val="22"/>
        </w:rPr>
        <w:t xml:space="preserve">i </w:t>
      </w:r>
      <w:r w:rsidRPr="006463FC">
        <w:rPr>
          <w:b/>
          <w:bCs/>
          <w:sz w:val="22"/>
          <w:szCs w:val="22"/>
        </w:rPr>
        <w:t xml:space="preserve">consulenti su base annua </w:t>
      </w:r>
      <w:r w:rsidRPr="00A85004">
        <w:rPr>
          <w:sz w:val="22"/>
          <w:szCs w:val="22"/>
        </w:rPr>
        <w:t>aventi i requisiti di cui all’art. 35 comma 1, lett. a) n. 4</w:t>
      </w:r>
      <w:r>
        <w:rPr>
          <w:sz w:val="22"/>
          <w:szCs w:val="22"/>
        </w:rPr>
        <w:t>,</w:t>
      </w:r>
      <w:r w:rsidRPr="00A85004">
        <w:rPr>
          <w:sz w:val="22"/>
          <w:szCs w:val="22"/>
        </w:rPr>
        <w:t xml:space="preserve"> dell’allegato II.12 al Codice</w:t>
      </w:r>
      <w:r>
        <w:rPr>
          <w:sz w:val="22"/>
          <w:szCs w:val="22"/>
        </w:rPr>
        <w:t>) e riportante l’indicazione delle</w:t>
      </w:r>
      <w:r w:rsidRPr="00913375">
        <w:rPr>
          <w:b/>
          <w:bCs/>
          <w:sz w:val="22"/>
          <w:szCs w:val="22"/>
        </w:rPr>
        <w:t xml:space="preserve"> specifiche competenze e responsabilità</w:t>
      </w:r>
      <w:r>
        <w:rPr>
          <w:b/>
          <w:bCs/>
          <w:sz w:val="22"/>
          <w:szCs w:val="22"/>
        </w:rPr>
        <w:t>.</w:t>
      </w:r>
    </w:p>
    <w:p w14:paraId="08C01FD0" w14:textId="77777777" w:rsidR="006E232E" w:rsidRPr="004567B2" w:rsidRDefault="006E232E" w:rsidP="001F533E">
      <w:pPr>
        <w:pStyle w:val="Corpotesto"/>
        <w:tabs>
          <w:tab w:val="left" w:pos="426"/>
          <w:tab w:val="left" w:pos="709"/>
          <w:tab w:val="left" w:pos="993"/>
        </w:tabs>
        <w:kinsoku w:val="0"/>
        <w:overflowPunct w:val="0"/>
        <w:spacing w:line="360" w:lineRule="auto"/>
        <w:ind w:left="993" w:right="113" w:hanging="425"/>
        <w:jc w:val="both"/>
        <w:rPr>
          <w:sz w:val="22"/>
          <w:szCs w:val="22"/>
        </w:rPr>
      </w:pPr>
    </w:p>
    <w:p w14:paraId="5BAD79A8" w14:textId="5E539CAA" w:rsidR="0072735D" w:rsidRPr="00363E00" w:rsidRDefault="0097670E" w:rsidP="001F533E">
      <w:pPr>
        <w:pStyle w:val="Standard"/>
        <w:spacing w:line="360" w:lineRule="auto"/>
        <w:ind w:left="273" w:firstLine="720"/>
        <w:jc w:val="both"/>
        <w:rPr>
          <w:sz w:val="22"/>
          <w:szCs w:val="22"/>
        </w:rPr>
      </w:pPr>
      <w:r>
        <w:rPr>
          <w:b/>
          <w:iCs/>
          <w:sz w:val="22"/>
          <w:szCs w:val="22"/>
          <w:u w:val="single"/>
        </w:rPr>
        <w:t>s</w:t>
      </w:r>
      <w:r w:rsidR="001F533E">
        <w:rPr>
          <w:b/>
          <w:iCs/>
          <w:sz w:val="22"/>
          <w:szCs w:val="22"/>
          <w:u w:val="single"/>
        </w:rPr>
        <w:t xml:space="preserve">e </w:t>
      </w:r>
      <w:r w:rsidR="0072735D" w:rsidRPr="004567B2">
        <w:rPr>
          <w:b/>
          <w:iCs/>
          <w:sz w:val="22"/>
          <w:szCs w:val="22"/>
          <w:u w:val="single"/>
        </w:rPr>
        <w:t>società di ingegneria</w:t>
      </w:r>
      <w:r w:rsidR="0072735D" w:rsidRPr="0097670E">
        <w:rPr>
          <w:b/>
          <w:iCs/>
          <w:sz w:val="22"/>
          <w:szCs w:val="22"/>
        </w:rPr>
        <w:t xml:space="preserve"> </w:t>
      </w:r>
      <w:r w:rsidR="0072735D" w:rsidRPr="00363E00">
        <w:rPr>
          <w:sz w:val="22"/>
          <w:szCs w:val="22"/>
        </w:rPr>
        <w:t>ai sensi dell’</w:t>
      </w:r>
      <w:r w:rsidR="0072735D" w:rsidRPr="00E368B5">
        <w:rPr>
          <w:b/>
          <w:bCs/>
          <w:sz w:val="22"/>
          <w:szCs w:val="22"/>
        </w:rPr>
        <w:t xml:space="preserve">art. 36 </w:t>
      </w:r>
      <w:r w:rsidR="0072735D" w:rsidRPr="00363E00">
        <w:rPr>
          <w:sz w:val="22"/>
          <w:szCs w:val="22"/>
        </w:rPr>
        <w:t>dell’allegato II.12 al Codice</w:t>
      </w:r>
    </w:p>
    <w:p w14:paraId="29210AB5" w14:textId="77777777" w:rsidR="0072735D" w:rsidRPr="004567B2" w:rsidRDefault="0072735D" w:rsidP="005962D2">
      <w:pPr>
        <w:pStyle w:val="Corpotesto"/>
        <w:kinsoku w:val="0"/>
        <w:overflowPunct w:val="0"/>
        <w:spacing w:after="0" w:line="360" w:lineRule="auto"/>
        <w:ind w:left="1276" w:right="113" w:hanging="283"/>
        <w:jc w:val="both"/>
        <w:rPr>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Pr="004567B2">
        <w:rPr>
          <w:sz w:val="22"/>
          <w:szCs w:val="22"/>
        </w:rPr>
        <w:t xml:space="preserve">che il proprio </w:t>
      </w:r>
      <w:r w:rsidRPr="0067678B">
        <w:rPr>
          <w:b/>
          <w:bCs/>
          <w:sz w:val="22"/>
          <w:szCs w:val="22"/>
        </w:rPr>
        <w:t>direttore tecnico</w:t>
      </w:r>
      <w:r w:rsidRPr="004567B2">
        <w:rPr>
          <w:sz w:val="22"/>
          <w:szCs w:val="22"/>
        </w:rPr>
        <w:t xml:space="preserve"> con funzioni di collaborazione alla definizione degli indirizzi strategici del soggetto cui fa capo, di collaborazione e controllo delle prestazioni svolte dai tecnici incaricati delle progettazioni</w:t>
      </w:r>
      <w:r>
        <w:rPr>
          <w:sz w:val="22"/>
          <w:szCs w:val="22"/>
        </w:rPr>
        <w:t xml:space="preserve"> </w:t>
      </w:r>
      <w:r w:rsidRPr="004567B2">
        <w:rPr>
          <w:sz w:val="22"/>
          <w:szCs w:val="22"/>
        </w:rPr>
        <w:t>è</w:t>
      </w:r>
      <w:r>
        <w:rPr>
          <w:rStyle w:val="Rimandonotaapidipagina"/>
          <w:sz w:val="22"/>
          <w:szCs w:val="22"/>
        </w:rPr>
        <w:footnoteReference w:id="11"/>
      </w:r>
      <w:r w:rsidRPr="004567B2">
        <w:rPr>
          <w:sz w:val="22"/>
          <w:szCs w:val="22"/>
        </w:rPr>
        <w:t>:</w:t>
      </w:r>
    </w:p>
    <w:p w14:paraId="73A49213" w14:textId="77777777" w:rsidR="0072735D" w:rsidRPr="004567B2" w:rsidRDefault="0072735D" w:rsidP="005962D2">
      <w:pPr>
        <w:pStyle w:val="Corpotesto"/>
        <w:kinsoku w:val="0"/>
        <w:overflowPunct w:val="0"/>
        <w:spacing w:after="0" w:line="360" w:lineRule="auto"/>
        <w:ind w:left="1276" w:right="113"/>
        <w:jc w:val="both"/>
        <w:rPr>
          <w:sz w:val="22"/>
          <w:szCs w:val="22"/>
        </w:rPr>
      </w:pPr>
      <w:r w:rsidRPr="004567B2">
        <w:rPr>
          <w:sz w:val="22"/>
          <w:szCs w:val="22"/>
        </w:rPr>
        <w:t>nome e cognome _______________________________________________________</w:t>
      </w:r>
    </w:p>
    <w:p w14:paraId="0B84D852" w14:textId="77777777" w:rsidR="0072735D" w:rsidRDefault="0072735D" w:rsidP="005962D2">
      <w:pPr>
        <w:pStyle w:val="Corpotesto"/>
        <w:kinsoku w:val="0"/>
        <w:overflowPunct w:val="0"/>
        <w:spacing w:after="0" w:line="360" w:lineRule="auto"/>
        <w:ind w:left="1276" w:right="113"/>
        <w:jc w:val="both"/>
        <w:rPr>
          <w:sz w:val="22"/>
          <w:szCs w:val="22"/>
        </w:rPr>
      </w:pPr>
      <w:r w:rsidRPr="004567B2">
        <w:rPr>
          <w:sz w:val="22"/>
          <w:szCs w:val="22"/>
        </w:rPr>
        <w:t>nato a _______________________________ il ______________________________</w:t>
      </w:r>
    </w:p>
    <w:p w14:paraId="026B672F" w14:textId="77777777" w:rsidR="0072735D" w:rsidRDefault="0072735D" w:rsidP="005962D2">
      <w:pPr>
        <w:pStyle w:val="Corpotesto"/>
        <w:kinsoku w:val="0"/>
        <w:overflowPunct w:val="0"/>
        <w:spacing w:after="0" w:line="360" w:lineRule="auto"/>
        <w:ind w:left="1276" w:right="113"/>
        <w:jc w:val="both"/>
        <w:rPr>
          <w:sz w:val="22"/>
          <w:szCs w:val="22"/>
        </w:rPr>
      </w:pPr>
      <w:r>
        <w:rPr>
          <w:sz w:val="22"/>
          <w:szCs w:val="22"/>
        </w:rPr>
        <w:t xml:space="preserve">residente in _______________ via________________ </w:t>
      </w:r>
      <w:r w:rsidRPr="004567B2">
        <w:rPr>
          <w:sz w:val="22"/>
          <w:szCs w:val="22"/>
        </w:rPr>
        <w:t>C.F.:</w:t>
      </w:r>
      <w:r>
        <w:rPr>
          <w:sz w:val="22"/>
          <w:szCs w:val="22"/>
        </w:rPr>
        <w:t xml:space="preserve"> </w:t>
      </w:r>
      <w:r w:rsidRPr="004567B2">
        <w:rPr>
          <w:sz w:val="22"/>
          <w:szCs w:val="22"/>
        </w:rPr>
        <w:t>____________________</w:t>
      </w:r>
    </w:p>
    <w:p w14:paraId="6D621BB0" w14:textId="6173DD82" w:rsidR="0072735D" w:rsidRPr="004567B2" w:rsidRDefault="0072735D" w:rsidP="005962D2">
      <w:pPr>
        <w:pStyle w:val="Corpotesto"/>
        <w:kinsoku w:val="0"/>
        <w:overflowPunct w:val="0"/>
        <w:spacing w:after="0" w:line="360" w:lineRule="auto"/>
        <w:ind w:left="556" w:right="113" w:firstLine="720"/>
        <w:jc w:val="both"/>
        <w:rPr>
          <w:sz w:val="22"/>
          <w:szCs w:val="22"/>
        </w:rPr>
      </w:pPr>
      <w:r w:rsidRPr="004567B2">
        <w:rPr>
          <w:sz w:val="22"/>
          <w:szCs w:val="22"/>
        </w:rPr>
        <w:t>in possesso dei seguenti requisiti</w:t>
      </w:r>
      <w:r>
        <w:rPr>
          <w:rStyle w:val="Rimandonotaapidipagina"/>
          <w:sz w:val="22"/>
          <w:szCs w:val="22"/>
        </w:rPr>
        <w:footnoteReference w:id="12"/>
      </w:r>
      <w:r>
        <w:rPr>
          <w:sz w:val="22"/>
          <w:szCs w:val="22"/>
        </w:rPr>
        <w:t>:</w:t>
      </w:r>
    </w:p>
    <w:p w14:paraId="67CD0FD2" w14:textId="334140D6" w:rsidR="0072735D" w:rsidRPr="00363E00" w:rsidRDefault="0072735D" w:rsidP="00CC6C62">
      <w:pPr>
        <w:pStyle w:val="Corpotesto"/>
        <w:kinsoku w:val="0"/>
        <w:overflowPunct w:val="0"/>
        <w:spacing w:line="360" w:lineRule="auto"/>
        <w:ind w:left="1701" w:right="113" w:hanging="142"/>
        <w:jc w:val="both"/>
        <w:rPr>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Pr="00363E00">
        <w:rPr>
          <w:b/>
          <w:bCs/>
          <w:sz w:val="22"/>
          <w:szCs w:val="22"/>
        </w:rPr>
        <w:t>laurea</w:t>
      </w:r>
      <w:r w:rsidRPr="00363E00">
        <w:rPr>
          <w:sz w:val="22"/>
          <w:szCs w:val="22"/>
        </w:rPr>
        <w:t xml:space="preserve"> in _____________________ conseguita in data _________ presso_________________</w:t>
      </w:r>
    </w:p>
    <w:p w14:paraId="40E4D6D0" w14:textId="4C6EB667" w:rsidR="0072735D" w:rsidRPr="00363E00" w:rsidRDefault="0072735D" w:rsidP="00CC6C62">
      <w:pPr>
        <w:pStyle w:val="Corpotesto"/>
        <w:kinsoku w:val="0"/>
        <w:overflowPunct w:val="0"/>
        <w:spacing w:line="360" w:lineRule="auto"/>
        <w:ind w:left="1701" w:right="113" w:hanging="142"/>
        <w:jc w:val="both"/>
        <w:rPr>
          <w:bCs/>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00CC6C62">
        <w:rPr>
          <w:bCs/>
          <w:sz w:val="22"/>
          <w:szCs w:val="22"/>
        </w:rPr>
        <w:tab/>
      </w:r>
      <w:r w:rsidRPr="00363E00">
        <w:rPr>
          <w:b/>
          <w:sz w:val="22"/>
          <w:szCs w:val="22"/>
        </w:rPr>
        <w:t>abilitazione</w:t>
      </w:r>
      <w:r w:rsidRPr="00363E00">
        <w:rPr>
          <w:bCs/>
          <w:sz w:val="22"/>
          <w:szCs w:val="22"/>
        </w:rPr>
        <w:t xml:space="preserve"> all’esercizio della professione da almeno 10 anni;</w:t>
      </w:r>
    </w:p>
    <w:p w14:paraId="2611B624" w14:textId="77777777" w:rsidR="0072735D" w:rsidRPr="00363E00" w:rsidRDefault="0072735D" w:rsidP="00CC6C62">
      <w:pPr>
        <w:pStyle w:val="Corpotesto"/>
        <w:kinsoku w:val="0"/>
        <w:overflowPunct w:val="0"/>
        <w:spacing w:line="360" w:lineRule="auto"/>
        <w:ind w:left="1701" w:right="113" w:hanging="142"/>
        <w:jc w:val="both"/>
        <w:rPr>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Pr="00363E00">
        <w:rPr>
          <w:b/>
          <w:bCs/>
          <w:sz w:val="22"/>
          <w:szCs w:val="22"/>
        </w:rPr>
        <w:t>iscrizione all’albo</w:t>
      </w:r>
      <w:r w:rsidRPr="00363E00">
        <w:rPr>
          <w:sz w:val="22"/>
          <w:szCs w:val="22"/>
        </w:rPr>
        <w:t xml:space="preserve"> professionale, ordine di__________________________ della provincia di _____________________________ al n. ________________</w:t>
      </w:r>
    </w:p>
    <w:p w14:paraId="5FB23BE3" w14:textId="34126EF5" w:rsidR="0072735D" w:rsidRPr="006E232E" w:rsidRDefault="0072735D" w:rsidP="00CC6C62">
      <w:pPr>
        <w:pStyle w:val="Corpotesto"/>
        <w:tabs>
          <w:tab w:val="left" w:pos="426"/>
          <w:tab w:val="left" w:pos="709"/>
          <w:tab w:val="left" w:pos="993"/>
        </w:tabs>
        <w:kinsoku w:val="0"/>
        <w:overflowPunct w:val="0"/>
        <w:spacing w:line="360" w:lineRule="auto"/>
        <w:ind w:left="1418" w:right="113" w:hanging="284"/>
        <w:jc w:val="both"/>
        <w:rPr>
          <w:b/>
          <w:bCs/>
          <w:sz w:val="22"/>
          <w:szCs w:val="22"/>
        </w:rPr>
      </w:pPr>
      <w:r w:rsidRPr="00E27AF2">
        <w:rPr>
          <w:bCs/>
          <w:sz w:val="22"/>
          <w:szCs w:val="22"/>
        </w:rPr>
        <w:fldChar w:fldCharType="begin">
          <w:ffData>
            <w:name w:val=""/>
            <w:enabled/>
            <w:calcOnExit w:val="0"/>
            <w:checkBox>
              <w:sizeAuto/>
              <w:default w:val="0"/>
            </w:checkBox>
          </w:ffData>
        </w:fldChar>
      </w:r>
      <w:r w:rsidRPr="00E27AF2">
        <w:rPr>
          <w:bCs/>
          <w:sz w:val="22"/>
          <w:szCs w:val="22"/>
        </w:rPr>
        <w:instrText xml:space="preserve"> FORMCHECKBOX </w:instrText>
      </w:r>
      <w:r w:rsidR="00000000">
        <w:rPr>
          <w:bCs/>
          <w:sz w:val="22"/>
          <w:szCs w:val="22"/>
        </w:rPr>
      </w:r>
      <w:r w:rsidR="00000000">
        <w:rPr>
          <w:bCs/>
          <w:sz w:val="22"/>
          <w:szCs w:val="22"/>
        </w:rPr>
        <w:fldChar w:fldCharType="separate"/>
      </w:r>
      <w:r w:rsidRPr="00E27AF2">
        <w:rPr>
          <w:bCs/>
          <w:sz w:val="22"/>
          <w:szCs w:val="22"/>
        </w:rPr>
        <w:fldChar w:fldCharType="end"/>
      </w:r>
      <w:r w:rsidRPr="00E27AF2">
        <w:rPr>
          <w:bCs/>
          <w:sz w:val="22"/>
          <w:szCs w:val="22"/>
        </w:rPr>
        <w:t xml:space="preserve"> </w:t>
      </w:r>
      <w:r w:rsidRPr="00E27AF2">
        <w:rPr>
          <w:sz w:val="22"/>
          <w:szCs w:val="22"/>
        </w:rPr>
        <w:t xml:space="preserve">di allegare il proprio </w:t>
      </w:r>
      <w:r w:rsidRPr="00E27AF2">
        <w:rPr>
          <w:b/>
          <w:bCs/>
          <w:sz w:val="22"/>
          <w:szCs w:val="22"/>
        </w:rPr>
        <w:t>organigramma</w:t>
      </w:r>
      <w:r w:rsidRPr="00E27AF2">
        <w:rPr>
          <w:sz w:val="22"/>
          <w:szCs w:val="22"/>
        </w:rPr>
        <w:t xml:space="preserve"> </w:t>
      </w:r>
      <w:r w:rsidRPr="00E27AF2">
        <w:rPr>
          <w:b/>
          <w:bCs/>
          <w:sz w:val="22"/>
          <w:szCs w:val="22"/>
        </w:rPr>
        <w:t>aggiornato</w:t>
      </w:r>
      <w:r w:rsidRPr="00E27AF2">
        <w:rPr>
          <w:sz w:val="22"/>
          <w:szCs w:val="22"/>
        </w:rPr>
        <w:t xml:space="preserve">, comprendente i soggetti direttamente impiegati nello svolgimento di funzioni professionali e tecniche, nonché di controllo della qualità (in particolare i </w:t>
      </w:r>
      <w:r w:rsidRPr="00E27AF2">
        <w:rPr>
          <w:b/>
          <w:bCs/>
          <w:sz w:val="22"/>
          <w:szCs w:val="22"/>
        </w:rPr>
        <w:t>soci</w:t>
      </w:r>
      <w:r w:rsidRPr="00E27AF2">
        <w:rPr>
          <w:sz w:val="22"/>
          <w:szCs w:val="22"/>
        </w:rPr>
        <w:t xml:space="preserve">, gli </w:t>
      </w:r>
      <w:r w:rsidRPr="00E27AF2">
        <w:rPr>
          <w:b/>
          <w:bCs/>
          <w:sz w:val="22"/>
          <w:szCs w:val="22"/>
        </w:rPr>
        <w:t>amministratori</w:t>
      </w:r>
      <w:r w:rsidRPr="00E27AF2">
        <w:rPr>
          <w:sz w:val="22"/>
          <w:szCs w:val="22"/>
        </w:rPr>
        <w:t xml:space="preserve">, i </w:t>
      </w:r>
      <w:r w:rsidRPr="00E27AF2">
        <w:rPr>
          <w:b/>
          <w:bCs/>
          <w:sz w:val="22"/>
          <w:szCs w:val="22"/>
        </w:rPr>
        <w:t>dipendenti</w:t>
      </w:r>
      <w:r w:rsidRPr="00E27AF2">
        <w:rPr>
          <w:sz w:val="22"/>
          <w:szCs w:val="22"/>
        </w:rPr>
        <w:t xml:space="preserve"> e i </w:t>
      </w:r>
      <w:r w:rsidRPr="00E27AF2">
        <w:rPr>
          <w:b/>
          <w:bCs/>
          <w:sz w:val="22"/>
          <w:szCs w:val="22"/>
        </w:rPr>
        <w:t xml:space="preserve">consulenti su base annua </w:t>
      </w:r>
      <w:r w:rsidRPr="00E27AF2">
        <w:rPr>
          <w:sz w:val="22"/>
          <w:szCs w:val="22"/>
        </w:rPr>
        <w:t>aventi i requisiti di cui all’art. 36 comma 5, lett. d), dell’allegato II.12 al Codice) e riportante l’indicazione delle</w:t>
      </w:r>
      <w:r w:rsidRPr="00E27AF2">
        <w:rPr>
          <w:b/>
          <w:bCs/>
          <w:sz w:val="22"/>
          <w:szCs w:val="22"/>
        </w:rPr>
        <w:t xml:space="preserve"> specifiche competenze e responsabilità.</w:t>
      </w:r>
    </w:p>
    <w:p w14:paraId="789BAC63" w14:textId="4E88A4FD" w:rsidR="000C1523" w:rsidRPr="00886FC1" w:rsidRDefault="00D04CBB" w:rsidP="000C1523">
      <w:pPr>
        <w:pStyle w:val="Standard"/>
        <w:spacing w:line="360" w:lineRule="auto"/>
        <w:ind w:left="426"/>
        <w:jc w:val="both"/>
        <w:rPr>
          <w:rFonts w:asciiTheme="majorBidi" w:eastAsia="Palatino Linotype" w:hAnsiTheme="majorBidi" w:cstheme="majorBidi"/>
          <w:b/>
          <w:sz w:val="22"/>
          <w:szCs w:val="22"/>
        </w:rPr>
      </w:pPr>
      <w:r>
        <w:rPr>
          <w:rFonts w:asciiTheme="majorBidi" w:eastAsia="Palatino Linotype" w:hAnsiTheme="majorBidi" w:cstheme="majorBidi"/>
          <w:b/>
          <w:sz w:val="22"/>
          <w:szCs w:val="22"/>
        </w:rPr>
        <w:t xml:space="preserve">oppure </w:t>
      </w:r>
    </w:p>
    <w:p w14:paraId="577344F0" w14:textId="2799D0C8" w:rsidR="00B4435A" w:rsidRDefault="007B664B" w:rsidP="007B664B">
      <w:pPr>
        <w:pStyle w:val="Standard"/>
        <w:spacing w:line="360" w:lineRule="auto"/>
        <w:ind w:left="426"/>
        <w:jc w:val="both"/>
        <w:rPr>
          <w:sz w:val="22"/>
          <w:szCs w:val="22"/>
        </w:rPr>
      </w:pPr>
      <w:r w:rsidRPr="00745986">
        <w:rPr>
          <w:bCs/>
          <w:sz w:val="22"/>
          <w:szCs w:val="22"/>
        </w:rPr>
        <w:fldChar w:fldCharType="begin">
          <w:ffData>
            <w:name w:val=""/>
            <w:enabled/>
            <w:calcOnExit w:val="0"/>
            <w:checkBox>
              <w:sizeAuto/>
              <w:default w:val="0"/>
            </w:checkBox>
          </w:ffData>
        </w:fldChar>
      </w:r>
      <w:r w:rsidRPr="00745986">
        <w:rPr>
          <w:bCs/>
          <w:sz w:val="22"/>
          <w:szCs w:val="22"/>
        </w:rPr>
        <w:instrText xml:space="preserve"> FORMCHECKBOX </w:instrText>
      </w:r>
      <w:r w:rsidR="00000000">
        <w:rPr>
          <w:bCs/>
          <w:sz w:val="22"/>
          <w:szCs w:val="22"/>
        </w:rPr>
      </w:r>
      <w:r w:rsidR="00000000">
        <w:rPr>
          <w:bCs/>
          <w:sz w:val="22"/>
          <w:szCs w:val="22"/>
        </w:rPr>
        <w:fldChar w:fldCharType="separate"/>
      </w:r>
      <w:r w:rsidRPr="00745986">
        <w:rPr>
          <w:bCs/>
          <w:sz w:val="22"/>
          <w:szCs w:val="22"/>
        </w:rPr>
        <w:fldChar w:fldCharType="end"/>
      </w:r>
      <w:r w:rsidRPr="00745986">
        <w:rPr>
          <w:bCs/>
          <w:sz w:val="22"/>
          <w:szCs w:val="22"/>
        </w:rPr>
        <w:t xml:space="preserve"> </w:t>
      </w:r>
      <w:r>
        <w:rPr>
          <w:bCs/>
          <w:sz w:val="22"/>
          <w:szCs w:val="22"/>
        </w:rPr>
        <w:t xml:space="preserve"> </w:t>
      </w:r>
      <w:r w:rsidR="00162E34">
        <w:rPr>
          <w:bCs/>
          <w:sz w:val="22"/>
          <w:szCs w:val="22"/>
        </w:rPr>
        <w:t xml:space="preserve">se il Consorzio stabile </w:t>
      </w:r>
      <w:r w:rsidR="00F11605">
        <w:rPr>
          <w:bCs/>
          <w:sz w:val="22"/>
          <w:szCs w:val="22"/>
        </w:rPr>
        <w:t>concorre per i consorziati</w:t>
      </w:r>
      <w:r w:rsidR="00A81B45">
        <w:rPr>
          <w:bCs/>
          <w:sz w:val="22"/>
          <w:szCs w:val="22"/>
        </w:rPr>
        <w:t xml:space="preserve">, </w:t>
      </w:r>
      <w:r w:rsidR="00A972E6" w:rsidRPr="007B664B">
        <w:rPr>
          <w:sz w:val="22"/>
          <w:szCs w:val="22"/>
        </w:rPr>
        <w:t xml:space="preserve">i requisiti di cui agli articoli 35 e 36 del presente allegato devono essere posseduti dai </w:t>
      </w:r>
      <w:r w:rsidR="00A972E6" w:rsidRPr="00944DBD">
        <w:rPr>
          <w:sz w:val="22"/>
          <w:szCs w:val="22"/>
          <w:u w:val="single"/>
        </w:rPr>
        <w:t>consorziati</w:t>
      </w:r>
      <w:r w:rsidR="006D4314" w:rsidRPr="007B664B">
        <w:rPr>
          <w:sz w:val="22"/>
          <w:szCs w:val="22"/>
        </w:rPr>
        <w:t xml:space="preserve"> e dichiarati </w:t>
      </w:r>
      <w:r w:rsidR="00944DBD">
        <w:rPr>
          <w:sz w:val="22"/>
          <w:szCs w:val="22"/>
        </w:rPr>
        <w:t xml:space="preserve">dagli stessi </w:t>
      </w:r>
      <w:r w:rsidR="006D4314" w:rsidRPr="007B664B">
        <w:rPr>
          <w:sz w:val="22"/>
          <w:szCs w:val="22"/>
        </w:rPr>
        <w:t xml:space="preserve">nell’apposito modulo “DICHIARAZIONE </w:t>
      </w:r>
      <w:r w:rsidR="00944DBD">
        <w:rPr>
          <w:sz w:val="22"/>
          <w:szCs w:val="22"/>
        </w:rPr>
        <w:t>per</w:t>
      </w:r>
      <w:r w:rsidR="006D4314" w:rsidRPr="007B664B">
        <w:rPr>
          <w:sz w:val="22"/>
          <w:szCs w:val="22"/>
        </w:rPr>
        <w:t xml:space="preserve"> CONS</w:t>
      </w:r>
      <w:r w:rsidR="000251D4" w:rsidRPr="007B664B">
        <w:rPr>
          <w:sz w:val="22"/>
          <w:szCs w:val="22"/>
        </w:rPr>
        <w:t>ORZIATE ESECUTRICI</w:t>
      </w:r>
      <w:r w:rsidR="00DD7554">
        <w:rPr>
          <w:sz w:val="22"/>
          <w:szCs w:val="22"/>
        </w:rPr>
        <w:t>”</w:t>
      </w:r>
      <w:r w:rsidR="00257F1F">
        <w:rPr>
          <w:sz w:val="22"/>
          <w:szCs w:val="22"/>
        </w:rPr>
        <w:t>.</w:t>
      </w:r>
    </w:p>
    <w:p w14:paraId="6C6C8C13" w14:textId="77777777" w:rsidR="0071162D" w:rsidRDefault="0071162D" w:rsidP="007B664B">
      <w:pPr>
        <w:pStyle w:val="Standard"/>
        <w:spacing w:line="360" w:lineRule="auto"/>
        <w:ind w:left="426"/>
        <w:jc w:val="both"/>
        <w:rPr>
          <w:sz w:val="22"/>
          <w:szCs w:val="22"/>
        </w:rPr>
      </w:pPr>
    </w:p>
    <w:p w14:paraId="19D5F701" w14:textId="1B46AD04" w:rsidR="0071162D" w:rsidRPr="00D04CBB" w:rsidRDefault="0071162D" w:rsidP="0071162D">
      <w:pPr>
        <w:pStyle w:val="Standard"/>
        <w:numPr>
          <w:ilvl w:val="0"/>
          <w:numId w:val="24"/>
        </w:numPr>
        <w:spacing w:line="360" w:lineRule="auto"/>
        <w:ind w:left="426" w:hanging="426"/>
        <w:jc w:val="both"/>
        <w:rPr>
          <w:rFonts w:asciiTheme="majorBidi" w:eastAsia="Palatino Linotype" w:hAnsiTheme="majorBidi" w:cstheme="majorBidi"/>
          <w:b/>
          <w:sz w:val="22"/>
          <w:szCs w:val="22"/>
        </w:rPr>
      </w:pPr>
      <w:r w:rsidRPr="00886FC1">
        <w:rPr>
          <w:b/>
          <w:iCs/>
          <w:sz w:val="22"/>
          <w:szCs w:val="22"/>
          <w:u w:val="single"/>
        </w:rPr>
        <w:t>nel caso di</w:t>
      </w:r>
      <w:r w:rsidRPr="004567B2">
        <w:rPr>
          <w:b/>
          <w:iCs/>
          <w:sz w:val="22"/>
          <w:szCs w:val="22"/>
          <w:u w:val="single"/>
        </w:rPr>
        <w:t xml:space="preserve"> </w:t>
      </w:r>
      <w:r w:rsidRPr="00886FC1">
        <w:rPr>
          <w:rFonts w:asciiTheme="majorBidi" w:eastAsia="Palatino Linotype" w:hAnsiTheme="majorBidi" w:cstheme="majorBidi"/>
          <w:b/>
          <w:sz w:val="22"/>
          <w:szCs w:val="22"/>
          <w:u w:val="single"/>
        </w:rPr>
        <w:t>GEIE</w:t>
      </w:r>
      <w:r>
        <w:rPr>
          <w:rFonts w:asciiTheme="majorBidi" w:eastAsia="Palatino Linotype" w:hAnsiTheme="majorBidi" w:cstheme="majorBidi"/>
          <w:bCs/>
          <w:i/>
          <w:iCs/>
          <w:sz w:val="22"/>
          <w:szCs w:val="22"/>
        </w:rPr>
        <w:t xml:space="preserve"> </w:t>
      </w:r>
      <w:r w:rsidRPr="00460D80">
        <w:rPr>
          <w:rFonts w:asciiTheme="majorBidi" w:eastAsia="Palatino Linotype" w:hAnsiTheme="majorBidi" w:cstheme="majorBidi"/>
          <w:bCs/>
          <w:sz w:val="22"/>
          <w:szCs w:val="22"/>
        </w:rPr>
        <w:t>di cui all’art. 66, comma 1, lett. a) del Codice</w:t>
      </w:r>
    </w:p>
    <w:p w14:paraId="49522421" w14:textId="19470414" w:rsidR="0071162D" w:rsidRDefault="0071162D" w:rsidP="0071162D">
      <w:pPr>
        <w:pStyle w:val="Standard"/>
        <w:spacing w:line="360" w:lineRule="auto"/>
        <w:ind w:firstLine="426"/>
        <w:jc w:val="both"/>
        <w:rPr>
          <w:sz w:val="22"/>
          <w:szCs w:val="22"/>
        </w:rPr>
      </w:pPr>
      <w:r w:rsidRPr="007B664B">
        <w:rPr>
          <w:sz w:val="22"/>
          <w:szCs w:val="22"/>
        </w:rPr>
        <w:t>ai sensi dell’art. 38 dell’allegato II.12 al Codice</w:t>
      </w:r>
      <w:r>
        <w:rPr>
          <w:sz w:val="22"/>
          <w:szCs w:val="22"/>
        </w:rPr>
        <w:t xml:space="preserve">, se il </w:t>
      </w:r>
      <w:r w:rsidRPr="00257F1F">
        <w:rPr>
          <w:b/>
          <w:bCs/>
          <w:sz w:val="22"/>
          <w:szCs w:val="22"/>
        </w:rPr>
        <w:t>partecipante al GEIE</w:t>
      </w:r>
      <w:r w:rsidR="00257F1F">
        <w:rPr>
          <w:sz w:val="22"/>
          <w:szCs w:val="22"/>
        </w:rPr>
        <w:t xml:space="preserve"> è:</w:t>
      </w:r>
    </w:p>
    <w:p w14:paraId="1B08D5C7" w14:textId="499A42E3" w:rsidR="0071162D" w:rsidRDefault="00257F1F" w:rsidP="00257F1F">
      <w:pPr>
        <w:pStyle w:val="Standard"/>
        <w:tabs>
          <w:tab w:val="decimal" w:pos="-2061"/>
        </w:tabs>
        <w:kinsoku w:val="0"/>
        <w:overflowPunct w:val="0"/>
        <w:spacing w:before="120" w:line="360" w:lineRule="auto"/>
        <w:ind w:right="113"/>
        <w:jc w:val="both"/>
        <w:rPr>
          <w:sz w:val="22"/>
          <w:szCs w:val="22"/>
        </w:rPr>
      </w:pPr>
      <w:r>
        <w:rPr>
          <w:bCs/>
          <w:sz w:val="22"/>
          <w:szCs w:val="22"/>
        </w:rPr>
        <w:tab/>
      </w:r>
      <w:r w:rsidRPr="00824813">
        <w:rPr>
          <w:bCs/>
          <w:sz w:val="22"/>
          <w:szCs w:val="22"/>
        </w:rPr>
        <w:fldChar w:fldCharType="begin">
          <w:ffData>
            <w:name w:val=""/>
            <w:enabled/>
            <w:calcOnExit w:val="0"/>
            <w:checkBox>
              <w:sizeAuto/>
              <w:default w:val="0"/>
            </w:checkBox>
          </w:ffData>
        </w:fldChar>
      </w:r>
      <w:r w:rsidRPr="00824813">
        <w:rPr>
          <w:bCs/>
          <w:sz w:val="22"/>
          <w:szCs w:val="22"/>
        </w:rPr>
        <w:instrText xml:space="preserve"> FORMCHECKBOX </w:instrText>
      </w:r>
      <w:r w:rsidR="00000000">
        <w:rPr>
          <w:bCs/>
          <w:sz w:val="22"/>
          <w:szCs w:val="22"/>
        </w:rPr>
      </w:r>
      <w:r w:rsidR="00000000">
        <w:rPr>
          <w:bCs/>
          <w:sz w:val="22"/>
          <w:szCs w:val="22"/>
        </w:rPr>
        <w:fldChar w:fldCharType="separate"/>
      </w:r>
      <w:r w:rsidRPr="00824813">
        <w:rPr>
          <w:bCs/>
          <w:sz w:val="22"/>
          <w:szCs w:val="22"/>
        </w:rPr>
        <w:fldChar w:fldCharType="end"/>
      </w:r>
      <w:r w:rsidRPr="00824813">
        <w:rPr>
          <w:bCs/>
          <w:sz w:val="22"/>
          <w:szCs w:val="22"/>
        </w:rPr>
        <w:t xml:space="preserve"> </w:t>
      </w:r>
      <w:r w:rsidR="0071162D" w:rsidRPr="00EF6B60">
        <w:rPr>
          <w:b/>
          <w:sz w:val="22"/>
          <w:szCs w:val="22"/>
          <w:u w:val="single"/>
        </w:rPr>
        <w:t>società di professionisti</w:t>
      </w:r>
      <w:r w:rsidR="0071162D" w:rsidRPr="001F533E">
        <w:rPr>
          <w:b/>
          <w:sz w:val="22"/>
          <w:szCs w:val="22"/>
        </w:rPr>
        <w:t xml:space="preserve">, </w:t>
      </w:r>
      <w:r w:rsidR="0071162D" w:rsidRPr="00EF69D5">
        <w:rPr>
          <w:sz w:val="22"/>
          <w:szCs w:val="22"/>
        </w:rPr>
        <w:t xml:space="preserve">ai sensi </w:t>
      </w:r>
      <w:r w:rsidR="0071162D" w:rsidRPr="0097670E">
        <w:rPr>
          <w:sz w:val="22"/>
          <w:szCs w:val="22"/>
        </w:rPr>
        <w:t>dell’</w:t>
      </w:r>
      <w:r w:rsidR="0071162D" w:rsidRPr="001F533E">
        <w:rPr>
          <w:b/>
          <w:bCs/>
          <w:sz w:val="22"/>
          <w:szCs w:val="22"/>
        </w:rPr>
        <w:t>art. 35</w:t>
      </w:r>
      <w:r w:rsidR="0071162D" w:rsidRPr="00EF69D5">
        <w:rPr>
          <w:sz w:val="22"/>
          <w:szCs w:val="22"/>
        </w:rPr>
        <w:t xml:space="preserve"> dell’allegato II.12 al Codice</w:t>
      </w:r>
      <w:r>
        <w:rPr>
          <w:sz w:val="22"/>
          <w:szCs w:val="22"/>
        </w:rPr>
        <w:t>, dichiara:</w:t>
      </w:r>
    </w:p>
    <w:p w14:paraId="3CFDF335" w14:textId="77777777" w:rsidR="0071162D" w:rsidRDefault="0071162D" w:rsidP="0071162D">
      <w:pPr>
        <w:pStyle w:val="Corpotesto"/>
        <w:kinsoku w:val="0"/>
        <w:overflowPunct w:val="0"/>
        <w:spacing w:after="0" w:line="360" w:lineRule="auto"/>
        <w:ind w:left="993" w:right="113"/>
        <w:jc w:val="both"/>
        <w:rPr>
          <w:sz w:val="22"/>
          <w:szCs w:val="22"/>
        </w:rPr>
      </w:pPr>
      <w:r w:rsidRPr="00824813">
        <w:rPr>
          <w:bCs/>
          <w:sz w:val="22"/>
          <w:szCs w:val="22"/>
        </w:rPr>
        <w:fldChar w:fldCharType="begin">
          <w:ffData>
            <w:name w:val=""/>
            <w:enabled/>
            <w:calcOnExit w:val="0"/>
            <w:checkBox>
              <w:sizeAuto/>
              <w:default w:val="0"/>
            </w:checkBox>
          </w:ffData>
        </w:fldChar>
      </w:r>
      <w:r w:rsidRPr="00824813">
        <w:rPr>
          <w:bCs/>
          <w:sz w:val="22"/>
          <w:szCs w:val="22"/>
        </w:rPr>
        <w:instrText xml:space="preserve"> FORMCHECKBOX </w:instrText>
      </w:r>
      <w:r w:rsidR="00000000">
        <w:rPr>
          <w:bCs/>
          <w:sz w:val="22"/>
          <w:szCs w:val="22"/>
        </w:rPr>
      </w:r>
      <w:r w:rsidR="00000000">
        <w:rPr>
          <w:bCs/>
          <w:sz w:val="22"/>
          <w:szCs w:val="22"/>
        </w:rPr>
        <w:fldChar w:fldCharType="separate"/>
      </w:r>
      <w:r w:rsidRPr="00824813">
        <w:rPr>
          <w:bCs/>
          <w:sz w:val="22"/>
          <w:szCs w:val="22"/>
        </w:rPr>
        <w:fldChar w:fldCharType="end"/>
      </w:r>
      <w:r w:rsidRPr="00824813">
        <w:rPr>
          <w:bCs/>
          <w:sz w:val="22"/>
          <w:szCs w:val="22"/>
        </w:rPr>
        <w:t xml:space="preserve"> </w:t>
      </w:r>
      <w:r>
        <w:rPr>
          <w:sz w:val="22"/>
          <w:szCs w:val="22"/>
        </w:rPr>
        <w:t>che la società è regolarmente costituita da professionisti iscritti negli appositi albi, come da estremi dell’atto costitutivo di seguito indicati</w:t>
      </w:r>
      <w:r>
        <w:rPr>
          <w:rStyle w:val="Rimandonotaapidipagina"/>
          <w:sz w:val="22"/>
          <w:szCs w:val="22"/>
        </w:rPr>
        <w:footnoteReference w:id="13"/>
      </w:r>
      <w:r>
        <w:rPr>
          <w:sz w:val="22"/>
          <w:szCs w:val="22"/>
        </w:rPr>
        <w:t>: _______________________________</w:t>
      </w:r>
    </w:p>
    <w:p w14:paraId="75680FC4" w14:textId="77777777" w:rsidR="0071162D" w:rsidRPr="0082353F" w:rsidRDefault="0071162D" w:rsidP="0071162D">
      <w:pPr>
        <w:pStyle w:val="Corpotesto"/>
        <w:kinsoku w:val="0"/>
        <w:overflowPunct w:val="0"/>
        <w:spacing w:after="0" w:line="360" w:lineRule="auto"/>
        <w:ind w:left="993" w:right="113"/>
        <w:jc w:val="both"/>
        <w:rPr>
          <w:sz w:val="22"/>
          <w:szCs w:val="22"/>
        </w:rPr>
      </w:pPr>
      <w:r>
        <w:rPr>
          <w:sz w:val="22"/>
          <w:szCs w:val="22"/>
        </w:rPr>
        <w:t>________________________________________________________________________</w:t>
      </w:r>
      <w:r w:rsidRPr="00824813">
        <w:rPr>
          <w:sz w:val="22"/>
          <w:szCs w:val="22"/>
        </w:rPr>
        <w:t xml:space="preserve"> </w:t>
      </w:r>
    </w:p>
    <w:p w14:paraId="3431D867" w14:textId="77777777" w:rsidR="0071162D" w:rsidRDefault="0071162D" w:rsidP="0071162D">
      <w:pPr>
        <w:pStyle w:val="Corpotesto"/>
        <w:tabs>
          <w:tab w:val="left" w:pos="426"/>
          <w:tab w:val="left" w:pos="709"/>
          <w:tab w:val="left" w:pos="993"/>
        </w:tabs>
        <w:kinsoku w:val="0"/>
        <w:overflowPunct w:val="0"/>
        <w:spacing w:line="360" w:lineRule="auto"/>
        <w:ind w:left="993" w:right="113" w:hanging="425"/>
        <w:jc w:val="both"/>
        <w:rPr>
          <w:b/>
          <w:bCs/>
          <w:sz w:val="22"/>
          <w:szCs w:val="22"/>
        </w:rPr>
      </w:pPr>
      <w:r>
        <w:rPr>
          <w:sz w:val="22"/>
          <w:szCs w:val="22"/>
        </w:rPr>
        <w:tab/>
      </w:r>
      <w:r>
        <w:rPr>
          <w:sz w:val="22"/>
          <w:szCs w:val="22"/>
        </w:rPr>
        <w:tab/>
      </w:r>
      <w:r w:rsidRPr="00E61D9F">
        <w:rPr>
          <w:bCs/>
          <w:sz w:val="22"/>
          <w:szCs w:val="22"/>
        </w:rPr>
        <w:fldChar w:fldCharType="begin">
          <w:ffData>
            <w:name w:val=""/>
            <w:enabled/>
            <w:calcOnExit w:val="0"/>
            <w:checkBox>
              <w:sizeAuto/>
              <w:default w:val="0"/>
            </w:checkBox>
          </w:ffData>
        </w:fldChar>
      </w:r>
      <w:r w:rsidRPr="00E61D9F">
        <w:rPr>
          <w:bCs/>
          <w:sz w:val="22"/>
          <w:szCs w:val="22"/>
        </w:rPr>
        <w:instrText xml:space="preserve"> FORMCHECKBOX </w:instrText>
      </w:r>
      <w:r w:rsidR="00000000">
        <w:rPr>
          <w:bCs/>
          <w:sz w:val="22"/>
          <w:szCs w:val="22"/>
        </w:rPr>
      </w:r>
      <w:r w:rsidR="00000000">
        <w:rPr>
          <w:bCs/>
          <w:sz w:val="22"/>
          <w:szCs w:val="22"/>
        </w:rPr>
        <w:fldChar w:fldCharType="separate"/>
      </w:r>
      <w:r w:rsidRPr="00E61D9F">
        <w:rPr>
          <w:bCs/>
          <w:sz w:val="22"/>
          <w:szCs w:val="22"/>
        </w:rPr>
        <w:fldChar w:fldCharType="end"/>
      </w:r>
      <w:r>
        <w:rPr>
          <w:bCs/>
          <w:sz w:val="22"/>
          <w:szCs w:val="22"/>
        </w:rPr>
        <w:t xml:space="preserve"> </w:t>
      </w:r>
      <w:r>
        <w:rPr>
          <w:sz w:val="22"/>
          <w:szCs w:val="22"/>
        </w:rPr>
        <w:t>di allegare</w:t>
      </w:r>
      <w:r w:rsidRPr="004567B2">
        <w:rPr>
          <w:sz w:val="22"/>
          <w:szCs w:val="22"/>
        </w:rPr>
        <w:t xml:space="preserve"> il proprio </w:t>
      </w:r>
      <w:r w:rsidRPr="00EF6B60">
        <w:rPr>
          <w:b/>
          <w:bCs/>
          <w:sz w:val="22"/>
          <w:szCs w:val="22"/>
        </w:rPr>
        <w:t>organigramma</w:t>
      </w:r>
      <w:r w:rsidRPr="004567B2">
        <w:rPr>
          <w:sz w:val="22"/>
          <w:szCs w:val="22"/>
        </w:rPr>
        <w:t xml:space="preserve"> </w:t>
      </w:r>
      <w:r w:rsidRPr="00326FEB">
        <w:rPr>
          <w:b/>
          <w:bCs/>
          <w:sz w:val="22"/>
          <w:szCs w:val="22"/>
        </w:rPr>
        <w:t>aggiornato</w:t>
      </w:r>
      <w:r>
        <w:rPr>
          <w:sz w:val="22"/>
          <w:szCs w:val="22"/>
        </w:rPr>
        <w:t>, comprendente</w:t>
      </w:r>
      <w:r w:rsidRPr="004567B2">
        <w:rPr>
          <w:sz w:val="22"/>
          <w:szCs w:val="22"/>
        </w:rPr>
        <w:t xml:space="preserve"> </w:t>
      </w:r>
      <w:r w:rsidRPr="00EF6B60">
        <w:rPr>
          <w:sz w:val="22"/>
          <w:szCs w:val="22"/>
        </w:rPr>
        <w:t>i soggetti direttamente impiegati nello svolgimento di funzioni professionali e tecniche, nonché di controllo della qualità</w:t>
      </w:r>
      <w:r>
        <w:rPr>
          <w:sz w:val="22"/>
          <w:szCs w:val="22"/>
        </w:rPr>
        <w:t xml:space="preserve"> (in particolare</w:t>
      </w:r>
      <w:r w:rsidRPr="004567B2">
        <w:rPr>
          <w:sz w:val="22"/>
          <w:szCs w:val="22"/>
        </w:rPr>
        <w:t xml:space="preserve"> </w:t>
      </w:r>
      <w:r>
        <w:rPr>
          <w:sz w:val="22"/>
          <w:szCs w:val="22"/>
        </w:rPr>
        <w:t xml:space="preserve">i </w:t>
      </w:r>
      <w:r w:rsidRPr="006463FC">
        <w:rPr>
          <w:b/>
          <w:bCs/>
          <w:sz w:val="22"/>
          <w:szCs w:val="22"/>
        </w:rPr>
        <w:t>soci</w:t>
      </w:r>
      <w:r w:rsidRPr="004567B2">
        <w:rPr>
          <w:sz w:val="22"/>
          <w:szCs w:val="22"/>
        </w:rPr>
        <w:t xml:space="preserve">, </w:t>
      </w:r>
      <w:r>
        <w:rPr>
          <w:sz w:val="22"/>
          <w:szCs w:val="22"/>
        </w:rPr>
        <w:t xml:space="preserve">gli </w:t>
      </w:r>
      <w:r w:rsidRPr="006463FC">
        <w:rPr>
          <w:b/>
          <w:bCs/>
          <w:sz w:val="22"/>
          <w:szCs w:val="22"/>
        </w:rPr>
        <w:t>amministrato</w:t>
      </w:r>
      <w:r>
        <w:rPr>
          <w:b/>
          <w:bCs/>
          <w:sz w:val="22"/>
          <w:szCs w:val="22"/>
        </w:rPr>
        <w:t>r</w:t>
      </w:r>
      <w:r w:rsidRPr="006463FC">
        <w:rPr>
          <w:b/>
          <w:bCs/>
          <w:sz w:val="22"/>
          <w:szCs w:val="22"/>
        </w:rPr>
        <w:t>i</w:t>
      </w:r>
      <w:r w:rsidRPr="004567B2">
        <w:rPr>
          <w:sz w:val="22"/>
          <w:szCs w:val="22"/>
        </w:rPr>
        <w:t xml:space="preserve">, </w:t>
      </w:r>
      <w:r>
        <w:rPr>
          <w:sz w:val="22"/>
          <w:szCs w:val="22"/>
        </w:rPr>
        <w:t xml:space="preserve">i </w:t>
      </w:r>
      <w:r w:rsidRPr="006463FC">
        <w:rPr>
          <w:b/>
          <w:bCs/>
          <w:sz w:val="22"/>
          <w:szCs w:val="22"/>
        </w:rPr>
        <w:t>dipendenti</w:t>
      </w:r>
      <w:r w:rsidRPr="004567B2">
        <w:rPr>
          <w:sz w:val="22"/>
          <w:szCs w:val="22"/>
        </w:rPr>
        <w:t xml:space="preserve"> </w:t>
      </w:r>
      <w:r>
        <w:rPr>
          <w:sz w:val="22"/>
          <w:szCs w:val="22"/>
        </w:rPr>
        <w:t>e</w:t>
      </w:r>
      <w:r w:rsidRPr="004567B2">
        <w:rPr>
          <w:sz w:val="22"/>
          <w:szCs w:val="22"/>
        </w:rPr>
        <w:t xml:space="preserve"> </w:t>
      </w:r>
      <w:r>
        <w:rPr>
          <w:sz w:val="22"/>
          <w:szCs w:val="22"/>
        </w:rPr>
        <w:t xml:space="preserve">i </w:t>
      </w:r>
      <w:r w:rsidRPr="006463FC">
        <w:rPr>
          <w:b/>
          <w:bCs/>
          <w:sz w:val="22"/>
          <w:szCs w:val="22"/>
        </w:rPr>
        <w:t xml:space="preserve">consulenti su base annua </w:t>
      </w:r>
      <w:r w:rsidRPr="00A85004">
        <w:rPr>
          <w:sz w:val="22"/>
          <w:szCs w:val="22"/>
        </w:rPr>
        <w:t>aventi i requisiti di cui all’art. 35 comma 1, lett. a) n. 4</w:t>
      </w:r>
      <w:r>
        <w:rPr>
          <w:sz w:val="22"/>
          <w:szCs w:val="22"/>
        </w:rPr>
        <w:t>,</w:t>
      </w:r>
      <w:r w:rsidRPr="00A85004">
        <w:rPr>
          <w:sz w:val="22"/>
          <w:szCs w:val="22"/>
        </w:rPr>
        <w:t xml:space="preserve"> dell’allegato II.12 al Codice</w:t>
      </w:r>
      <w:r>
        <w:rPr>
          <w:sz w:val="22"/>
          <w:szCs w:val="22"/>
        </w:rPr>
        <w:t>) e riportante l’indicazione delle</w:t>
      </w:r>
      <w:r w:rsidRPr="00913375">
        <w:rPr>
          <w:b/>
          <w:bCs/>
          <w:sz w:val="22"/>
          <w:szCs w:val="22"/>
        </w:rPr>
        <w:t xml:space="preserve"> specifiche competenze e responsabilità</w:t>
      </w:r>
      <w:r>
        <w:rPr>
          <w:b/>
          <w:bCs/>
          <w:sz w:val="22"/>
          <w:szCs w:val="22"/>
        </w:rPr>
        <w:t>.</w:t>
      </w:r>
    </w:p>
    <w:p w14:paraId="7747A72E" w14:textId="77777777" w:rsidR="0071162D" w:rsidRPr="004567B2" w:rsidRDefault="0071162D" w:rsidP="0071162D">
      <w:pPr>
        <w:pStyle w:val="Corpotesto"/>
        <w:tabs>
          <w:tab w:val="left" w:pos="426"/>
          <w:tab w:val="left" w:pos="709"/>
          <w:tab w:val="left" w:pos="993"/>
        </w:tabs>
        <w:kinsoku w:val="0"/>
        <w:overflowPunct w:val="0"/>
        <w:spacing w:line="360" w:lineRule="auto"/>
        <w:ind w:left="993" w:right="113" w:hanging="425"/>
        <w:jc w:val="both"/>
        <w:rPr>
          <w:sz w:val="22"/>
          <w:szCs w:val="22"/>
        </w:rPr>
      </w:pPr>
    </w:p>
    <w:p w14:paraId="12E57FA8" w14:textId="3C5CA7B3" w:rsidR="0071162D" w:rsidRPr="00363E00" w:rsidRDefault="00257F1F" w:rsidP="00257F1F">
      <w:pPr>
        <w:pStyle w:val="Standard"/>
        <w:spacing w:line="360" w:lineRule="auto"/>
        <w:ind w:firstLine="720"/>
        <w:jc w:val="both"/>
        <w:rPr>
          <w:sz w:val="22"/>
          <w:szCs w:val="22"/>
        </w:rPr>
      </w:pPr>
      <w:r w:rsidRPr="00824813">
        <w:rPr>
          <w:bCs/>
          <w:sz w:val="22"/>
          <w:szCs w:val="22"/>
        </w:rPr>
        <w:fldChar w:fldCharType="begin">
          <w:ffData>
            <w:name w:val=""/>
            <w:enabled/>
            <w:calcOnExit w:val="0"/>
            <w:checkBox>
              <w:sizeAuto/>
              <w:default w:val="0"/>
            </w:checkBox>
          </w:ffData>
        </w:fldChar>
      </w:r>
      <w:r w:rsidRPr="00824813">
        <w:rPr>
          <w:bCs/>
          <w:sz w:val="22"/>
          <w:szCs w:val="22"/>
        </w:rPr>
        <w:instrText xml:space="preserve"> FORMCHECKBOX </w:instrText>
      </w:r>
      <w:r w:rsidR="00000000">
        <w:rPr>
          <w:bCs/>
          <w:sz w:val="22"/>
          <w:szCs w:val="22"/>
        </w:rPr>
      </w:r>
      <w:r w:rsidR="00000000">
        <w:rPr>
          <w:bCs/>
          <w:sz w:val="22"/>
          <w:szCs w:val="22"/>
        </w:rPr>
        <w:fldChar w:fldCharType="separate"/>
      </w:r>
      <w:r w:rsidRPr="00824813">
        <w:rPr>
          <w:bCs/>
          <w:sz w:val="22"/>
          <w:szCs w:val="22"/>
        </w:rPr>
        <w:fldChar w:fldCharType="end"/>
      </w:r>
      <w:r w:rsidRPr="00824813">
        <w:rPr>
          <w:bCs/>
          <w:sz w:val="22"/>
          <w:szCs w:val="22"/>
        </w:rPr>
        <w:t xml:space="preserve"> </w:t>
      </w:r>
      <w:r w:rsidR="0071162D" w:rsidRPr="004567B2">
        <w:rPr>
          <w:b/>
          <w:iCs/>
          <w:sz w:val="22"/>
          <w:szCs w:val="22"/>
          <w:u w:val="single"/>
        </w:rPr>
        <w:t>società di ingegneria</w:t>
      </w:r>
      <w:r w:rsidR="0071162D" w:rsidRPr="0097670E">
        <w:rPr>
          <w:b/>
          <w:iCs/>
          <w:sz w:val="22"/>
          <w:szCs w:val="22"/>
        </w:rPr>
        <w:t xml:space="preserve"> </w:t>
      </w:r>
      <w:r w:rsidR="0071162D" w:rsidRPr="00363E00">
        <w:rPr>
          <w:sz w:val="22"/>
          <w:szCs w:val="22"/>
        </w:rPr>
        <w:t>ai sensi dell’</w:t>
      </w:r>
      <w:r w:rsidR="0071162D" w:rsidRPr="00E368B5">
        <w:rPr>
          <w:b/>
          <w:bCs/>
          <w:sz w:val="22"/>
          <w:szCs w:val="22"/>
        </w:rPr>
        <w:t xml:space="preserve">art. 36 </w:t>
      </w:r>
      <w:r w:rsidR="0071162D" w:rsidRPr="00363E00">
        <w:rPr>
          <w:sz w:val="22"/>
          <w:szCs w:val="22"/>
        </w:rPr>
        <w:t>dell’allegato II.12 al Codice</w:t>
      </w:r>
    </w:p>
    <w:p w14:paraId="095F11E6" w14:textId="77777777" w:rsidR="0071162D" w:rsidRPr="004567B2" w:rsidRDefault="0071162D" w:rsidP="0071162D">
      <w:pPr>
        <w:pStyle w:val="Corpotesto"/>
        <w:kinsoku w:val="0"/>
        <w:overflowPunct w:val="0"/>
        <w:spacing w:after="0" w:line="360" w:lineRule="auto"/>
        <w:ind w:left="1276" w:right="113" w:hanging="283"/>
        <w:jc w:val="both"/>
        <w:rPr>
          <w:sz w:val="22"/>
          <w:szCs w:val="22"/>
        </w:rPr>
      </w:pPr>
      <w:r w:rsidRPr="00EF6B60">
        <w:rPr>
          <w:bCs/>
          <w:sz w:val="22"/>
          <w:szCs w:val="22"/>
        </w:rPr>
        <w:fldChar w:fldCharType="begin">
          <w:ffData>
            <w:name w:val=""/>
            <w:enabled/>
            <w:calcOnExit w:val="0"/>
            <w:checkBox>
              <w:sizeAuto/>
              <w:default w:val="0"/>
            </w:checkBox>
          </w:ffData>
        </w:fldChar>
      </w:r>
      <w:r w:rsidRPr="00EF6B60">
        <w:rPr>
          <w:bCs/>
          <w:sz w:val="22"/>
          <w:szCs w:val="22"/>
        </w:rPr>
        <w:instrText xml:space="preserve"> FORMCHECKBOX </w:instrText>
      </w:r>
      <w:r w:rsidR="00000000">
        <w:rPr>
          <w:bCs/>
          <w:sz w:val="22"/>
          <w:szCs w:val="22"/>
        </w:rPr>
      </w:r>
      <w:r w:rsidR="00000000">
        <w:rPr>
          <w:bCs/>
          <w:sz w:val="22"/>
          <w:szCs w:val="22"/>
        </w:rPr>
        <w:fldChar w:fldCharType="separate"/>
      </w:r>
      <w:r w:rsidRPr="00EF6B60">
        <w:rPr>
          <w:bCs/>
          <w:sz w:val="22"/>
          <w:szCs w:val="22"/>
        </w:rPr>
        <w:fldChar w:fldCharType="end"/>
      </w:r>
      <w:r>
        <w:rPr>
          <w:bCs/>
          <w:sz w:val="22"/>
          <w:szCs w:val="22"/>
        </w:rPr>
        <w:tab/>
      </w:r>
      <w:r w:rsidRPr="004567B2">
        <w:rPr>
          <w:sz w:val="22"/>
          <w:szCs w:val="22"/>
        </w:rPr>
        <w:t xml:space="preserve">che il proprio </w:t>
      </w:r>
      <w:r w:rsidRPr="0067678B">
        <w:rPr>
          <w:b/>
          <w:bCs/>
          <w:sz w:val="22"/>
          <w:szCs w:val="22"/>
        </w:rPr>
        <w:t>direttore tecnico</w:t>
      </w:r>
      <w:r w:rsidRPr="004567B2">
        <w:rPr>
          <w:sz w:val="22"/>
          <w:szCs w:val="22"/>
        </w:rPr>
        <w:t xml:space="preserve"> con funzioni di collaborazione alla definizione degli indirizzi strategici del soggetto cui fa capo, di collaborazione e controllo delle prestazioni svolte dai tecnici incaricati delle progettazioni</w:t>
      </w:r>
      <w:r>
        <w:rPr>
          <w:sz w:val="22"/>
          <w:szCs w:val="22"/>
        </w:rPr>
        <w:t xml:space="preserve"> </w:t>
      </w:r>
      <w:r w:rsidRPr="004567B2">
        <w:rPr>
          <w:sz w:val="22"/>
          <w:szCs w:val="22"/>
        </w:rPr>
        <w:t>è</w:t>
      </w:r>
      <w:r>
        <w:rPr>
          <w:rStyle w:val="Rimandonotaapidipagina"/>
          <w:sz w:val="22"/>
          <w:szCs w:val="22"/>
        </w:rPr>
        <w:footnoteReference w:id="14"/>
      </w:r>
      <w:r w:rsidRPr="004567B2">
        <w:rPr>
          <w:sz w:val="22"/>
          <w:szCs w:val="22"/>
        </w:rPr>
        <w:t>:</w:t>
      </w:r>
    </w:p>
    <w:p w14:paraId="1F3E4B12" w14:textId="77777777" w:rsidR="0071162D" w:rsidRPr="004567B2" w:rsidRDefault="0071162D" w:rsidP="0071162D">
      <w:pPr>
        <w:pStyle w:val="Corpotesto"/>
        <w:kinsoku w:val="0"/>
        <w:overflowPunct w:val="0"/>
        <w:spacing w:after="0" w:line="360" w:lineRule="auto"/>
        <w:ind w:left="1276" w:right="113"/>
        <w:jc w:val="both"/>
        <w:rPr>
          <w:sz w:val="22"/>
          <w:szCs w:val="22"/>
        </w:rPr>
      </w:pPr>
      <w:r w:rsidRPr="004567B2">
        <w:rPr>
          <w:sz w:val="22"/>
          <w:szCs w:val="22"/>
        </w:rPr>
        <w:t>nome e cognome _______________________________________________________</w:t>
      </w:r>
    </w:p>
    <w:p w14:paraId="33D2B2F4" w14:textId="77777777" w:rsidR="0071162D" w:rsidRDefault="0071162D" w:rsidP="0071162D">
      <w:pPr>
        <w:pStyle w:val="Corpotesto"/>
        <w:kinsoku w:val="0"/>
        <w:overflowPunct w:val="0"/>
        <w:spacing w:after="0" w:line="360" w:lineRule="auto"/>
        <w:ind w:left="1276" w:right="113"/>
        <w:jc w:val="both"/>
        <w:rPr>
          <w:sz w:val="22"/>
          <w:szCs w:val="22"/>
        </w:rPr>
      </w:pPr>
      <w:r w:rsidRPr="004567B2">
        <w:rPr>
          <w:sz w:val="22"/>
          <w:szCs w:val="22"/>
        </w:rPr>
        <w:t>nato a _______________________________ il ______________________________</w:t>
      </w:r>
    </w:p>
    <w:p w14:paraId="35280412" w14:textId="77777777" w:rsidR="0071162D" w:rsidRDefault="0071162D" w:rsidP="0071162D">
      <w:pPr>
        <w:pStyle w:val="Corpotesto"/>
        <w:kinsoku w:val="0"/>
        <w:overflowPunct w:val="0"/>
        <w:spacing w:after="0" w:line="360" w:lineRule="auto"/>
        <w:ind w:left="1276" w:right="113"/>
        <w:jc w:val="both"/>
        <w:rPr>
          <w:sz w:val="22"/>
          <w:szCs w:val="22"/>
        </w:rPr>
      </w:pPr>
      <w:r>
        <w:rPr>
          <w:sz w:val="22"/>
          <w:szCs w:val="22"/>
        </w:rPr>
        <w:t xml:space="preserve">residente in _______________ via________________ </w:t>
      </w:r>
      <w:r w:rsidRPr="004567B2">
        <w:rPr>
          <w:sz w:val="22"/>
          <w:szCs w:val="22"/>
        </w:rPr>
        <w:t>C.F.:</w:t>
      </w:r>
      <w:r>
        <w:rPr>
          <w:sz w:val="22"/>
          <w:szCs w:val="22"/>
        </w:rPr>
        <w:t xml:space="preserve"> </w:t>
      </w:r>
      <w:r w:rsidRPr="004567B2">
        <w:rPr>
          <w:sz w:val="22"/>
          <w:szCs w:val="22"/>
        </w:rPr>
        <w:t>____________________</w:t>
      </w:r>
    </w:p>
    <w:p w14:paraId="5B3100AD" w14:textId="77777777" w:rsidR="0071162D" w:rsidRPr="004567B2" w:rsidRDefault="0071162D" w:rsidP="0071162D">
      <w:pPr>
        <w:pStyle w:val="Corpotesto"/>
        <w:kinsoku w:val="0"/>
        <w:overflowPunct w:val="0"/>
        <w:spacing w:after="0" w:line="360" w:lineRule="auto"/>
        <w:ind w:left="556" w:right="113" w:firstLine="720"/>
        <w:jc w:val="both"/>
        <w:rPr>
          <w:sz w:val="22"/>
          <w:szCs w:val="22"/>
        </w:rPr>
      </w:pPr>
      <w:r w:rsidRPr="004567B2">
        <w:rPr>
          <w:sz w:val="22"/>
          <w:szCs w:val="22"/>
        </w:rPr>
        <w:t>in possesso dei seguenti requisiti</w:t>
      </w:r>
      <w:r>
        <w:rPr>
          <w:rStyle w:val="Rimandonotaapidipagina"/>
          <w:sz w:val="22"/>
          <w:szCs w:val="22"/>
        </w:rPr>
        <w:footnoteReference w:id="15"/>
      </w:r>
      <w:r>
        <w:rPr>
          <w:sz w:val="22"/>
          <w:szCs w:val="22"/>
        </w:rPr>
        <w:t>:</w:t>
      </w:r>
    </w:p>
    <w:p w14:paraId="01F3DA66" w14:textId="77777777" w:rsidR="0071162D" w:rsidRPr="00363E00" w:rsidRDefault="0071162D" w:rsidP="0071162D">
      <w:pPr>
        <w:pStyle w:val="Corpotesto"/>
        <w:kinsoku w:val="0"/>
        <w:overflowPunct w:val="0"/>
        <w:spacing w:line="360" w:lineRule="auto"/>
        <w:ind w:left="1701" w:right="113" w:hanging="142"/>
        <w:jc w:val="both"/>
        <w:rPr>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Pr="00363E00">
        <w:rPr>
          <w:b/>
          <w:bCs/>
          <w:sz w:val="22"/>
          <w:szCs w:val="22"/>
        </w:rPr>
        <w:t>laurea</w:t>
      </w:r>
      <w:r w:rsidRPr="00363E00">
        <w:rPr>
          <w:sz w:val="22"/>
          <w:szCs w:val="22"/>
        </w:rPr>
        <w:t xml:space="preserve"> in _____________________ conseguita in data _________ presso_________________</w:t>
      </w:r>
    </w:p>
    <w:p w14:paraId="030E1D9A" w14:textId="77777777" w:rsidR="0071162D" w:rsidRPr="00363E00" w:rsidRDefault="0071162D" w:rsidP="0071162D">
      <w:pPr>
        <w:pStyle w:val="Corpotesto"/>
        <w:kinsoku w:val="0"/>
        <w:overflowPunct w:val="0"/>
        <w:spacing w:line="360" w:lineRule="auto"/>
        <w:ind w:left="1701" w:right="113" w:hanging="142"/>
        <w:jc w:val="both"/>
        <w:rPr>
          <w:bCs/>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Pr>
          <w:bCs/>
          <w:sz w:val="22"/>
          <w:szCs w:val="22"/>
        </w:rPr>
        <w:tab/>
      </w:r>
      <w:r w:rsidRPr="00363E00">
        <w:rPr>
          <w:b/>
          <w:sz w:val="22"/>
          <w:szCs w:val="22"/>
        </w:rPr>
        <w:t>abilitazione</w:t>
      </w:r>
      <w:r w:rsidRPr="00363E00">
        <w:rPr>
          <w:bCs/>
          <w:sz w:val="22"/>
          <w:szCs w:val="22"/>
        </w:rPr>
        <w:t xml:space="preserve"> all’esercizio della professione da almeno 10 anni;</w:t>
      </w:r>
    </w:p>
    <w:p w14:paraId="4F92464F" w14:textId="77777777" w:rsidR="0071162D" w:rsidRPr="00363E00" w:rsidRDefault="0071162D" w:rsidP="0071162D">
      <w:pPr>
        <w:pStyle w:val="Corpotesto"/>
        <w:kinsoku w:val="0"/>
        <w:overflowPunct w:val="0"/>
        <w:spacing w:line="360" w:lineRule="auto"/>
        <w:ind w:left="1701" w:right="113" w:hanging="142"/>
        <w:jc w:val="both"/>
        <w:rPr>
          <w:sz w:val="22"/>
          <w:szCs w:val="22"/>
        </w:rPr>
      </w:pPr>
      <w:r w:rsidRPr="00363E00">
        <w:rPr>
          <w:bCs/>
          <w:sz w:val="22"/>
          <w:szCs w:val="22"/>
        </w:rPr>
        <w:fldChar w:fldCharType="begin">
          <w:ffData>
            <w:name w:val=""/>
            <w:enabled/>
            <w:calcOnExit w:val="0"/>
            <w:checkBox>
              <w:sizeAuto/>
              <w:default w:val="0"/>
            </w:checkBox>
          </w:ffData>
        </w:fldChar>
      </w:r>
      <w:r w:rsidRPr="00363E00">
        <w:rPr>
          <w:bCs/>
          <w:sz w:val="22"/>
          <w:szCs w:val="22"/>
        </w:rPr>
        <w:instrText xml:space="preserve"> FORMCHECKBOX </w:instrText>
      </w:r>
      <w:r w:rsidR="00000000">
        <w:rPr>
          <w:bCs/>
          <w:sz w:val="22"/>
          <w:szCs w:val="22"/>
        </w:rPr>
      </w:r>
      <w:r w:rsidR="00000000">
        <w:rPr>
          <w:bCs/>
          <w:sz w:val="22"/>
          <w:szCs w:val="22"/>
        </w:rPr>
        <w:fldChar w:fldCharType="separate"/>
      </w:r>
      <w:r w:rsidRPr="00363E00">
        <w:rPr>
          <w:bCs/>
          <w:sz w:val="22"/>
          <w:szCs w:val="22"/>
        </w:rPr>
        <w:fldChar w:fldCharType="end"/>
      </w:r>
      <w:r w:rsidRPr="00363E00">
        <w:rPr>
          <w:bCs/>
          <w:sz w:val="22"/>
          <w:szCs w:val="22"/>
        </w:rPr>
        <w:tab/>
      </w:r>
      <w:r w:rsidRPr="00363E00">
        <w:rPr>
          <w:b/>
          <w:bCs/>
          <w:sz w:val="22"/>
          <w:szCs w:val="22"/>
        </w:rPr>
        <w:t>iscrizione all’albo</w:t>
      </w:r>
      <w:r w:rsidRPr="00363E00">
        <w:rPr>
          <w:sz w:val="22"/>
          <w:szCs w:val="22"/>
        </w:rPr>
        <w:t xml:space="preserve"> professionale, ordine di__________________________ della provincia di _____________________________ al n. ________________</w:t>
      </w:r>
    </w:p>
    <w:p w14:paraId="34C23F72" w14:textId="28B8D422" w:rsidR="0071162D" w:rsidRPr="0071162D" w:rsidRDefault="0071162D" w:rsidP="0071162D">
      <w:pPr>
        <w:pStyle w:val="Corpotesto"/>
        <w:tabs>
          <w:tab w:val="left" w:pos="426"/>
          <w:tab w:val="left" w:pos="709"/>
          <w:tab w:val="left" w:pos="993"/>
        </w:tabs>
        <w:kinsoku w:val="0"/>
        <w:overflowPunct w:val="0"/>
        <w:spacing w:line="360" w:lineRule="auto"/>
        <w:ind w:left="1418" w:right="113" w:hanging="284"/>
        <w:jc w:val="both"/>
        <w:rPr>
          <w:b/>
          <w:bCs/>
          <w:sz w:val="22"/>
          <w:szCs w:val="22"/>
        </w:rPr>
      </w:pPr>
      <w:r w:rsidRPr="00E27AF2">
        <w:rPr>
          <w:bCs/>
          <w:sz w:val="22"/>
          <w:szCs w:val="22"/>
        </w:rPr>
        <w:fldChar w:fldCharType="begin">
          <w:ffData>
            <w:name w:val=""/>
            <w:enabled/>
            <w:calcOnExit w:val="0"/>
            <w:checkBox>
              <w:sizeAuto/>
              <w:default w:val="0"/>
            </w:checkBox>
          </w:ffData>
        </w:fldChar>
      </w:r>
      <w:r w:rsidRPr="00E27AF2">
        <w:rPr>
          <w:bCs/>
          <w:sz w:val="22"/>
          <w:szCs w:val="22"/>
        </w:rPr>
        <w:instrText xml:space="preserve"> FORMCHECKBOX </w:instrText>
      </w:r>
      <w:r w:rsidR="00000000">
        <w:rPr>
          <w:bCs/>
          <w:sz w:val="22"/>
          <w:szCs w:val="22"/>
        </w:rPr>
      </w:r>
      <w:r w:rsidR="00000000">
        <w:rPr>
          <w:bCs/>
          <w:sz w:val="22"/>
          <w:szCs w:val="22"/>
        </w:rPr>
        <w:fldChar w:fldCharType="separate"/>
      </w:r>
      <w:r w:rsidRPr="00E27AF2">
        <w:rPr>
          <w:bCs/>
          <w:sz w:val="22"/>
          <w:szCs w:val="22"/>
        </w:rPr>
        <w:fldChar w:fldCharType="end"/>
      </w:r>
      <w:r w:rsidRPr="00E27AF2">
        <w:rPr>
          <w:bCs/>
          <w:sz w:val="22"/>
          <w:szCs w:val="22"/>
        </w:rPr>
        <w:t xml:space="preserve"> </w:t>
      </w:r>
      <w:r w:rsidRPr="00E27AF2">
        <w:rPr>
          <w:sz w:val="22"/>
          <w:szCs w:val="22"/>
        </w:rPr>
        <w:t xml:space="preserve">di allegare il proprio </w:t>
      </w:r>
      <w:r w:rsidRPr="00E27AF2">
        <w:rPr>
          <w:b/>
          <w:bCs/>
          <w:sz w:val="22"/>
          <w:szCs w:val="22"/>
        </w:rPr>
        <w:t>organigramma</w:t>
      </w:r>
      <w:r w:rsidRPr="00E27AF2">
        <w:rPr>
          <w:sz w:val="22"/>
          <w:szCs w:val="22"/>
        </w:rPr>
        <w:t xml:space="preserve"> </w:t>
      </w:r>
      <w:r w:rsidRPr="00E27AF2">
        <w:rPr>
          <w:b/>
          <w:bCs/>
          <w:sz w:val="22"/>
          <w:szCs w:val="22"/>
        </w:rPr>
        <w:t>aggiornato</w:t>
      </w:r>
      <w:r w:rsidRPr="00E27AF2">
        <w:rPr>
          <w:sz w:val="22"/>
          <w:szCs w:val="22"/>
        </w:rPr>
        <w:t xml:space="preserve">, comprendente i soggetti direttamente impiegati nello svolgimento di funzioni professionali e tecniche, nonché di controllo della qualità (in particolare i </w:t>
      </w:r>
      <w:r w:rsidRPr="00E27AF2">
        <w:rPr>
          <w:b/>
          <w:bCs/>
          <w:sz w:val="22"/>
          <w:szCs w:val="22"/>
        </w:rPr>
        <w:t>soci</w:t>
      </w:r>
      <w:r w:rsidRPr="00E27AF2">
        <w:rPr>
          <w:sz w:val="22"/>
          <w:szCs w:val="22"/>
        </w:rPr>
        <w:t xml:space="preserve">, gli </w:t>
      </w:r>
      <w:r w:rsidRPr="00E27AF2">
        <w:rPr>
          <w:b/>
          <w:bCs/>
          <w:sz w:val="22"/>
          <w:szCs w:val="22"/>
        </w:rPr>
        <w:t>amministratori</w:t>
      </w:r>
      <w:r w:rsidRPr="00E27AF2">
        <w:rPr>
          <w:sz w:val="22"/>
          <w:szCs w:val="22"/>
        </w:rPr>
        <w:t xml:space="preserve">, i </w:t>
      </w:r>
      <w:r w:rsidRPr="00E27AF2">
        <w:rPr>
          <w:b/>
          <w:bCs/>
          <w:sz w:val="22"/>
          <w:szCs w:val="22"/>
        </w:rPr>
        <w:t>dipendenti</w:t>
      </w:r>
      <w:r w:rsidRPr="00E27AF2">
        <w:rPr>
          <w:sz w:val="22"/>
          <w:szCs w:val="22"/>
        </w:rPr>
        <w:t xml:space="preserve"> e i </w:t>
      </w:r>
      <w:r w:rsidRPr="00E27AF2">
        <w:rPr>
          <w:b/>
          <w:bCs/>
          <w:sz w:val="22"/>
          <w:szCs w:val="22"/>
        </w:rPr>
        <w:t xml:space="preserve">consulenti su base annua </w:t>
      </w:r>
      <w:r w:rsidRPr="00E27AF2">
        <w:rPr>
          <w:sz w:val="22"/>
          <w:szCs w:val="22"/>
        </w:rPr>
        <w:t>aventi i requisiti di cui all’art. 36 comma 5, lett. d), dell’allegato II.12 al Codice) e riportante l’indicazione delle</w:t>
      </w:r>
      <w:r w:rsidRPr="00E27AF2">
        <w:rPr>
          <w:b/>
          <w:bCs/>
          <w:sz w:val="22"/>
          <w:szCs w:val="22"/>
        </w:rPr>
        <w:t xml:space="preserve"> specifiche competenze e responsabilità.</w:t>
      </w:r>
    </w:p>
    <w:p w14:paraId="5D808EBB" w14:textId="77777777" w:rsidR="00416A9F" w:rsidRDefault="00416A9F" w:rsidP="00C360CB">
      <w:pPr>
        <w:pStyle w:val="Standard"/>
        <w:spacing w:line="360" w:lineRule="auto"/>
        <w:ind w:firstLine="426"/>
        <w:jc w:val="both"/>
        <w:rPr>
          <w:sz w:val="22"/>
          <w:szCs w:val="22"/>
        </w:rPr>
      </w:pPr>
    </w:p>
    <w:p w14:paraId="0915E650" w14:textId="47C0B558" w:rsidR="00DB0026" w:rsidRPr="007C3C60" w:rsidRDefault="00CC6C62" w:rsidP="00CC6C62">
      <w:pPr>
        <w:pStyle w:val="Standard"/>
        <w:numPr>
          <w:ilvl w:val="0"/>
          <w:numId w:val="24"/>
        </w:numPr>
        <w:spacing w:line="360" w:lineRule="auto"/>
        <w:ind w:left="426" w:hanging="426"/>
        <w:jc w:val="both"/>
        <w:rPr>
          <w:sz w:val="22"/>
          <w:szCs w:val="22"/>
        </w:rPr>
      </w:pPr>
      <w:r>
        <w:rPr>
          <w:b/>
          <w:iCs/>
          <w:sz w:val="22"/>
          <w:szCs w:val="22"/>
          <w:u w:val="single"/>
        </w:rPr>
        <w:t>n</w:t>
      </w:r>
      <w:r w:rsidR="00DB0026" w:rsidRPr="00886FC1">
        <w:rPr>
          <w:b/>
          <w:iCs/>
          <w:sz w:val="22"/>
          <w:szCs w:val="22"/>
          <w:u w:val="single"/>
        </w:rPr>
        <w:t>el caso di</w:t>
      </w:r>
      <w:r w:rsidR="00F02FB0">
        <w:rPr>
          <w:b/>
          <w:iCs/>
          <w:sz w:val="22"/>
          <w:szCs w:val="22"/>
          <w:u w:val="single"/>
        </w:rPr>
        <w:t xml:space="preserve"> raggruppamenti temporanei</w:t>
      </w:r>
      <w:r w:rsidR="00441E94">
        <w:rPr>
          <w:b/>
          <w:iCs/>
          <w:sz w:val="22"/>
          <w:szCs w:val="22"/>
          <w:u w:val="single"/>
        </w:rPr>
        <w:t xml:space="preserve"> e </w:t>
      </w:r>
      <w:r w:rsidR="00E73357">
        <w:rPr>
          <w:b/>
          <w:iCs/>
          <w:sz w:val="22"/>
          <w:szCs w:val="22"/>
          <w:u w:val="single"/>
        </w:rPr>
        <w:t>consorzi ordinari</w:t>
      </w:r>
      <w:r w:rsidR="001C76C6" w:rsidRPr="00B2701C">
        <w:rPr>
          <w:bCs/>
          <w:i/>
          <w:sz w:val="22"/>
          <w:szCs w:val="22"/>
        </w:rPr>
        <w:t xml:space="preserve"> </w:t>
      </w:r>
      <w:r w:rsidR="00B2701C" w:rsidRPr="00B2701C">
        <w:rPr>
          <w:bCs/>
          <w:i/>
          <w:sz w:val="22"/>
          <w:szCs w:val="22"/>
        </w:rPr>
        <w:t>(art</w:t>
      </w:r>
      <w:r w:rsidR="00AE2C38">
        <w:rPr>
          <w:bCs/>
          <w:i/>
          <w:sz w:val="22"/>
          <w:szCs w:val="22"/>
        </w:rPr>
        <w:t>.</w:t>
      </w:r>
      <w:r w:rsidR="00B2701C" w:rsidRPr="00B2701C">
        <w:rPr>
          <w:bCs/>
          <w:i/>
          <w:sz w:val="22"/>
          <w:szCs w:val="22"/>
        </w:rPr>
        <w:t xml:space="preserve"> 39 dell’allegato II.12 al Codice)</w:t>
      </w:r>
      <w:r w:rsidR="00CA582E">
        <w:rPr>
          <w:bCs/>
          <w:i/>
          <w:sz w:val="22"/>
          <w:szCs w:val="22"/>
        </w:rPr>
        <w:t xml:space="preserve">, </w:t>
      </w:r>
      <w:r w:rsidR="00CA582E" w:rsidRPr="00CA582E">
        <w:rPr>
          <w:bCs/>
          <w:iCs/>
          <w:sz w:val="22"/>
          <w:szCs w:val="22"/>
        </w:rPr>
        <w:t>dichiara:</w:t>
      </w:r>
    </w:p>
    <w:p w14:paraId="14A1C68E" w14:textId="16A57F79" w:rsidR="007C3C60" w:rsidRPr="00937243" w:rsidRDefault="00937243" w:rsidP="007C3C60">
      <w:pPr>
        <w:pStyle w:val="Standard"/>
        <w:spacing w:line="360" w:lineRule="auto"/>
        <w:ind w:left="426"/>
        <w:jc w:val="both"/>
        <w:rPr>
          <w:bCs/>
          <w:iCs/>
          <w:sz w:val="22"/>
          <w:szCs w:val="22"/>
        </w:rPr>
      </w:pPr>
      <w:r w:rsidRPr="00745986">
        <w:rPr>
          <w:bCs/>
          <w:sz w:val="22"/>
          <w:szCs w:val="22"/>
        </w:rPr>
        <w:fldChar w:fldCharType="begin">
          <w:ffData>
            <w:name w:val=""/>
            <w:enabled/>
            <w:calcOnExit w:val="0"/>
            <w:checkBox>
              <w:sizeAuto/>
              <w:default w:val="0"/>
            </w:checkBox>
          </w:ffData>
        </w:fldChar>
      </w:r>
      <w:r w:rsidRPr="00745986">
        <w:rPr>
          <w:bCs/>
          <w:sz w:val="22"/>
          <w:szCs w:val="22"/>
        </w:rPr>
        <w:instrText xml:space="preserve"> FORMCHECKBOX </w:instrText>
      </w:r>
      <w:r w:rsidR="00000000">
        <w:rPr>
          <w:bCs/>
          <w:sz w:val="22"/>
          <w:szCs w:val="22"/>
        </w:rPr>
      </w:r>
      <w:r w:rsidR="00000000">
        <w:rPr>
          <w:bCs/>
          <w:sz w:val="22"/>
          <w:szCs w:val="22"/>
        </w:rPr>
        <w:fldChar w:fldCharType="separate"/>
      </w:r>
      <w:r w:rsidRPr="00745986">
        <w:rPr>
          <w:bCs/>
          <w:sz w:val="22"/>
          <w:szCs w:val="22"/>
        </w:rPr>
        <w:fldChar w:fldCharType="end"/>
      </w:r>
      <w:r>
        <w:rPr>
          <w:bCs/>
          <w:sz w:val="22"/>
          <w:szCs w:val="22"/>
        </w:rPr>
        <w:t xml:space="preserve"> </w:t>
      </w:r>
      <w:r w:rsidR="007C3C60" w:rsidRPr="007C3C60">
        <w:rPr>
          <w:bCs/>
          <w:iCs/>
          <w:sz w:val="22"/>
          <w:szCs w:val="22"/>
        </w:rPr>
        <w:t xml:space="preserve">il possesso dei requisiti di cui agli </w:t>
      </w:r>
      <w:r w:rsidR="007C3C60" w:rsidRPr="00770150">
        <w:rPr>
          <w:b/>
          <w:sz w:val="22"/>
          <w:szCs w:val="22"/>
        </w:rPr>
        <w:t>artt. 35 o 36</w:t>
      </w:r>
      <w:r w:rsidR="007C3C60" w:rsidRPr="007C3C60">
        <w:rPr>
          <w:bCs/>
          <w:iCs/>
          <w:sz w:val="22"/>
          <w:szCs w:val="22"/>
        </w:rPr>
        <w:t xml:space="preserve"> </w:t>
      </w:r>
      <w:r w:rsidR="007C3C60" w:rsidRPr="00937243">
        <w:rPr>
          <w:bCs/>
          <w:iCs/>
          <w:sz w:val="22"/>
          <w:szCs w:val="22"/>
        </w:rPr>
        <w:t>dell’allegato II.12 al Codice</w:t>
      </w:r>
      <w:r w:rsidR="00C94551">
        <w:rPr>
          <w:bCs/>
          <w:iCs/>
          <w:sz w:val="22"/>
          <w:szCs w:val="22"/>
        </w:rPr>
        <w:t xml:space="preserve"> (indicati sopra nelle apposite sezioni);</w:t>
      </w:r>
    </w:p>
    <w:p w14:paraId="3FB31B30" w14:textId="17587B8A" w:rsidR="005818D8" w:rsidRDefault="00CC6C62" w:rsidP="00937243">
      <w:pPr>
        <w:widowControl/>
        <w:tabs>
          <w:tab w:val="left" w:pos="426"/>
        </w:tabs>
        <w:spacing w:line="360" w:lineRule="auto"/>
        <w:ind w:left="426"/>
        <w:jc w:val="both"/>
        <w:rPr>
          <w:sz w:val="22"/>
          <w:szCs w:val="22"/>
        </w:rPr>
      </w:pPr>
      <w:r w:rsidRPr="00745986">
        <w:rPr>
          <w:bCs/>
          <w:sz w:val="22"/>
          <w:szCs w:val="22"/>
        </w:rPr>
        <w:fldChar w:fldCharType="begin">
          <w:ffData>
            <w:name w:val=""/>
            <w:enabled/>
            <w:calcOnExit w:val="0"/>
            <w:checkBox>
              <w:sizeAuto/>
              <w:default w:val="0"/>
            </w:checkBox>
          </w:ffData>
        </w:fldChar>
      </w:r>
      <w:r w:rsidRPr="00745986">
        <w:rPr>
          <w:bCs/>
          <w:sz w:val="22"/>
          <w:szCs w:val="22"/>
        </w:rPr>
        <w:instrText xml:space="preserve"> FORMCHECKBOX </w:instrText>
      </w:r>
      <w:r w:rsidR="00000000">
        <w:rPr>
          <w:bCs/>
          <w:sz w:val="22"/>
          <w:szCs w:val="22"/>
        </w:rPr>
      </w:r>
      <w:r w:rsidR="00000000">
        <w:rPr>
          <w:bCs/>
          <w:sz w:val="22"/>
          <w:szCs w:val="22"/>
        </w:rPr>
        <w:fldChar w:fldCharType="separate"/>
      </w:r>
      <w:r w:rsidRPr="00745986">
        <w:rPr>
          <w:bCs/>
          <w:sz w:val="22"/>
          <w:szCs w:val="22"/>
        </w:rPr>
        <w:fldChar w:fldCharType="end"/>
      </w:r>
      <w:r w:rsidR="00DF396E">
        <w:rPr>
          <w:bCs/>
          <w:sz w:val="22"/>
          <w:szCs w:val="22"/>
        </w:rPr>
        <w:t xml:space="preserve"> </w:t>
      </w:r>
      <w:r w:rsidR="005818D8" w:rsidRPr="005818D8">
        <w:rPr>
          <w:sz w:val="22"/>
          <w:szCs w:val="22"/>
        </w:rPr>
        <w:t xml:space="preserve">che il </w:t>
      </w:r>
      <w:r w:rsidR="008A107A" w:rsidRPr="0037305F">
        <w:rPr>
          <w:b/>
          <w:bCs/>
          <w:sz w:val="22"/>
          <w:szCs w:val="22"/>
        </w:rPr>
        <w:t>giovane professionista</w:t>
      </w:r>
      <w:r w:rsidR="008A107A" w:rsidRPr="005818D8">
        <w:rPr>
          <w:sz w:val="22"/>
          <w:szCs w:val="22"/>
        </w:rPr>
        <w:t>, laureato abilitato da meno di cinque anni</w:t>
      </w:r>
      <w:r w:rsidR="0037305F">
        <w:rPr>
          <w:sz w:val="22"/>
          <w:szCs w:val="22"/>
        </w:rPr>
        <w:t xml:space="preserve">, </w:t>
      </w:r>
      <w:r w:rsidR="0037305F" w:rsidRPr="00487D23">
        <w:rPr>
          <w:iCs/>
          <w:sz w:val="22"/>
          <w:szCs w:val="22"/>
        </w:rPr>
        <w:t>decorrenti dalla data di pubblicazione del bando di gara</w:t>
      </w:r>
      <w:r w:rsidR="0037305F">
        <w:rPr>
          <w:iCs/>
          <w:sz w:val="22"/>
          <w:szCs w:val="22"/>
        </w:rPr>
        <w:t>,</w:t>
      </w:r>
      <w:r w:rsidR="008A107A" w:rsidRPr="005818D8">
        <w:rPr>
          <w:sz w:val="22"/>
          <w:szCs w:val="22"/>
        </w:rPr>
        <w:t xml:space="preserve"> all'esercizio della professione secondo le norme dello Stato membro dell'Unione europea di residenza, </w:t>
      </w:r>
      <w:r w:rsidR="0037305F">
        <w:rPr>
          <w:sz w:val="22"/>
          <w:szCs w:val="22"/>
        </w:rPr>
        <w:t>individuato quale</w:t>
      </w:r>
      <w:r w:rsidR="008A107A" w:rsidRPr="005818D8">
        <w:rPr>
          <w:sz w:val="22"/>
          <w:szCs w:val="22"/>
        </w:rPr>
        <w:t xml:space="preserve"> </w:t>
      </w:r>
      <w:r w:rsidR="008A107A" w:rsidRPr="0037305F">
        <w:rPr>
          <w:b/>
          <w:bCs/>
          <w:sz w:val="22"/>
          <w:szCs w:val="22"/>
        </w:rPr>
        <w:t>progettista</w:t>
      </w:r>
      <w:r w:rsidR="00A75825">
        <w:rPr>
          <w:sz w:val="22"/>
          <w:szCs w:val="22"/>
        </w:rPr>
        <w:t>, è:</w:t>
      </w:r>
      <w:r w:rsidR="008A107A" w:rsidRPr="005818D8">
        <w:rPr>
          <w:sz w:val="22"/>
          <w:szCs w:val="22"/>
        </w:rPr>
        <w:t xml:space="preserve"> </w:t>
      </w:r>
      <w:r w:rsidR="005818D8">
        <w:rPr>
          <w:rStyle w:val="Rimandonotaapidipagina"/>
          <w:sz w:val="22"/>
          <w:szCs w:val="22"/>
        </w:rPr>
        <w:footnoteReference w:id="16"/>
      </w:r>
    </w:p>
    <w:p w14:paraId="4A2061D9" w14:textId="39D2BFEB" w:rsidR="0037305F" w:rsidRPr="00487D23" w:rsidRDefault="0037305F" w:rsidP="00937243">
      <w:pPr>
        <w:widowControl/>
        <w:tabs>
          <w:tab w:val="left" w:pos="426"/>
        </w:tabs>
        <w:spacing w:line="360" w:lineRule="auto"/>
        <w:ind w:left="426"/>
        <w:jc w:val="both"/>
        <w:rPr>
          <w:iCs/>
          <w:sz w:val="22"/>
          <w:szCs w:val="22"/>
        </w:rPr>
      </w:pPr>
      <w:r w:rsidRPr="00487D23">
        <w:rPr>
          <w:iCs/>
          <w:sz w:val="22"/>
          <w:szCs w:val="22"/>
        </w:rPr>
        <w:t>nome e cognome _______________________________________________________________</w:t>
      </w:r>
    </w:p>
    <w:p w14:paraId="13BFBA6F" w14:textId="0CD35705" w:rsidR="0037305F" w:rsidRDefault="0037305F" w:rsidP="00937243">
      <w:pPr>
        <w:widowControl/>
        <w:tabs>
          <w:tab w:val="left" w:pos="426"/>
        </w:tabs>
        <w:spacing w:line="360" w:lineRule="auto"/>
        <w:ind w:left="426"/>
        <w:jc w:val="both"/>
        <w:rPr>
          <w:iCs/>
          <w:sz w:val="22"/>
          <w:szCs w:val="22"/>
        </w:rPr>
      </w:pPr>
      <w:r w:rsidRPr="00487D23">
        <w:rPr>
          <w:iCs/>
          <w:sz w:val="22"/>
          <w:szCs w:val="22"/>
        </w:rPr>
        <w:t>nato a ______________________</w:t>
      </w:r>
      <w:r w:rsidR="00102B6E">
        <w:rPr>
          <w:iCs/>
          <w:sz w:val="22"/>
          <w:szCs w:val="22"/>
        </w:rPr>
        <w:t>____</w:t>
      </w:r>
      <w:r w:rsidRPr="00487D23">
        <w:rPr>
          <w:iCs/>
          <w:sz w:val="22"/>
          <w:szCs w:val="22"/>
        </w:rPr>
        <w:t>_________ il ____________________________</w:t>
      </w:r>
      <w:r w:rsidR="00102B6E">
        <w:rPr>
          <w:iCs/>
          <w:sz w:val="22"/>
          <w:szCs w:val="22"/>
        </w:rPr>
        <w:t>_______</w:t>
      </w:r>
    </w:p>
    <w:p w14:paraId="2FD2D057" w14:textId="30EAAF36" w:rsidR="0037305F" w:rsidRPr="00487D23" w:rsidRDefault="0037305F" w:rsidP="00937243">
      <w:pPr>
        <w:widowControl/>
        <w:tabs>
          <w:tab w:val="left" w:pos="426"/>
        </w:tabs>
        <w:spacing w:line="360" w:lineRule="auto"/>
        <w:ind w:left="426"/>
        <w:jc w:val="both"/>
        <w:rPr>
          <w:iCs/>
          <w:sz w:val="22"/>
          <w:szCs w:val="22"/>
        </w:rPr>
      </w:pPr>
      <w:r>
        <w:rPr>
          <w:iCs/>
          <w:sz w:val="22"/>
          <w:szCs w:val="22"/>
        </w:rPr>
        <w:t xml:space="preserve">residente in </w:t>
      </w:r>
      <w:r w:rsidRPr="00487D23">
        <w:rPr>
          <w:iCs/>
          <w:sz w:val="22"/>
          <w:szCs w:val="22"/>
        </w:rPr>
        <w:t>____________</w:t>
      </w:r>
      <w:r w:rsidR="0067160A">
        <w:rPr>
          <w:iCs/>
          <w:sz w:val="22"/>
          <w:szCs w:val="22"/>
        </w:rPr>
        <w:t xml:space="preserve">via________________ </w:t>
      </w:r>
      <w:r w:rsidRPr="00487D23">
        <w:rPr>
          <w:iCs/>
          <w:sz w:val="22"/>
          <w:szCs w:val="22"/>
        </w:rPr>
        <w:t>C.F.:</w:t>
      </w:r>
      <w:r w:rsidR="001E2EEA">
        <w:rPr>
          <w:iCs/>
          <w:sz w:val="22"/>
          <w:szCs w:val="22"/>
        </w:rPr>
        <w:t xml:space="preserve"> </w:t>
      </w:r>
      <w:r w:rsidRPr="00487D23">
        <w:rPr>
          <w:iCs/>
          <w:sz w:val="22"/>
          <w:szCs w:val="22"/>
        </w:rPr>
        <w:t>____________</w:t>
      </w:r>
      <w:r w:rsidR="00102B6E">
        <w:rPr>
          <w:iCs/>
          <w:sz w:val="22"/>
          <w:szCs w:val="22"/>
        </w:rPr>
        <w:t>___</w:t>
      </w:r>
      <w:r w:rsidRPr="00487D23">
        <w:rPr>
          <w:iCs/>
          <w:sz w:val="22"/>
          <w:szCs w:val="22"/>
        </w:rPr>
        <w:t>__________________</w:t>
      </w:r>
    </w:p>
    <w:p w14:paraId="458F64AF" w14:textId="77777777" w:rsidR="0037305F" w:rsidRPr="00487D23" w:rsidRDefault="0037305F" w:rsidP="00937243">
      <w:pPr>
        <w:widowControl/>
        <w:tabs>
          <w:tab w:val="left" w:pos="426"/>
        </w:tabs>
        <w:spacing w:line="360" w:lineRule="auto"/>
        <w:ind w:left="426"/>
        <w:jc w:val="both"/>
        <w:rPr>
          <w:iCs/>
          <w:sz w:val="22"/>
          <w:szCs w:val="22"/>
        </w:rPr>
      </w:pPr>
      <w:r w:rsidRPr="00487D23">
        <w:rPr>
          <w:iCs/>
          <w:sz w:val="22"/>
          <w:szCs w:val="22"/>
        </w:rPr>
        <w:t>laurea in ______________________________ conseguita in data _________________________</w:t>
      </w:r>
    </w:p>
    <w:p w14:paraId="6DF7AF8D" w14:textId="6F2D8F9E" w:rsidR="0037305F" w:rsidRPr="008270C1" w:rsidRDefault="0037305F" w:rsidP="00937243">
      <w:pPr>
        <w:widowControl/>
        <w:tabs>
          <w:tab w:val="left" w:pos="426"/>
        </w:tabs>
        <w:spacing w:line="360" w:lineRule="auto"/>
        <w:ind w:left="426"/>
        <w:jc w:val="both"/>
      </w:pPr>
      <w:r w:rsidRPr="00487D23">
        <w:rPr>
          <w:iCs/>
          <w:sz w:val="22"/>
          <w:szCs w:val="22"/>
        </w:rPr>
        <w:t>iscritto all’ordine________________________________________________ della provincia di ______________________________ al n. ________________</w:t>
      </w:r>
    </w:p>
    <w:p w14:paraId="237EC9D9" w14:textId="77777777" w:rsidR="005962D2" w:rsidRDefault="00A75825" w:rsidP="0096195C">
      <w:pPr>
        <w:widowControl/>
        <w:tabs>
          <w:tab w:val="left" w:pos="0"/>
        </w:tabs>
        <w:spacing w:line="360" w:lineRule="auto"/>
        <w:ind w:hanging="567"/>
        <w:jc w:val="both"/>
        <w:rPr>
          <w:i/>
          <w:iCs/>
        </w:rPr>
      </w:pPr>
      <w:r w:rsidRPr="00A75825">
        <w:rPr>
          <w:i/>
          <w:iCs/>
        </w:rPr>
        <w:tab/>
      </w:r>
    </w:p>
    <w:p w14:paraId="6460411E" w14:textId="29C19AB1" w:rsidR="00B93B6C" w:rsidRPr="00947B39" w:rsidRDefault="005962D2" w:rsidP="00947B39">
      <w:pPr>
        <w:widowControl/>
        <w:tabs>
          <w:tab w:val="left" w:pos="0"/>
        </w:tabs>
        <w:spacing w:line="360" w:lineRule="auto"/>
        <w:ind w:hanging="567"/>
        <w:jc w:val="both"/>
        <w:rPr>
          <w:i/>
          <w:iCs/>
          <w:sz w:val="22"/>
          <w:szCs w:val="22"/>
        </w:rPr>
      </w:pPr>
      <w:r w:rsidRPr="00770150">
        <w:rPr>
          <w:i/>
          <w:sz w:val="22"/>
          <w:szCs w:val="22"/>
        </w:rPr>
        <w:tab/>
      </w:r>
      <w:r w:rsidR="00A75825" w:rsidRPr="00770150">
        <w:rPr>
          <w:i/>
          <w:sz w:val="22"/>
          <w:szCs w:val="22"/>
        </w:rPr>
        <w:t xml:space="preserve">NB: </w:t>
      </w:r>
      <w:r w:rsidR="008A107A" w:rsidRPr="00770150">
        <w:rPr>
          <w:i/>
          <w:sz w:val="22"/>
          <w:szCs w:val="22"/>
        </w:rPr>
        <w:t>Per le procedure di affidamento che non richiedono il possesso del diploma di laurea, il giovane deve essere in possesso di diploma di geometra o altro diploma tecnico attinente alla tipologia dei servizi da prestare abilitato da meno di cinque anni all'esercizio della professione secondo le norme dello Stato membro dell'Unione europea di residenza, nel rispetto dei relativi ordini professionali.</w:t>
      </w:r>
      <w:r w:rsidR="0096195C" w:rsidRPr="00A75825">
        <w:rPr>
          <w:i/>
          <w:iCs/>
          <w:sz w:val="22"/>
          <w:szCs w:val="22"/>
        </w:rPr>
        <w:tab/>
      </w:r>
    </w:p>
    <w:p w14:paraId="33A77867" w14:textId="3571B8B5" w:rsidR="00F21967" w:rsidRPr="00E61D9F" w:rsidRDefault="00AB4744" w:rsidP="00AB4744">
      <w:pPr>
        <w:widowControl/>
        <w:autoSpaceDE/>
        <w:autoSpaceDN/>
        <w:adjustRightInd/>
        <w:spacing w:after="200" w:line="276" w:lineRule="auto"/>
        <w:jc w:val="center"/>
        <w:rPr>
          <w:b/>
          <w:color w:val="auto"/>
          <w:sz w:val="22"/>
          <w:szCs w:val="22"/>
        </w:rPr>
      </w:pPr>
      <w:r w:rsidRPr="00F173F1">
        <w:rPr>
          <w:b/>
          <w:color w:val="auto"/>
          <w:sz w:val="22"/>
          <w:szCs w:val="22"/>
        </w:rPr>
        <w:t>DICHIARA QUANTO SEGUE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630"/>
      </w:tblGrid>
      <w:tr w:rsidR="00B319F2" w:rsidRPr="003421C6" w14:paraId="4F23F1AA" w14:textId="77777777" w:rsidTr="00A1582C">
        <w:trPr>
          <w:trHeight w:val="854"/>
        </w:trPr>
        <w:tc>
          <w:tcPr>
            <w:tcW w:w="5000" w:type="pct"/>
            <w:shd w:val="clear" w:color="auto" w:fill="DBE5F1" w:themeFill="accent1" w:themeFillTint="33"/>
            <w:vAlign w:val="center"/>
          </w:tcPr>
          <w:p w14:paraId="5576F1B8" w14:textId="2DEEEEC5" w:rsidR="00B319F2" w:rsidRPr="003421C6" w:rsidRDefault="00B319F2" w:rsidP="0069736B">
            <w:pPr>
              <w:tabs>
                <w:tab w:val="left" w:pos="1068"/>
              </w:tabs>
              <w:jc w:val="center"/>
              <w:rPr>
                <w:b/>
                <w:sz w:val="22"/>
                <w:szCs w:val="22"/>
              </w:rPr>
            </w:pPr>
            <w:r w:rsidRPr="006B3147">
              <w:rPr>
                <w:b/>
                <w:sz w:val="22"/>
                <w:szCs w:val="22"/>
              </w:rPr>
              <w:t xml:space="preserve">A. </w:t>
            </w:r>
            <w:r w:rsidR="0069736B" w:rsidRPr="006B3147">
              <w:rPr>
                <w:b/>
                <w:sz w:val="22"/>
                <w:szCs w:val="22"/>
              </w:rPr>
              <w:t xml:space="preserve">Requisiti </w:t>
            </w:r>
            <w:r w:rsidRPr="006B3147">
              <w:rPr>
                <w:b/>
                <w:sz w:val="22"/>
                <w:szCs w:val="22"/>
              </w:rPr>
              <w:t xml:space="preserve">DI IDONEITÀ PROFESSIONALE </w:t>
            </w:r>
            <w:r w:rsidR="0069736B" w:rsidRPr="00B063B2">
              <w:rPr>
                <w:b/>
                <w:sz w:val="22"/>
                <w:szCs w:val="22"/>
              </w:rPr>
              <w:t xml:space="preserve">e </w:t>
            </w:r>
            <w:r w:rsidR="008E04AB">
              <w:rPr>
                <w:b/>
                <w:sz w:val="22"/>
                <w:szCs w:val="22"/>
              </w:rPr>
              <w:t xml:space="preserve">SOGGETTI </w:t>
            </w:r>
            <w:r w:rsidR="00844664">
              <w:rPr>
                <w:b/>
                <w:sz w:val="22"/>
                <w:szCs w:val="22"/>
              </w:rPr>
              <w:t>di cui all’art. 94 comma 3 del Codice</w:t>
            </w:r>
          </w:p>
        </w:tc>
      </w:tr>
    </w:tbl>
    <w:p w14:paraId="732442A6" w14:textId="77777777" w:rsidR="00FD47DF" w:rsidRDefault="00FD47DF" w:rsidP="00773DFD">
      <w:pPr>
        <w:spacing w:before="60" w:after="60" w:line="276" w:lineRule="auto"/>
        <w:jc w:val="both"/>
        <w:rPr>
          <w:rFonts w:eastAsia="Calibri"/>
          <w:sz w:val="22"/>
          <w:szCs w:val="22"/>
        </w:rPr>
      </w:pPr>
    </w:p>
    <w:p w14:paraId="3C238A68" w14:textId="4B6522DA" w:rsidR="00E47797" w:rsidRDefault="00C50A21" w:rsidP="008E04AB">
      <w:pPr>
        <w:spacing w:line="360" w:lineRule="auto"/>
        <w:ind w:left="284" w:hanging="284"/>
        <w:jc w:val="both"/>
        <w:rPr>
          <w:spacing w:val="-4"/>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w:t>
      </w:r>
      <w:r w:rsidR="00B319F2" w:rsidRPr="003421C6">
        <w:rPr>
          <w:sz w:val="22"/>
          <w:szCs w:val="22"/>
        </w:rPr>
        <w:t xml:space="preserve">di essere </w:t>
      </w:r>
      <w:r w:rsidR="00B319F2" w:rsidRPr="003421C6">
        <w:rPr>
          <w:b/>
          <w:sz w:val="22"/>
          <w:szCs w:val="22"/>
        </w:rPr>
        <w:t>iscritto alla</w:t>
      </w:r>
      <w:r w:rsidR="00B319F2" w:rsidRPr="003421C6">
        <w:rPr>
          <w:b/>
          <w:spacing w:val="-4"/>
          <w:sz w:val="22"/>
          <w:szCs w:val="22"/>
        </w:rPr>
        <w:t xml:space="preserve"> Camera di Commercio, Industria, Artigianato e Agricoltura</w:t>
      </w:r>
      <w:r w:rsidR="00B319F2" w:rsidRPr="003421C6">
        <w:rPr>
          <w:spacing w:val="-4"/>
          <w:sz w:val="22"/>
          <w:szCs w:val="22"/>
        </w:rPr>
        <w:t xml:space="preserve"> con i seguenti dati:</w:t>
      </w:r>
    </w:p>
    <w:p w14:paraId="757D7B2A" w14:textId="516FEA91" w:rsidR="00F71878" w:rsidRPr="00F71878" w:rsidRDefault="00F71878" w:rsidP="00F71878">
      <w:pPr>
        <w:spacing w:line="360" w:lineRule="auto"/>
        <w:ind w:left="567" w:hanging="284"/>
        <w:jc w:val="both"/>
        <w:rPr>
          <w:spacing w:val="-4"/>
          <w:sz w:val="22"/>
          <w:szCs w:val="22"/>
        </w:rPr>
      </w:pPr>
      <w:r w:rsidRPr="00F71878">
        <w:rPr>
          <w:spacing w:val="-4"/>
          <w:sz w:val="22"/>
          <w:szCs w:val="22"/>
        </w:rPr>
        <w:t>provincia di iscrizione:</w:t>
      </w:r>
      <w:r>
        <w:rPr>
          <w:spacing w:val="-4"/>
          <w:sz w:val="22"/>
          <w:szCs w:val="22"/>
        </w:rPr>
        <w:t xml:space="preserve"> _________________</w:t>
      </w:r>
      <w:r w:rsidRPr="00F71878">
        <w:rPr>
          <w:spacing w:val="-4"/>
          <w:sz w:val="22"/>
          <w:szCs w:val="22"/>
        </w:rPr>
        <w:tab/>
        <w:t>numero di iscrizione:</w:t>
      </w:r>
      <w:r>
        <w:rPr>
          <w:spacing w:val="-4"/>
          <w:sz w:val="22"/>
          <w:szCs w:val="22"/>
        </w:rPr>
        <w:t xml:space="preserve"> _______________</w:t>
      </w:r>
    </w:p>
    <w:p w14:paraId="16233268" w14:textId="3EADDE9C" w:rsidR="00F71878" w:rsidRPr="003421C6" w:rsidRDefault="00F71878" w:rsidP="00F71878">
      <w:pPr>
        <w:spacing w:line="360" w:lineRule="auto"/>
        <w:ind w:left="567" w:hanging="284"/>
        <w:jc w:val="both"/>
        <w:rPr>
          <w:spacing w:val="-4"/>
          <w:sz w:val="22"/>
          <w:szCs w:val="22"/>
        </w:rPr>
      </w:pPr>
      <w:r w:rsidRPr="00F71878">
        <w:rPr>
          <w:spacing w:val="-4"/>
          <w:sz w:val="22"/>
          <w:szCs w:val="22"/>
        </w:rPr>
        <w:t>attività:</w:t>
      </w:r>
      <w:r>
        <w:rPr>
          <w:spacing w:val="-4"/>
          <w:sz w:val="22"/>
          <w:szCs w:val="22"/>
        </w:rPr>
        <w:t xml:space="preserve"> ______________________________</w:t>
      </w:r>
      <w:r w:rsidRPr="00F71878">
        <w:rPr>
          <w:spacing w:val="-4"/>
          <w:sz w:val="22"/>
          <w:szCs w:val="22"/>
        </w:rPr>
        <w:tab/>
        <w:t>codice</w:t>
      </w:r>
      <w:r>
        <w:rPr>
          <w:spacing w:val="-4"/>
          <w:sz w:val="22"/>
          <w:szCs w:val="22"/>
        </w:rPr>
        <w:t>_____________</w:t>
      </w:r>
    </w:p>
    <w:p w14:paraId="48082363" w14:textId="77777777" w:rsidR="00B319F2" w:rsidRDefault="00B319F2" w:rsidP="008E04AB">
      <w:pPr>
        <w:spacing w:before="60" w:after="60" w:line="360" w:lineRule="auto"/>
        <w:jc w:val="both"/>
        <w:rPr>
          <w:rFonts w:eastAsia="Calibri"/>
          <w:sz w:val="22"/>
          <w:szCs w:val="22"/>
        </w:rPr>
      </w:pPr>
    </w:p>
    <w:p w14:paraId="63DBEA8F" w14:textId="0972D875" w:rsidR="00634980" w:rsidRPr="00634980" w:rsidRDefault="00CB2005" w:rsidP="00760084">
      <w:pPr>
        <w:spacing w:line="360" w:lineRule="auto"/>
        <w:ind w:left="284" w:hanging="284"/>
        <w:rPr>
          <w:rFonts w:asciiTheme="majorBidi" w:eastAsia="Palatino Linotype" w:hAnsiTheme="majorBidi" w:cstheme="majorBidi"/>
          <w:bCs/>
          <w:iCs/>
          <w:sz w:val="22"/>
          <w:szCs w:val="22"/>
        </w:rPr>
      </w:pPr>
      <w:r>
        <w:rPr>
          <w:rFonts w:asciiTheme="majorBidi" w:eastAsia="Palatino Linotype" w:hAnsiTheme="majorBidi" w:cstheme="majorBidi"/>
          <w:bCs/>
          <w:iCs/>
          <w:sz w:val="22"/>
          <w:szCs w:val="22"/>
        </w:rPr>
        <w:t>che, ai sensi dell’art. 94 comma 3 del Codice,</w:t>
      </w:r>
    </w:p>
    <w:p w14:paraId="691C63C2" w14:textId="793A23C2" w:rsidR="00634980" w:rsidRPr="002306B7" w:rsidRDefault="00481209" w:rsidP="00760084">
      <w:pPr>
        <w:spacing w:line="360" w:lineRule="auto"/>
        <w:ind w:left="284" w:hanging="284"/>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Pr="002306B7">
        <w:rPr>
          <w:rFonts w:asciiTheme="majorBidi" w:eastAsia="Palatino Linotype" w:hAnsiTheme="majorBidi" w:cstheme="majorBidi"/>
          <w:bCs/>
          <w:iCs/>
          <w:sz w:val="22"/>
          <w:szCs w:val="22"/>
        </w:rPr>
        <w:t>(</w:t>
      </w:r>
      <w:r w:rsidRPr="002306B7">
        <w:rPr>
          <w:rFonts w:asciiTheme="majorBidi" w:eastAsia="Palatino Linotype" w:hAnsiTheme="majorBidi" w:cstheme="majorBidi"/>
          <w:b/>
          <w:i/>
          <w:sz w:val="22"/>
          <w:szCs w:val="22"/>
        </w:rPr>
        <w:t>se impresa individuale</w:t>
      </w:r>
      <w:r w:rsidRPr="002306B7">
        <w:rPr>
          <w:rFonts w:asciiTheme="majorBidi" w:eastAsia="Palatino Linotype" w:hAnsiTheme="majorBidi" w:cstheme="majorBidi"/>
          <w:bCs/>
          <w:iCs/>
          <w:sz w:val="22"/>
          <w:szCs w:val="22"/>
        </w:rPr>
        <w:t xml:space="preserve">) </w:t>
      </w:r>
      <w:r w:rsidR="00760084" w:rsidRPr="002306B7">
        <w:rPr>
          <w:rFonts w:asciiTheme="majorBidi" w:eastAsia="Palatino Linotype" w:hAnsiTheme="majorBidi" w:cstheme="majorBidi"/>
          <w:bCs/>
          <w:iCs/>
          <w:sz w:val="22"/>
          <w:szCs w:val="22"/>
        </w:rPr>
        <w:t>il titolare</w:t>
      </w:r>
      <w:r w:rsidR="005F2106" w:rsidRPr="002306B7">
        <w:rPr>
          <w:rFonts w:asciiTheme="majorBidi" w:eastAsia="Palatino Linotype" w:hAnsiTheme="majorBidi" w:cstheme="majorBidi"/>
          <w:bCs/>
          <w:iCs/>
          <w:sz w:val="22"/>
          <w:szCs w:val="22"/>
        </w:rPr>
        <w:t xml:space="preserve"> </w:t>
      </w:r>
      <w:r w:rsidR="00634980" w:rsidRPr="002306B7">
        <w:rPr>
          <w:rFonts w:asciiTheme="majorBidi" w:eastAsia="Palatino Linotype" w:hAnsiTheme="majorBidi" w:cstheme="majorBidi"/>
          <w:bCs/>
          <w:iCs/>
          <w:sz w:val="22"/>
          <w:szCs w:val="22"/>
        </w:rPr>
        <w:t>del</w:t>
      </w:r>
      <w:r w:rsidR="00760084" w:rsidRPr="002306B7">
        <w:rPr>
          <w:rFonts w:asciiTheme="majorBidi" w:eastAsia="Palatino Linotype" w:hAnsiTheme="majorBidi" w:cstheme="majorBidi"/>
          <w:bCs/>
          <w:iCs/>
          <w:sz w:val="22"/>
          <w:szCs w:val="22"/>
        </w:rPr>
        <w:t xml:space="preserve">l’impresa individuale </w:t>
      </w:r>
    </w:p>
    <w:p w14:paraId="2974AD3D" w14:textId="6E6FD733" w:rsidR="00973A66" w:rsidRPr="002306B7" w:rsidRDefault="00481209" w:rsidP="00760084">
      <w:pPr>
        <w:spacing w:line="360" w:lineRule="auto"/>
        <w:ind w:left="284" w:hanging="284"/>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Pr="002306B7">
        <w:rPr>
          <w:rFonts w:asciiTheme="majorBidi" w:eastAsia="Palatino Linotype" w:hAnsiTheme="majorBidi" w:cstheme="majorBidi"/>
          <w:bCs/>
          <w:iCs/>
          <w:sz w:val="22"/>
          <w:szCs w:val="22"/>
        </w:rPr>
        <w:t>(</w:t>
      </w:r>
      <w:r w:rsidRPr="002306B7">
        <w:rPr>
          <w:rFonts w:asciiTheme="majorBidi" w:eastAsia="Palatino Linotype" w:hAnsiTheme="majorBidi" w:cstheme="majorBidi"/>
          <w:b/>
          <w:i/>
          <w:sz w:val="22"/>
          <w:szCs w:val="22"/>
        </w:rPr>
        <w:t>se s.n.c</w:t>
      </w:r>
      <w:r w:rsidRPr="002306B7">
        <w:rPr>
          <w:rFonts w:asciiTheme="majorBidi" w:eastAsia="Palatino Linotype" w:hAnsiTheme="majorBidi" w:cstheme="majorBidi"/>
          <w:bCs/>
          <w:iCs/>
          <w:sz w:val="22"/>
          <w:szCs w:val="22"/>
        </w:rPr>
        <w:t xml:space="preserve">.) </w:t>
      </w:r>
      <w:r w:rsidR="00760084" w:rsidRPr="002306B7">
        <w:rPr>
          <w:rFonts w:asciiTheme="majorBidi" w:eastAsia="Palatino Linotype" w:hAnsiTheme="majorBidi" w:cstheme="majorBidi"/>
          <w:bCs/>
          <w:iCs/>
          <w:sz w:val="22"/>
          <w:szCs w:val="22"/>
        </w:rPr>
        <w:t>il socio amministratore</w:t>
      </w:r>
    </w:p>
    <w:p w14:paraId="43D7B5E1" w14:textId="32D8D744" w:rsidR="00973A66" w:rsidRPr="002306B7" w:rsidRDefault="00481209" w:rsidP="00760084">
      <w:pPr>
        <w:spacing w:line="360" w:lineRule="auto"/>
        <w:ind w:left="284" w:hanging="284"/>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Pr="002306B7">
        <w:rPr>
          <w:rFonts w:asciiTheme="majorBidi" w:eastAsia="Palatino Linotype" w:hAnsiTheme="majorBidi" w:cstheme="majorBidi"/>
          <w:bCs/>
          <w:iCs/>
          <w:sz w:val="22"/>
          <w:szCs w:val="22"/>
        </w:rPr>
        <w:t>(</w:t>
      </w:r>
      <w:r w:rsidRPr="002306B7">
        <w:rPr>
          <w:rFonts w:asciiTheme="majorBidi" w:eastAsia="Palatino Linotype" w:hAnsiTheme="majorBidi" w:cstheme="majorBidi"/>
          <w:b/>
          <w:i/>
          <w:sz w:val="22"/>
          <w:szCs w:val="22"/>
        </w:rPr>
        <w:t>se s.a.s</w:t>
      </w:r>
      <w:r w:rsidRPr="002306B7">
        <w:rPr>
          <w:rFonts w:asciiTheme="majorBidi" w:eastAsia="Palatino Linotype" w:hAnsiTheme="majorBidi" w:cstheme="majorBidi"/>
          <w:b/>
          <w:iCs/>
          <w:sz w:val="22"/>
          <w:szCs w:val="22"/>
        </w:rPr>
        <w:t>.</w:t>
      </w:r>
      <w:r w:rsidRPr="002306B7">
        <w:rPr>
          <w:rFonts w:asciiTheme="majorBidi" w:eastAsia="Palatino Linotype" w:hAnsiTheme="majorBidi" w:cstheme="majorBidi"/>
          <w:bCs/>
          <w:iCs/>
          <w:sz w:val="22"/>
          <w:szCs w:val="22"/>
        </w:rPr>
        <w:t xml:space="preserve">) </w:t>
      </w:r>
      <w:r w:rsidR="00760084" w:rsidRPr="002306B7">
        <w:rPr>
          <w:rFonts w:asciiTheme="majorBidi" w:eastAsia="Palatino Linotype" w:hAnsiTheme="majorBidi" w:cstheme="majorBidi"/>
          <w:bCs/>
          <w:iCs/>
          <w:sz w:val="22"/>
          <w:szCs w:val="22"/>
        </w:rPr>
        <w:t>i soci accomandatari</w:t>
      </w:r>
    </w:p>
    <w:p w14:paraId="3A45D05C" w14:textId="11887921" w:rsidR="008549E3" w:rsidRPr="002306B7" w:rsidRDefault="00481209" w:rsidP="00760084">
      <w:pPr>
        <w:spacing w:line="360" w:lineRule="auto"/>
        <w:ind w:left="284" w:hanging="284"/>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00760084" w:rsidRPr="002306B7">
        <w:rPr>
          <w:rFonts w:asciiTheme="majorBidi" w:eastAsia="Palatino Linotype" w:hAnsiTheme="majorBidi" w:cstheme="majorBidi"/>
          <w:bCs/>
          <w:iCs/>
          <w:sz w:val="22"/>
          <w:szCs w:val="22"/>
        </w:rPr>
        <w:t xml:space="preserve">i membri del </w:t>
      </w:r>
      <w:r w:rsidR="00671236" w:rsidRPr="002306B7">
        <w:rPr>
          <w:rFonts w:asciiTheme="majorBidi" w:eastAsia="Palatino Linotype" w:hAnsiTheme="majorBidi" w:cstheme="majorBidi"/>
          <w:bCs/>
          <w:iCs/>
          <w:sz w:val="22"/>
          <w:szCs w:val="22"/>
        </w:rPr>
        <w:t>Consiglio di amministrazione</w:t>
      </w:r>
      <w:r w:rsidR="00760084" w:rsidRPr="002306B7">
        <w:rPr>
          <w:rFonts w:asciiTheme="majorBidi" w:eastAsia="Palatino Linotype" w:hAnsiTheme="majorBidi" w:cstheme="majorBidi"/>
          <w:bCs/>
          <w:iCs/>
          <w:sz w:val="22"/>
          <w:szCs w:val="22"/>
        </w:rPr>
        <w:t xml:space="preserve"> cui sia stata conferita la legale rappresentanza</w:t>
      </w:r>
      <w:r w:rsidR="008549E3" w:rsidRPr="002306B7">
        <w:rPr>
          <w:rFonts w:asciiTheme="majorBidi" w:eastAsia="Palatino Linotype" w:hAnsiTheme="majorBidi" w:cstheme="majorBidi"/>
          <w:bCs/>
          <w:iCs/>
          <w:sz w:val="22"/>
          <w:szCs w:val="22"/>
        </w:rPr>
        <w:t xml:space="preserve">, </w:t>
      </w:r>
      <w:r w:rsidR="00760084" w:rsidRPr="002306B7">
        <w:rPr>
          <w:rFonts w:asciiTheme="majorBidi" w:eastAsia="Palatino Linotype" w:hAnsiTheme="majorBidi" w:cstheme="majorBidi"/>
          <w:bCs/>
          <w:iCs/>
          <w:sz w:val="22"/>
          <w:szCs w:val="22"/>
        </w:rPr>
        <w:t xml:space="preserve">gli institori </w:t>
      </w:r>
      <w:r w:rsidR="008549E3" w:rsidRPr="002306B7">
        <w:rPr>
          <w:rFonts w:asciiTheme="majorBidi" w:eastAsia="Palatino Linotype" w:hAnsiTheme="majorBidi" w:cstheme="majorBidi"/>
          <w:bCs/>
          <w:iCs/>
          <w:sz w:val="22"/>
          <w:szCs w:val="22"/>
        </w:rPr>
        <w:t xml:space="preserve">e </w:t>
      </w:r>
      <w:r w:rsidR="00760084" w:rsidRPr="002306B7">
        <w:rPr>
          <w:rFonts w:asciiTheme="majorBidi" w:eastAsia="Palatino Linotype" w:hAnsiTheme="majorBidi" w:cstheme="majorBidi"/>
          <w:bCs/>
          <w:iCs/>
          <w:sz w:val="22"/>
          <w:szCs w:val="22"/>
        </w:rPr>
        <w:t xml:space="preserve">i procuratori generali </w:t>
      </w:r>
    </w:p>
    <w:p w14:paraId="761389E0" w14:textId="46D05B82" w:rsidR="00481209" w:rsidRPr="002306B7" w:rsidRDefault="00481209" w:rsidP="00760084">
      <w:pPr>
        <w:spacing w:line="360" w:lineRule="auto"/>
        <w:ind w:left="284" w:hanging="284"/>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00760084" w:rsidRPr="002306B7">
        <w:rPr>
          <w:rFonts w:asciiTheme="majorBidi" w:eastAsia="Palatino Linotype" w:hAnsiTheme="majorBidi" w:cstheme="majorBidi"/>
          <w:bCs/>
          <w:iCs/>
          <w:sz w:val="22"/>
          <w:szCs w:val="22"/>
        </w:rPr>
        <w:t xml:space="preserve">i componenti degli organi con poteri di direzione o di vigilanza </w:t>
      </w:r>
      <w:r w:rsidR="008549E3" w:rsidRPr="002306B7">
        <w:rPr>
          <w:rFonts w:asciiTheme="majorBidi" w:eastAsia="Palatino Linotype" w:hAnsiTheme="majorBidi" w:cstheme="majorBidi"/>
          <w:bCs/>
          <w:iCs/>
          <w:sz w:val="22"/>
          <w:szCs w:val="22"/>
        </w:rPr>
        <w:t>e</w:t>
      </w:r>
      <w:r w:rsidR="00760084" w:rsidRPr="002306B7">
        <w:rPr>
          <w:rFonts w:asciiTheme="majorBidi" w:eastAsia="Palatino Linotype" w:hAnsiTheme="majorBidi" w:cstheme="majorBidi"/>
          <w:bCs/>
          <w:iCs/>
          <w:sz w:val="22"/>
          <w:szCs w:val="22"/>
        </w:rPr>
        <w:t xml:space="preserve"> i soggetti muniti di poteri di rappresentanza, di direzione o di controllo </w:t>
      </w:r>
    </w:p>
    <w:p w14:paraId="13C7288F" w14:textId="5BD776C3" w:rsidR="00481209" w:rsidRPr="002306B7" w:rsidRDefault="001C07C4" w:rsidP="00760084">
      <w:pPr>
        <w:spacing w:line="360" w:lineRule="auto"/>
        <w:ind w:left="284" w:hanging="284"/>
        <w:rPr>
          <w:rFonts w:asciiTheme="majorBidi" w:eastAsia="Palatino Linotype" w:hAnsiTheme="majorBidi" w:cstheme="majorBidi"/>
          <w:bCs/>
          <w:i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000000">
        <w:rPr>
          <w:bCs/>
          <w:sz w:val="22"/>
          <w:szCs w:val="22"/>
        </w:rPr>
      </w:r>
      <w:r w:rsidR="00000000">
        <w:rPr>
          <w:bCs/>
          <w:sz w:val="22"/>
          <w:szCs w:val="22"/>
        </w:rPr>
        <w:fldChar w:fldCharType="separate"/>
      </w:r>
      <w:r>
        <w:rPr>
          <w:bCs/>
          <w:sz w:val="22"/>
          <w:szCs w:val="22"/>
        </w:rPr>
        <w:fldChar w:fldCharType="end"/>
      </w:r>
      <w:r w:rsidR="00481209" w:rsidRPr="002306B7">
        <w:rPr>
          <w:bCs/>
          <w:sz w:val="22"/>
          <w:szCs w:val="22"/>
        </w:rPr>
        <w:t xml:space="preserve"> </w:t>
      </w:r>
      <w:r w:rsidR="00760084" w:rsidRPr="002306B7">
        <w:rPr>
          <w:rFonts w:asciiTheme="majorBidi" w:eastAsia="Palatino Linotype" w:hAnsiTheme="majorBidi" w:cstheme="majorBidi"/>
          <w:bCs/>
          <w:iCs/>
          <w:sz w:val="22"/>
          <w:szCs w:val="22"/>
        </w:rPr>
        <w:t xml:space="preserve">il direttore tecnico </w:t>
      </w:r>
    </w:p>
    <w:p w14:paraId="07CE0B15" w14:textId="15328657" w:rsidR="00481209" w:rsidRPr="002306B7" w:rsidRDefault="00481209" w:rsidP="00760084">
      <w:pPr>
        <w:spacing w:line="360" w:lineRule="auto"/>
        <w:ind w:left="284" w:hanging="284"/>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00760084" w:rsidRPr="002306B7">
        <w:rPr>
          <w:rFonts w:asciiTheme="majorBidi" w:eastAsia="Palatino Linotype" w:hAnsiTheme="majorBidi" w:cstheme="majorBidi"/>
          <w:bCs/>
          <w:iCs/>
          <w:sz w:val="22"/>
          <w:szCs w:val="22"/>
        </w:rPr>
        <w:t xml:space="preserve">il socio unico persona fisica </w:t>
      </w:r>
    </w:p>
    <w:p w14:paraId="08C182A1" w14:textId="6DDF70A3" w:rsidR="00481209" w:rsidRPr="002306B7" w:rsidRDefault="00481209" w:rsidP="00481209">
      <w:pPr>
        <w:spacing w:line="360" w:lineRule="auto"/>
        <w:rPr>
          <w:rFonts w:asciiTheme="majorBidi" w:eastAsia="Palatino Linotype" w:hAnsiTheme="majorBidi" w:cstheme="majorBidi"/>
          <w:bCs/>
          <w:iCs/>
          <w:sz w:val="22"/>
          <w:szCs w:val="22"/>
        </w:rPr>
      </w:pPr>
      <w:r w:rsidRPr="002306B7">
        <w:rPr>
          <w:bCs/>
          <w:sz w:val="22"/>
          <w:szCs w:val="22"/>
        </w:rPr>
        <w:fldChar w:fldCharType="begin">
          <w:ffData>
            <w:name w:val=""/>
            <w:enabled/>
            <w:calcOnExit w:val="0"/>
            <w:checkBox>
              <w:sizeAuto/>
              <w:default w:val="0"/>
            </w:checkBox>
          </w:ffData>
        </w:fldChar>
      </w:r>
      <w:r w:rsidRPr="002306B7">
        <w:rPr>
          <w:bCs/>
          <w:sz w:val="22"/>
          <w:szCs w:val="22"/>
        </w:rPr>
        <w:instrText xml:space="preserve"> FORMCHECKBOX </w:instrText>
      </w:r>
      <w:r w:rsidR="00000000">
        <w:rPr>
          <w:bCs/>
          <w:sz w:val="22"/>
          <w:szCs w:val="22"/>
        </w:rPr>
      </w:r>
      <w:r w:rsidR="00000000">
        <w:rPr>
          <w:bCs/>
          <w:sz w:val="22"/>
          <w:szCs w:val="22"/>
        </w:rPr>
        <w:fldChar w:fldCharType="separate"/>
      </w:r>
      <w:r w:rsidRPr="002306B7">
        <w:rPr>
          <w:bCs/>
          <w:sz w:val="22"/>
          <w:szCs w:val="22"/>
        </w:rPr>
        <w:fldChar w:fldCharType="end"/>
      </w:r>
      <w:r w:rsidRPr="002306B7">
        <w:rPr>
          <w:bCs/>
          <w:sz w:val="22"/>
          <w:szCs w:val="22"/>
        </w:rPr>
        <w:t xml:space="preserve"> </w:t>
      </w:r>
      <w:r w:rsidR="002306B7" w:rsidRPr="002306B7">
        <w:rPr>
          <w:rFonts w:asciiTheme="majorBidi" w:eastAsia="Palatino Linotype" w:hAnsiTheme="majorBidi" w:cstheme="majorBidi"/>
          <w:bCs/>
          <w:iCs/>
          <w:sz w:val="22"/>
          <w:szCs w:val="22"/>
        </w:rPr>
        <w:t>l’eventuale “</w:t>
      </w:r>
      <w:r w:rsidR="002306B7" w:rsidRPr="002306B7">
        <w:rPr>
          <w:rFonts w:asciiTheme="majorBidi" w:eastAsia="Palatino Linotype" w:hAnsiTheme="majorBidi" w:cstheme="majorBidi"/>
          <w:b/>
          <w:bCs/>
          <w:iCs/>
          <w:sz w:val="22"/>
          <w:szCs w:val="22"/>
        </w:rPr>
        <w:t>amministratore di fatto</w:t>
      </w:r>
      <w:r w:rsidR="002306B7" w:rsidRPr="002306B7">
        <w:rPr>
          <w:rFonts w:asciiTheme="majorBidi" w:eastAsia="Palatino Linotype" w:hAnsiTheme="majorBidi" w:cstheme="majorBidi"/>
          <w:bCs/>
          <w:iCs/>
          <w:sz w:val="22"/>
          <w:szCs w:val="22"/>
        </w:rPr>
        <w:t>” ai sensi dell’articolo 2639 del Codice Civile</w:t>
      </w:r>
      <w:r w:rsidR="001C07CE">
        <w:rPr>
          <w:rFonts w:asciiTheme="majorBidi" w:eastAsia="Palatino Linotype" w:hAnsiTheme="majorBidi" w:cstheme="majorBidi"/>
          <w:bCs/>
          <w:iCs/>
          <w:sz w:val="22"/>
          <w:szCs w:val="22"/>
        </w:rPr>
        <w:t>,</w:t>
      </w:r>
      <w:r w:rsidR="002306B7" w:rsidRPr="002306B7">
        <w:rPr>
          <w:rFonts w:asciiTheme="majorBidi" w:eastAsia="Palatino Linotype" w:hAnsiTheme="majorBidi" w:cstheme="majorBidi"/>
          <w:bCs/>
          <w:iCs/>
          <w:sz w:val="22"/>
          <w:szCs w:val="22"/>
        </w:rPr>
        <w:t xml:space="preserve"> </w:t>
      </w:r>
      <w:r w:rsidR="00760084" w:rsidRPr="002306B7">
        <w:rPr>
          <w:rFonts w:asciiTheme="majorBidi" w:eastAsia="Palatino Linotype" w:hAnsiTheme="majorBidi" w:cstheme="majorBidi"/>
          <w:bCs/>
          <w:iCs/>
          <w:sz w:val="22"/>
          <w:szCs w:val="22"/>
        </w:rPr>
        <w:t>attualmente in carica</w:t>
      </w:r>
    </w:p>
    <w:p w14:paraId="7B9D1E02" w14:textId="61E41D7E" w:rsidR="00760084" w:rsidRPr="002306B7" w:rsidRDefault="00FF2E54" w:rsidP="00481209">
      <w:pPr>
        <w:spacing w:line="360" w:lineRule="auto"/>
        <w:rPr>
          <w:rFonts w:asciiTheme="majorBidi" w:eastAsia="Palatino Linotype" w:hAnsiTheme="majorBidi" w:cstheme="majorBidi"/>
          <w:bCs/>
          <w:iCs/>
          <w:sz w:val="22"/>
          <w:szCs w:val="22"/>
        </w:rPr>
      </w:pPr>
      <w:r>
        <w:rPr>
          <w:rFonts w:asciiTheme="majorBidi" w:eastAsia="Palatino Linotype" w:hAnsiTheme="majorBidi" w:cstheme="majorBidi"/>
          <w:bCs/>
          <w:iCs/>
          <w:sz w:val="22"/>
          <w:szCs w:val="22"/>
        </w:rPr>
        <w:t>è/</w:t>
      </w:r>
      <w:r w:rsidR="002306B7" w:rsidRPr="002306B7">
        <w:rPr>
          <w:rFonts w:asciiTheme="majorBidi" w:eastAsia="Palatino Linotype" w:hAnsiTheme="majorBidi" w:cstheme="majorBidi"/>
          <w:bCs/>
          <w:iCs/>
          <w:sz w:val="22"/>
          <w:szCs w:val="22"/>
        </w:rPr>
        <w:t>s</w:t>
      </w:r>
      <w:r w:rsidR="00760084" w:rsidRPr="002306B7">
        <w:rPr>
          <w:rFonts w:asciiTheme="majorBidi" w:eastAsia="Palatino Linotype" w:hAnsiTheme="majorBidi" w:cstheme="majorBidi"/>
          <w:bCs/>
          <w:iCs/>
          <w:sz w:val="22"/>
          <w:szCs w:val="22"/>
        </w:rPr>
        <w:t>ono</w:t>
      </w:r>
      <w:r w:rsidR="00481209" w:rsidRPr="002306B7">
        <w:rPr>
          <w:rFonts w:asciiTheme="majorBidi" w:eastAsia="Palatino Linotype" w:hAnsiTheme="majorBidi" w:cstheme="majorBidi"/>
          <w:bCs/>
          <w:iCs/>
          <w:sz w:val="22"/>
          <w:szCs w:val="22"/>
        </w:rPr>
        <w:t xml:space="preserve"> i seguenti</w:t>
      </w:r>
      <w:r w:rsidR="002306B7" w:rsidRPr="002306B7">
        <w:rPr>
          <w:rFonts w:asciiTheme="majorBidi" w:eastAsia="Palatino Linotype" w:hAnsiTheme="majorBidi" w:cstheme="majorBidi"/>
          <w:bCs/>
          <w:iCs/>
          <w:sz w:val="22"/>
          <w:szCs w:val="22"/>
        </w:rPr>
        <w:t>:</w:t>
      </w:r>
    </w:p>
    <w:p w14:paraId="26310358" w14:textId="77777777" w:rsidR="0084787F" w:rsidRPr="00BF463C" w:rsidRDefault="0084787F" w:rsidP="00CB2005">
      <w:pPr>
        <w:spacing w:line="360" w:lineRule="auto"/>
        <w:jc w:val="both"/>
        <w:rPr>
          <w:rFonts w:asciiTheme="majorBidi" w:eastAsia="Palatino Linotype" w:hAnsiTheme="majorBidi" w:cstheme="majorBidi"/>
          <w:b/>
          <w:i/>
          <w:sz w:val="22"/>
          <w:szCs w:val="22"/>
        </w:rPr>
      </w:pPr>
    </w:p>
    <w:tbl>
      <w:tblPr>
        <w:tblStyle w:val="Grigliatabella"/>
        <w:tblW w:w="9776" w:type="dxa"/>
        <w:jc w:val="center"/>
        <w:tblLook w:val="04A0" w:firstRow="1" w:lastRow="0" w:firstColumn="1" w:lastColumn="0" w:noHBand="0" w:noVBand="1"/>
      </w:tblPr>
      <w:tblGrid>
        <w:gridCol w:w="2552"/>
        <w:gridCol w:w="1701"/>
        <w:gridCol w:w="1838"/>
        <w:gridCol w:w="2254"/>
        <w:gridCol w:w="1431"/>
      </w:tblGrid>
      <w:tr w:rsidR="00E40462" w:rsidRPr="00E03E2B" w14:paraId="30AB945D" w14:textId="77777777" w:rsidTr="008A3DBC">
        <w:trPr>
          <w:jc w:val="center"/>
        </w:trPr>
        <w:tc>
          <w:tcPr>
            <w:tcW w:w="2552" w:type="dxa"/>
            <w:shd w:val="clear" w:color="auto" w:fill="DBE5F1" w:themeFill="accent1" w:themeFillTint="33"/>
            <w:vAlign w:val="center"/>
          </w:tcPr>
          <w:p w14:paraId="432FDA7B" w14:textId="34345086" w:rsidR="00AF493C" w:rsidRPr="00E03E2B" w:rsidRDefault="00E03E2B" w:rsidP="00E03E2B">
            <w:pPr>
              <w:spacing w:line="360" w:lineRule="auto"/>
              <w:jc w:val="center"/>
              <w:rPr>
                <w:rFonts w:eastAsia="Palatino Linotype"/>
                <w:b/>
                <w:bCs/>
                <w:sz w:val="20"/>
                <w:szCs w:val="20"/>
              </w:rPr>
            </w:pPr>
            <w:r w:rsidRPr="00E03E2B">
              <w:rPr>
                <w:rFonts w:eastAsia="Palatino Linotype"/>
                <w:b/>
                <w:bCs/>
                <w:sz w:val="20"/>
                <w:szCs w:val="20"/>
              </w:rPr>
              <w:t>C</w:t>
            </w:r>
            <w:r w:rsidR="00AF493C" w:rsidRPr="00E03E2B">
              <w:rPr>
                <w:rFonts w:eastAsia="Palatino Linotype"/>
                <w:b/>
                <w:bCs/>
                <w:sz w:val="20"/>
                <w:szCs w:val="20"/>
              </w:rPr>
              <w:t xml:space="preserve">ognome e </w:t>
            </w:r>
            <w:r w:rsidRPr="00E03E2B">
              <w:rPr>
                <w:rFonts w:eastAsia="Palatino Linotype"/>
                <w:b/>
                <w:bCs/>
                <w:sz w:val="20"/>
                <w:szCs w:val="20"/>
              </w:rPr>
              <w:t>N</w:t>
            </w:r>
            <w:r w:rsidR="00AF493C" w:rsidRPr="00E03E2B">
              <w:rPr>
                <w:rFonts w:eastAsia="Palatino Linotype"/>
                <w:b/>
                <w:bCs/>
                <w:sz w:val="20"/>
                <w:szCs w:val="20"/>
              </w:rPr>
              <w:t>ome</w:t>
            </w:r>
          </w:p>
        </w:tc>
        <w:tc>
          <w:tcPr>
            <w:tcW w:w="1701" w:type="dxa"/>
            <w:shd w:val="clear" w:color="auto" w:fill="DBE5F1" w:themeFill="accent1" w:themeFillTint="33"/>
            <w:vAlign w:val="center"/>
          </w:tcPr>
          <w:p w14:paraId="1DDD6612" w14:textId="230D0FF0" w:rsidR="00AF493C" w:rsidRPr="00E03E2B" w:rsidRDefault="00AF493C" w:rsidP="00E03E2B">
            <w:pPr>
              <w:spacing w:line="360" w:lineRule="auto"/>
              <w:jc w:val="center"/>
              <w:rPr>
                <w:rFonts w:eastAsia="Palatino Linotype"/>
                <w:b/>
                <w:bCs/>
                <w:sz w:val="20"/>
                <w:szCs w:val="20"/>
              </w:rPr>
            </w:pPr>
            <w:r w:rsidRPr="00E03E2B">
              <w:rPr>
                <w:rFonts w:eastAsia="Palatino Linotype"/>
                <w:b/>
                <w:bCs/>
                <w:sz w:val="20"/>
                <w:szCs w:val="20"/>
              </w:rPr>
              <w:t>Data e luogo di nascita</w:t>
            </w:r>
          </w:p>
        </w:tc>
        <w:tc>
          <w:tcPr>
            <w:tcW w:w="1838" w:type="dxa"/>
            <w:shd w:val="clear" w:color="auto" w:fill="DBE5F1" w:themeFill="accent1" w:themeFillTint="33"/>
            <w:vAlign w:val="center"/>
          </w:tcPr>
          <w:p w14:paraId="264BBD74" w14:textId="77777777" w:rsidR="00E03E2B" w:rsidRPr="00E03E2B" w:rsidRDefault="00AF493C" w:rsidP="00E03E2B">
            <w:pPr>
              <w:spacing w:line="360" w:lineRule="auto"/>
              <w:jc w:val="center"/>
              <w:rPr>
                <w:rFonts w:eastAsia="Palatino Linotype"/>
                <w:b/>
                <w:bCs/>
                <w:sz w:val="20"/>
                <w:szCs w:val="20"/>
              </w:rPr>
            </w:pPr>
            <w:r w:rsidRPr="00E03E2B">
              <w:rPr>
                <w:rFonts w:eastAsia="Palatino Linotype"/>
                <w:b/>
                <w:bCs/>
                <w:sz w:val="20"/>
                <w:szCs w:val="20"/>
              </w:rPr>
              <w:t xml:space="preserve">Residenza </w:t>
            </w:r>
          </w:p>
          <w:p w14:paraId="51A17BA8" w14:textId="56020377" w:rsidR="00AF493C" w:rsidRPr="00E03E2B" w:rsidRDefault="00E03E2B" w:rsidP="00E03E2B">
            <w:pPr>
              <w:spacing w:line="360" w:lineRule="auto"/>
              <w:jc w:val="center"/>
              <w:rPr>
                <w:rFonts w:eastAsia="Palatino Linotype"/>
                <w:b/>
                <w:bCs/>
                <w:sz w:val="20"/>
                <w:szCs w:val="20"/>
              </w:rPr>
            </w:pPr>
            <w:r w:rsidRPr="00E03E2B">
              <w:rPr>
                <w:rFonts w:eastAsia="Palatino Linotype"/>
                <w:b/>
                <w:bCs/>
                <w:sz w:val="20"/>
                <w:szCs w:val="20"/>
              </w:rPr>
              <w:t>(città e via)</w:t>
            </w:r>
          </w:p>
        </w:tc>
        <w:tc>
          <w:tcPr>
            <w:tcW w:w="2254" w:type="dxa"/>
            <w:shd w:val="clear" w:color="auto" w:fill="DBE5F1" w:themeFill="accent1" w:themeFillTint="33"/>
            <w:vAlign w:val="center"/>
          </w:tcPr>
          <w:p w14:paraId="3B11C1EF" w14:textId="1DB8B576" w:rsidR="00AF493C" w:rsidRPr="00E03E2B" w:rsidRDefault="00E03E2B" w:rsidP="00E03E2B">
            <w:pPr>
              <w:spacing w:line="360" w:lineRule="auto"/>
              <w:jc w:val="center"/>
              <w:rPr>
                <w:rFonts w:eastAsia="Palatino Linotype"/>
                <w:b/>
                <w:bCs/>
                <w:sz w:val="20"/>
                <w:szCs w:val="20"/>
              </w:rPr>
            </w:pPr>
            <w:r w:rsidRPr="00E03E2B">
              <w:rPr>
                <w:rFonts w:eastAsia="Palatino Linotype"/>
                <w:b/>
                <w:bCs/>
                <w:sz w:val="20"/>
                <w:szCs w:val="20"/>
              </w:rPr>
              <w:t>Codice fiscale</w:t>
            </w:r>
          </w:p>
        </w:tc>
        <w:tc>
          <w:tcPr>
            <w:tcW w:w="1431" w:type="dxa"/>
            <w:shd w:val="clear" w:color="auto" w:fill="DBE5F1" w:themeFill="accent1" w:themeFillTint="33"/>
            <w:vAlign w:val="center"/>
          </w:tcPr>
          <w:p w14:paraId="3349C8DD" w14:textId="2241D376" w:rsidR="00AF493C" w:rsidRPr="00E03E2B" w:rsidRDefault="00E03E2B" w:rsidP="00E03E2B">
            <w:pPr>
              <w:spacing w:line="360" w:lineRule="auto"/>
              <w:jc w:val="center"/>
              <w:rPr>
                <w:rFonts w:eastAsia="Palatino Linotype"/>
                <w:b/>
                <w:bCs/>
                <w:sz w:val="20"/>
                <w:szCs w:val="20"/>
              </w:rPr>
            </w:pPr>
            <w:r w:rsidRPr="00E03E2B">
              <w:rPr>
                <w:rFonts w:eastAsia="Palatino Linotype"/>
                <w:b/>
                <w:bCs/>
                <w:sz w:val="20"/>
                <w:szCs w:val="20"/>
              </w:rPr>
              <w:t>Carica ricoperta</w:t>
            </w:r>
          </w:p>
        </w:tc>
      </w:tr>
      <w:tr w:rsidR="00E03E2B" w:rsidRPr="00E03E2B" w14:paraId="1395D333" w14:textId="77777777" w:rsidTr="008A3DBC">
        <w:trPr>
          <w:trHeight w:val="567"/>
          <w:jc w:val="center"/>
        </w:trPr>
        <w:tc>
          <w:tcPr>
            <w:tcW w:w="2552" w:type="dxa"/>
            <w:vAlign w:val="center"/>
          </w:tcPr>
          <w:p w14:paraId="4167719A" w14:textId="7882C955" w:rsidR="00AF493C" w:rsidRPr="00E03E2B" w:rsidRDefault="00AF493C" w:rsidP="00CB2005">
            <w:pPr>
              <w:spacing w:line="360" w:lineRule="auto"/>
              <w:jc w:val="center"/>
              <w:rPr>
                <w:rFonts w:asciiTheme="majorBidi" w:eastAsia="Palatino Linotype" w:hAnsiTheme="majorBidi" w:cstheme="majorBidi"/>
                <w:b/>
                <w:iCs/>
                <w:sz w:val="22"/>
                <w:szCs w:val="22"/>
              </w:rPr>
            </w:pPr>
          </w:p>
        </w:tc>
        <w:tc>
          <w:tcPr>
            <w:tcW w:w="1701" w:type="dxa"/>
            <w:vAlign w:val="center"/>
          </w:tcPr>
          <w:p w14:paraId="387DF52A" w14:textId="77777777" w:rsidR="00AF493C" w:rsidRPr="00E03E2B" w:rsidRDefault="00AF493C" w:rsidP="00CB2005">
            <w:pPr>
              <w:spacing w:line="360" w:lineRule="auto"/>
              <w:jc w:val="center"/>
              <w:rPr>
                <w:rFonts w:asciiTheme="majorBidi" w:eastAsia="Palatino Linotype" w:hAnsiTheme="majorBidi" w:cstheme="majorBidi"/>
                <w:b/>
                <w:iCs/>
                <w:sz w:val="22"/>
                <w:szCs w:val="22"/>
              </w:rPr>
            </w:pPr>
          </w:p>
        </w:tc>
        <w:tc>
          <w:tcPr>
            <w:tcW w:w="1838" w:type="dxa"/>
            <w:vAlign w:val="center"/>
          </w:tcPr>
          <w:p w14:paraId="53332C64" w14:textId="77777777" w:rsidR="00AF493C" w:rsidRPr="00E03E2B" w:rsidRDefault="00AF493C" w:rsidP="00CB2005">
            <w:pPr>
              <w:spacing w:line="360" w:lineRule="auto"/>
              <w:jc w:val="center"/>
              <w:rPr>
                <w:rFonts w:asciiTheme="majorBidi" w:eastAsia="Palatino Linotype" w:hAnsiTheme="majorBidi" w:cstheme="majorBidi"/>
                <w:b/>
                <w:iCs/>
                <w:sz w:val="22"/>
                <w:szCs w:val="22"/>
              </w:rPr>
            </w:pPr>
          </w:p>
        </w:tc>
        <w:tc>
          <w:tcPr>
            <w:tcW w:w="2254" w:type="dxa"/>
            <w:vAlign w:val="center"/>
          </w:tcPr>
          <w:p w14:paraId="6D3AD3E3" w14:textId="25019EED" w:rsidR="00AF493C" w:rsidRPr="00E03E2B" w:rsidRDefault="00AF493C" w:rsidP="00CB2005">
            <w:pPr>
              <w:spacing w:line="360" w:lineRule="auto"/>
              <w:jc w:val="center"/>
              <w:rPr>
                <w:rFonts w:asciiTheme="majorBidi" w:eastAsia="Palatino Linotype" w:hAnsiTheme="majorBidi" w:cstheme="majorBidi"/>
                <w:b/>
                <w:iCs/>
                <w:sz w:val="22"/>
                <w:szCs w:val="22"/>
              </w:rPr>
            </w:pPr>
          </w:p>
        </w:tc>
        <w:tc>
          <w:tcPr>
            <w:tcW w:w="1431" w:type="dxa"/>
            <w:vAlign w:val="center"/>
          </w:tcPr>
          <w:p w14:paraId="04DFAA53" w14:textId="77777777" w:rsidR="00AF493C" w:rsidRPr="00E03E2B" w:rsidRDefault="00AF493C" w:rsidP="00CB2005">
            <w:pPr>
              <w:spacing w:line="360" w:lineRule="auto"/>
              <w:jc w:val="center"/>
              <w:rPr>
                <w:rFonts w:asciiTheme="majorBidi" w:eastAsia="Palatino Linotype" w:hAnsiTheme="majorBidi" w:cstheme="majorBidi"/>
                <w:b/>
                <w:iCs/>
                <w:sz w:val="22"/>
                <w:szCs w:val="22"/>
              </w:rPr>
            </w:pPr>
          </w:p>
        </w:tc>
      </w:tr>
      <w:tr w:rsidR="00E03E2B" w:rsidRPr="00E03E2B" w14:paraId="7792A801" w14:textId="77777777" w:rsidTr="008A3DBC">
        <w:trPr>
          <w:trHeight w:val="567"/>
          <w:jc w:val="center"/>
        </w:trPr>
        <w:tc>
          <w:tcPr>
            <w:tcW w:w="2552" w:type="dxa"/>
            <w:vAlign w:val="center"/>
          </w:tcPr>
          <w:p w14:paraId="5C739C4D"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701" w:type="dxa"/>
            <w:vAlign w:val="center"/>
          </w:tcPr>
          <w:p w14:paraId="5A402B4F"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838" w:type="dxa"/>
            <w:vAlign w:val="center"/>
          </w:tcPr>
          <w:p w14:paraId="6ACA60C5"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2254" w:type="dxa"/>
            <w:vAlign w:val="center"/>
          </w:tcPr>
          <w:p w14:paraId="70EF550F"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431" w:type="dxa"/>
            <w:vAlign w:val="center"/>
          </w:tcPr>
          <w:p w14:paraId="289F0514"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r>
      <w:tr w:rsidR="00E03E2B" w:rsidRPr="00E03E2B" w14:paraId="52426225" w14:textId="77777777" w:rsidTr="008A3DBC">
        <w:trPr>
          <w:trHeight w:val="567"/>
          <w:jc w:val="center"/>
        </w:trPr>
        <w:tc>
          <w:tcPr>
            <w:tcW w:w="2552" w:type="dxa"/>
            <w:vAlign w:val="center"/>
          </w:tcPr>
          <w:p w14:paraId="4E063C6A"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701" w:type="dxa"/>
            <w:vAlign w:val="center"/>
          </w:tcPr>
          <w:p w14:paraId="604887E5"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838" w:type="dxa"/>
            <w:vAlign w:val="center"/>
          </w:tcPr>
          <w:p w14:paraId="599250C7"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2254" w:type="dxa"/>
            <w:vAlign w:val="center"/>
          </w:tcPr>
          <w:p w14:paraId="5D31D468"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431" w:type="dxa"/>
            <w:vAlign w:val="center"/>
          </w:tcPr>
          <w:p w14:paraId="5BAE8C1F"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r>
      <w:tr w:rsidR="00E03E2B" w:rsidRPr="00E03E2B" w14:paraId="45FF9538" w14:textId="77777777" w:rsidTr="008A3DBC">
        <w:trPr>
          <w:trHeight w:val="567"/>
          <w:jc w:val="center"/>
        </w:trPr>
        <w:tc>
          <w:tcPr>
            <w:tcW w:w="2552" w:type="dxa"/>
            <w:vAlign w:val="center"/>
          </w:tcPr>
          <w:p w14:paraId="1A6EF552"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701" w:type="dxa"/>
            <w:vAlign w:val="center"/>
          </w:tcPr>
          <w:p w14:paraId="2DC5F7F9"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838" w:type="dxa"/>
            <w:vAlign w:val="center"/>
          </w:tcPr>
          <w:p w14:paraId="1EC6D33E"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2254" w:type="dxa"/>
            <w:vAlign w:val="center"/>
          </w:tcPr>
          <w:p w14:paraId="4CA2A573"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431" w:type="dxa"/>
            <w:vAlign w:val="center"/>
          </w:tcPr>
          <w:p w14:paraId="16B201E6"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r>
      <w:tr w:rsidR="00E03E2B" w:rsidRPr="00E03E2B" w14:paraId="4C1ADC1E" w14:textId="77777777" w:rsidTr="008A3DBC">
        <w:trPr>
          <w:trHeight w:val="567"/>
          <w:jc w:val="center"/>
        </w:trPr>
        <w:tc>
          <w:tcPr>
            <w:tcW w:w="2552" w:type="dxa"/>
            <w:vAlign w:val="center"/>
          </w:tcPr>
          <w:p w14:paraId="2292BC7E"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701" w:type="dxa"/>
            <w:vAlign w:val="center"/>
          </w:tcPr>
          <w:p w14:paraId="7255E452"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838" w:type="dxa"/>
            <w:vAlign w:val="center"/>
          </w:tcPr>
          <w:p w14:paraId="6425009E"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2254" w:type="dxa"/>
            <w:vAlign w:val="center"/>
          </w:tcPr>
          <w:p w14:paraId="7A959DB6"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431" w:type="dxa"/>
            <w:vAlign w:val="center"/>
          </w:tcPr>
          <w:p w14:paraId="58D05A08"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r>
      <w:tr w:rsidR="00E03E2B" w:rsidRPr="00E03E2B" w14:paraId="7B31D3A7" w14:textId="77777777" w:rsidTr="008A3DBC">
        <w:trPr>
          <w:trHeight w:val="567"/>
          <w:jc w:val="center"/>
        </w:trPr>
        <w:tc>
          <w:tcPr>
            <w:tcW w:w="2552" w:type="dxa"/>
            <w:vAlign w:val="center"/>
          </w:tcPr>
          <w:p w14:paraId="20F67886"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701" w:type="dxa"/>
            <w:vAlign w:val="center"/>
          </w:tcPr>
          <w:p w14:paraId="2A7A6BFF"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838" w:type="dxa"/>
            <w:vAlign w:val="center"/>
          </w:tcPr>
          <w:p w14:paraId="358DDBC5"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2254" w:type="dxa"/>
            <w:vAlign w:val="center"/>
          </w:tcPr>
          <w:p w14:paraId="1E34EF02"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c>
          <w:tcPr>
            <w:tcW w:w="1431" w:type="dxa"/>
            <w:vAlign w:val="center"/>
          </w:tcPr>
          <w:p w14:paraId="6FC1DC6A" w14:textId="77777777" w:rsidR="00E03E2B" w:rsidRPr="00E03E2B" w:rsidRDefault="00E03E2B" w:rsidP="00CB2005">
            <w:pPr>
              <w:spacing w:line="360" w:lineRule="auto"/>
              <w:jc w:val="center"/>
              <w:rPr>
                <w:rFonts w:asciiTheme="majorBidi" w:eastAsia="Palatino Linotype" w:hAnsiTheme="majorBidi" w:cstheme="majorBidi"/>
                <w:b/>
                <w:iCs/>
                <w:sz w:val="22"/>
                <w:szCs w:val="22"/>
              </w:rPr>
            </w:pPr>
          </w:p>
        </w:tc>
      </w:tr>
    </w:tbl>
    <w:p w14:paraId="305D9264" w14:textId="77777777" w:rsidR="0084787F" w:rsidRPr="00BF463C" w:rsidRDefault="0084787F" w:rsidP="0084787F">
      <w:pPr>
        <w:spacing w:line="360" w:lineRule="auto"/>
        <w:ind w:left="284" w:hanging="284"/>
        <w:jc w:val="both"/>
        <w:rPr>
          <w:rFonts w:asciiTheme="majorBidi" w:eastAsia="Palatino Linotype" w:hAnsiTheme="majorBidi" w:cstheme="majorBidi"/>
          <w:b/>
          <w:i/>
          <w:sz w:val="22"/>
          <w:szCs w:val="22"/>
        </w:rPr>
      </w:pPr>
    </w:p>
    <w:p w14:paraId="72C23589" w14:textId="14D21440" w:rsidR="00E03E2B" w:rsidRPr="00BF463C" w:rsidRDefault="00E03E2B" w:rsidP="00E03E2B">
      <w:pPr>
        <w:spacing w:before="60" w:after="60" w:line="360" w:lineRule="auto"/>
        <w:rPr>
          <w:rFonts w:asciiTheme="majorBidi" w:eastAsia="Palatino Linotype" w:hAnsiTheme="majorBidi" w:cstheme="majorBidi"/>
          <w:b/>
          <w:i/>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w:t>
      </w:r>
      <w:r w:rsidRPr="00BF463C">
        <w:rPr>
          <w:rFonts w:asciiTheme="majorBidi" w:eastAsia="Palatino Linotype" w:hAnsiTheme="majorBidi" w:cstheme="majorBidi"/>
          <w:b/>
          <w:i/>
          <w:sz w:val="22"/>
          <w:szCs w:val="22"/>
        </w:rPr>
        <w:t xml:space="preserve">(se società in cui il socio unico sia una persona giuridica)  </w:t>
      </w:r>
    </w:p>
    <w:p w14:paraId="1F8CCA19" w14:textId="73E949C1" w:rsidR="00E03E2B" w:rsidRDefault="00E03E2B" w:rsidP="00E03E2B">
      <w:pPr>
        <w:pStyle w:val="Paragrafoelenco"/>
        <w:spacing w:line="360" w:lineRule="auto"/>
        <w:ind w:left="284"/>
        <w:jc w:val="both"/>
        <w:rPr>
          <w:rFonts w:asciiTheme="majorBidi" w:eastAsia="Palatino Linotype" w:hAnsiTheme="majorBidi" w:cstheme="majorBidi"/>
          <w:sz w:val="22"/>
          <w:szCs w:val="22"/>
        </w:rPr>
      </w:pPr>
      <w:r>
        <w:rPr>
          <w:bCs/>
          <w:sz w:val="22"/>
          <w:szCs w:val="22"/>
        </w:rPr>
        <w:t>c</w:t>
      </w:r>
      <w:r w:rsidRPr="00BF463C">
        <w:rPr>
          <w:rFonts w:asciiTheme="majorBidi" w:eastAsia="Palatino Linotype" w:hAnsiTheme="majorBidi" w:cstheme="majorBidi"/>
          <w:sz w:val="22"/>
          <w:szCs w:val="22"/>
        </w:rPr>
        <w:t xml:space="preserve">he gli </w:t>
      </w:r>
      <w:r w:rsidRPr="00BF463C">
        <w:rPr>
          <w:rFonts w:asciiTheme="majorBidi" w:eastAsia="Palatino Linotype" w:hAnsiTheme="majorBidi" w:cstheme="majorBidi"/>
          <w:b/>
          <w:bCs/>
          <w:sz w:val="22"/>
          <w:szCs w:val="22"/>
        </w:rPr>
        <w:t>amministratori</w:t>
      </w:r>
      <w:r w:rsidRPr="00BF463C">
        <w:rPr>
          <w:rFonts w:asciiTheme="majorBidi" w:eastAsia="Palatino Linotype" w:hAnsiTheme="majorBidi" w:cstheme="majorBidi"/>
          <w:sz w:val="22"/>
          <w:szCs w:val="22"/>
        </w:rPr>
        <w:t xml:space="preserve"> </w:t>
      </w:r>
      <w:r w:rsidRPr="009F05F3">
        <w:rPr>
          <w:rFonts w:asciiTheme="majorBidi" w:eastAsia="Palatino Linotype" w:hAnsiTheme="majorBidi" w:cstheme="majorBidi"/>
          <w:b/>
          <w:bCs/>
          <w:sz w:val="22"/>
          <w:szCs w:val="22"/>
        </w:rPr>
        <w:t>della persona giuridica socio unico</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 xml:space="preserve">dell’operatore economico </w:t>
      </w:r>
      <w:r w:rsidRPr="009F05F3">
        <w:rPr>
          <w:rFonts w:asciiTheme="majorBidi" w:eastAsia="Palatino Linotype" w:hAnsiTheme="majorBidi" w:cstheme="majorBidi"/>
          <w:sz w:val="22"/>
          <w:szCs w:val="22"/>
          <w:u w:val="single"/>
        </w:rPr>
        <w:t>non versano in alcuna delle cause di esclusione di cui all’articolo 94 del D. Lgs 36/2023</w:t>
      </w:r>
    </w:p>
    <w:p w14:paraId="7731E856" w14:textId="77777777" w:rsidR="00E03E2B" w:rsidRDefault="00E03E2B" w:rsidP="00E03E2B">
      <w:pPr>
        <w:pStyle w:val="Paragrafoelenco"/>
        <w:spacing w:line="360" w:lineRule="auto"/>
        <w:ind w:left="284" w:hanging="284"/>
        <w:jc w:val="both"/>
        <w:rPr>
          <w:rFonts w:asciiTheme="majorBidi" w:eastAsia="Palatino Linotype" w:hAnsiTheme="majorBidi" w:cstheme="majorBidi"/>
          <w:sz w:val="22"/>
          <w:szCs w:val="22"/>
        </w:rPr>
      </w:pPr>
    </w:p>
    <w:p w14:paraId="50AB217A" w14:textId="77777777" w:rsidR="00E03E2B" w:rsidRDefault="00E03E2B" w:rsidP="00E03E2B">
      <w:pPr>
        <w:pStyle w:val="Paragrafoelenco"/>
        <w:spacing w:line="360" w:lineRule="auto"/>
        <w:ind w:left="284" w:firstLine="26"/>
        <w:jc w:val="both"/>
        <w:rPr>
          <w:rFonts w:asciiTheme="majorBidi" w:eastAsia="Palatino Linotype" w:hAnsiTheme="majorBidi" w:cstheme="majorBidi"/>
          <w:sz w:val="22"/>
          <w:szCs w:val="22"/>
        </w:rPr>
      </w:pPr>
      <w:r>
        <w:rPr>
          <w:rFonts w:asciiTheme="majorBidi" w:eastAsia="Palatino Linotype" w:hAnsiTheme="majorBidi" w:cstheme="majorBidi"/>
          <w:sz w:val="22"/>
          <w:szCs w:val="22"/>
        </w:rPr>
        <w:t xml:space="preserve">Ragione sociale </w:t>
      </w:r>
      <w:r w:rsidRPr="00E0020F">
        <w:rPr>
          <w:rFonts w:asciiTheme="majorBidi" w:eastAsia="Palatino Linotype" w:hAnsiTheme="majorBidi" w:cstheme="majorBidi"/>
          <w:sz w:val="22"/>
          <w:szCs w:val="22"/>
        </w:rPr>
        <w:t>della</w:t>
      </w:r>
      <w:r w:rsidRPr="00BF463C">
        <w:rPr>
          <w:rFonts w:asciiTheme="majorBidi" w:eastAsia="Palatino Linotype" w:hAnsiTheme="majorBidi" w:cstheme="majorBidi"/>
          <w:b/>
          <w:bCs/>
          <w:sz w:val="22"/>
          <w:szCs w:val="22"/>
        </w:rPr>
        <w:t xml:space="preserve"> società socio unico</w:t>
      </w:r>
      <w:r w:rsidRPr="0012467A">
        <w:rPr>
          <w:rFonts w:asciiTheme="majorBidi" w:eastAsia="Palatino Linotype" w:hAnsiTheme="majorBidi" w:cstheme="majorBidi"/>
          <w:sz w:val="22"/>
          <w:szCs w:val="22"/>
        </w:rPr>
        <w:t>:</w:t>
      </w:r>
      <w:r>
        <w:rPr>
          <w:rFonts w:asciiTheme="majorBidi" w:eastAsia="Palatino Linotype" w:hAnsiTheme="majorBidi" w:cstheme="majorBidi"/>
          <w:sz w:val="22"/>
          <w:szCs w:val="22"/>
        </w:rPr>
        <w:t xml:space="preserve"> </w:t>
      </w:r>
      <w:r w:rsidRPr="0012467A">
        <w:rPr>
          <w:rFonts w:asciiTheme="majorBidi" w:eastAsia="Palatino Linotype" w:hAnsiTheme="majorBidi" w:cstheme="majorBidi"/>
          <w:sz w:val="22"/>
          <w:szCs w:val="22"/>
        </w:rPr>
        <w:t>______</w:t>
      </w:r>
      <w:r>
        <w:rPr>
          <w:rFonts w:asciiTheme="majorBidi" w:eastAsia="Palatino Linotype" w:hAnsiTheme="majorBidi" w:cstheme="majorBidi"/>
          <w:sz w:val="22"/>
          <w:szCs w:val="22"/>
        </w:rPr>
        <w:t>_________</w:t>
      </w:r>
      <w:r w:rsidRPr="0012467A">
        <w:rPr>
          <w:rFonts w:asciiTheme="majorBidi" w:eastAsia="Palatino Linotype" w:hAnsiTheme="majorBidi" w:cstheme="majorBidi"/>
          <w:sz w:val="22"/>
          <w:szCs w:val="22"/>
        </w:rPr>
        <w:t>________</w:t>
      </w:r>
    </w:p>
    <w:p w14:paraId="5030376F" w14:textId="77777777" w:rsidR="00E03E2B" w:rsidRDefault="00E03E2B" w:rsidP="00E03E2B">
      <w:pPr>
        <w:pStyle w:val="Paragrafoelenco"/>
        <w:spacing w:line="360" w:lineRule="auto"/>
        <w:ind w:left="284" w:firstLine="26"/>
        <w:jc w:val="both"/>
        <w:rPr>
          <w:rFonts w:asciiTheme="majorBidi" w:eastAsia="Palatino Linotype" w:hAnsiTheme="majorBidi" w:cstheme="majorBidi"/>
          <w:sz w:val="22"/>
          <w:szCs w:val="22"/>
        </w:rPr>
      </w:pPr>
      <w:r w:rsidRPr="0012467A">
        <w:rPr>
          <w:rFonts w:asciiTheme="majorBidi" w:eastAsia="Palatino Linotype" w:hAnsiTheme="majorBidi" w:cstheme="majorBidi"/>
          <w:sz w:val="22"/>
          <w:szCs w:val="22"/>
        </w:rPr>
        <w:t>anno di iscrizione: ________</w:t>
      </w:r>
    </w:p>
    <w:p w14:paraId="64CB8FAA" w14:textId="77777777" w:rsidR="00E03E2B" w:rsidRPr="0012467A" w:rsidRDefault="00E03E2B" w:rsidP="00E03E2B">
      <w:pPr>
        <w:pStyle w:val="Paragrafoelenco"/>
        <w:spacing w:line="360" w:lineRule="auto"/>
        <w:ind w:left="284" w:firstLine="26"/>
        <w:jc w:val="both"/>
        <w:rPr>
          <w:rFonts w:asciiTheme="majorBidi" w:eastAsia="Palatino Linotype" w:hAnsiTheme="majorBidi" w:cstheme="majorBidi"/>
          <w:sz w:val="22"/>
          <w:szCs w:val="22"/>
        </w:rPr>
      </w:pPr>
    </w:p>
    <w:p w14:paraId="70534DA3" w14:textId="77777777" w:rsidR="00E03E2B" w:rsidRPr="00F901B5" w:rsidRDefault="00E03E2B" w:rsidP="00E03E2B">
      <w:pPr>
        <w:spacing w:line="360" w:lineRule="auto"/>
        <w:rPr>
          <w:rFonts w:asciiTheme="majorBidi" w:eastAsia="Palatino Linotype" w:hAnsiTheme="majorBidi" w:cstheme="majorBidi"/>
          <w:sz w:val="22"/>
          <w:szCs w:val="22"/>
        </w:rPr>
      </w:pP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 xml:space="preserve">Indicare gli </w:t>
      </w:r>
      <w:r w:rsidRPr="00BF463C">
        <w:rPr>
          <w:rFonts w:asciiTheme="majorBidi" w:eastAsia="Palatino Linotype" w:hAnsiTheme="majorBidi" w:cstheme="majorBidi"/>
          <w:b/>
          <w:bCs/>
          <w:sz w:val="22"/>
          <w:szCs w:val="22"/>
        </w:rPr>
        <w:t>amministratori della società socio unico</w:t>
      </w:r>
      <w:r>
        <w:rPr>
          <w:rFonts w:asciiTheme="majorBidi" w:eastAsia="Palatino Linotype" w:hAnsiTheme="majorBidi" w:cstheme="majorBidi"/>
          <w:b/>
          <w:bCs/>
          <w:sz w:val="22"/>
          <w:szCs w:val="22"/>
        </w:rPr>
        <w:t xml:space="preserve"> </w:t>
      </w:r>
      <w:r w:rsidRPr="00F901B5">
        <w:rPr>
          <w:rFonts w:asciiTheme="majorBidi" w:eastAsia="Palatino Linotype" w:hAnsiTheme="majorBidi" w:cstheme="majorBidi"/>
          <w:sz w:val="22"/>
          <w:szCs w:val="22"/>
        </w:rPr>
        <w:t>(art 94, comma 4, del D. Lgs. 36/2023):</w:t>
      </w:r>
    </w:p>
    <w:p w14:paraId="46D66119" w14:textId="0080114A" w:rsidR="00E03E2B" w:rsidRPr="00BF463C" w:rsidRDefault="00E03E2B" w:rsidP="00E03E2B">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957D1BA" w14:textId="4C23F26A" w:rsidR="00E03E2B" w:rsidRDefault="00E03E2B" w:rsidP="00E03E2B">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 C.F.: 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w:t>
      </w:r>
      <w:r>
        <w:rPr>
          <w:rFonts w:asciiTheme="majorBidi" w:eastAsia="Palatino Linotype" w:hAnsiTheme="majorBidi" w:cstheme="majorBidi"/>
          <w:sz w:val="22"/>
          <w:szCs w:val="22"/>
        </w:rPr>
        <w:t>via_________________________</w:t>
      </w:r>
    </w:p>
    <w:p w14:paraId="291597A6" w14:textId="77777777" w:rsidR="00E03E2B" w:rsidRPr="00BF463C" w:rsidRDefault="00E03E2B" w:rsidP="00E03E2B">
      <w:pPr>
        <w:spacing w:line="360" w:lineRule="auto"/>
        <w:ind w:left="735"/>
        <w:rPr>
          <w:rFonts w:asciiTheme="majorBidi" w:eastAsia="Palatino Linotype" w:hAnsiTheme="majorBidi" w:cstheme="majorBidi"/>
          <w:sz w:val="22"/>
          <w:szCs w:val="22"/>
        </w:rPr>
      </w:pPr>
    </w:p>
    <w:p w14:paraId="3C67954B" w14:textId="77777777" w:rsidR="00E03E2B" w:rsidRPr="00BF463C" w:rsidRDefault="00E03E2B" w:rsidP="00E03E2B">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6CD73DDA" w14:textId="77777777" w:rsidR="00E03E2B" w:rsidRPr="00BF463C" w:rsidRDefault="00E03E2B" w:rsidP="00E03E2B">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 nato a _____________________ il __________________</w:t>
      </w:r>
    </w:p>
    <w:p w14:paraId="186CCBB5" w14:textId="77777777" w:rsidR="00E03E2B" w:rsidRDefault="00E03E2B" w:rsidP="00E03E2B">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w:t>
      </w:r>
      <w:r>
        <w:rPr>
          <w:rFonts w:asciiTheme="majorBidi" w:eastAsia="Palatino Linotype" w:hAnsiTheme="majorBidi" w:cstheme="majorBidi"/>
          <w:sz w:val="22"/>
          <w:szCs w:val="22"/>
        </w:rPr>
        <w:t>via_______________________</w:t>
      </w:r>
    </w:p>
    <w:p w14:paraId="19D1D00A" w14:textId="77777777" w:rsidR="0084787F" w:rsidRPr="003C4FAA" w:rsidRDefault="0084787F" w:rsidP="0084787F">
      <w:pPr>
        <w:spacing w:line="360" w:lineRule="auto"/>
        <w:rPr>
          <w:rFonts w:asciiTheme="majorBidi" w:eastAsia="Palatino Linotype" w:hAnsiTheme="majorBidi" w:cstheme="majorBidi"/>
          <w:b/>
          <w:sz w:val="22"/>
          <w:szCs w:val="22"/>
        </w:rPr>
      </w:pPr>
    </w:p>
    <w:p w14:paraId="2126D1B9" w14:textId="349E94E4" w:rsidR="0084787F" w:rsidRPr="003C4FAA" w:rsidRDefault="0084787F" w:rsidP="0084787F">
      <w:pPr>
        <w:pStyle w:val="Paragrafoelenco"/>
        <w:widowControl/>
        <w:numPr>
          <w:ilvl w:val="0"/>
          <w:numId w:val="14"/>
        </w:numPr>
        <w:autoSpaceDE/>
        <w:autoSpaceDN/>
        <w:adjustRightInd/>
        <w:spacing w:before="40" w:after="40" w:line="360" w:lineRule="auto"/>
        <w:ind w:left="142" w:hanging="142"/>
        <w:contextualSpacing w:val="0"/>
        <w:rPr>
          <w:rFonts w:asciiTheme="majorBidi" w:eastAsia="Palatino Linotype" w:hAnsiTheme="majorBidi" w:cstheme="majorBidi"/>
          <w:sz w:val="22"/>
          <w:szCs w:val="22"/>
        </w:rPr>
      </w:pPr>
      <w:r>
        <w:rPr>
          <w:rFonts w:asciiTheme="majorBidi" w:eastAsia="Palatino Linotype" w:hAnsiTheme="majorBidi" w:cstheme="majorBidi"/>
          <w:sz w:val="22"/>
          <w:szCs w:val="22"/>
        </w:rPr>
        <w:t>di</w:t>
      </w:r>
      <w:r w:rsidRPr="003C4FAA">
        <w:rPr>
          <w:rFonts w:asciiTheme="majorBidi" w:eastAsia="Palatino Linotype" w:hAnsiTheme="majorBidi" w:cstheme="majorBidi"/>
          <w:sz w:val="22"/>
          <w:szCs w:val="22"/>
        </w:rPr>
        <w:t xml:space="preserve">   </w:t>
      </w:r>
      <w:r w:rsidR="00C50A21" w:rsidRPr="001E19EE">
        <w:rPr>
          <w:bCs/>
          <w:sz w:val="22"/>
          <w:szCs w:val="22"/>
        </w:rPr>
        <w:fldChar w:fldCharType="begin">
          <w:ffData>
            <w:name w:val=""/>
            <w:enabled/>
            <w:calcOnExit w:val="0"/>
            <w:checkBox>
              <w:sizeAuto/>
              <w:default w:val="0"/>
            </w:checkBox>
          </w:ffData>
        </w:fldChar>
      </w:r>
      <w:r w:rsidR="00C50A21" w:rsidRPr="001E19EE">
        <w:rPr>
          <w:bCs/>
          <w:sz w:val="22"/>
          <w:szCs w:val="22"/>
        </w:rPr>
        <w:instrText xml:space="preserve"> FORMCHECKBOX </w:instrText>
      </w:r>
      <w:r w:rsidR="00000000">
        <w:rPr>
          <w:bCs/>
          <w:sz w:val="22"/>
          <w:szCs w:val="22"/>
        </w:rPr>
      </w:r>
      <w:r w:rsidR="00000000">
        <w:rPr>
          <w:bCs/>
          <w:sz w:val="22"/>
          <w:szCs w:val="22"/>
        </w:rPr>
        <w:fldChar w:fldCharType="separate"/>
      </w:r>
      <w:r w:rsidR="00C50A21" w:rsidRPr="001E19EE">
        <w:rPr>
          <w:bCs/>
          <w:sz w:val="22"/>
          <w:szCs w:val="22"/>
        </w:rPr>
        <w:fldChar w:fldCharType="end"/>
      </w:r>
      <w:r w:rsidR="00C50A21">
        <w:rPr>
          <w:bCs/>
          <w:sz w:val="22"/>
          <w:szCs w:val="22"/>
        </w:rPr>
        <w:t xml:space="preserve"> </w:t>
      </w:r>
      <w:r w:rsidRPr="003C4FAA">
        <w:rPr>
          <w:rFonts w:asciiTheme="majorBidi" w:eastAsia="Palatino Linotype" w:hAnsiTheme="majorBidi" w:cstheme="majorBidi"/>
          <w:sz w:val="22"/>
          <w:szCs w:val="22"/>
        </w:rPr>
        <w:t xml:space="preserve">essere </w:t>
      </w:r>
      <w:r w:rsidRPr="003C4FAA">
        <w:rPr>
          <w:rFonts w:asciiTheme="majorBidi" w:eastAsia="Palatino Linotype" w:hAnsiTheme="majorBidi" w:cstheme="majorBidi"/>
          <w:b/>
          <w:bCs/>
          <w:sz w:val="22"/>
          <w:szCs w:val="22"/>
        </w:rPr>
        <w:t>oppure</w:t>
      </w:r>
      <w:r w:rsidRPr="003C4FAA">
        <w:rPr>
          <w:rFonts w:asciiTheme="majorBidi" w:eastAsia="Palatino Linotype" w:hAnsiTheme="majorBidi" w:cstheme="majorBidi"/>
          <w:sz w:val="22"/>
          <w:szCs w:val="22"/>
        </w:rPr>
        <w:t xml:space="preserve"> </w:t>
      </w:r>
      <w:r w:rsidR="00C50A21" w:rsidRPr="001E19EE">
        <w:rPr>
          <w:bCs/>
          <w:sz w:val="22"/>
          <w:szCs w:val="22"/>
        </w:rPr>
        <w:fldChar w:fldCharType="begin">
          <w:ffData>
            <w:name w:val=""/>
            <w:enabled/>
            <w:calcOnExit w:val="0"/>
            <w:checkBox>
              <w:sizeAuto/>
              <w:default w:val="0"/>
            </w:checkBox>
          </w:ffData>
        </w:fldChar>
      </w:r>
      <w:r w:rsidR="00C50A21" w:rsidRPr="001E19EE">
        <w:rPr>
          <w:bCs/>
          <w:sz w:val="22"/>
          <w:szCs w:val="22"/>
        </w:rPr>
        <w:instrText xml:space="preserve"> FORMCHECKBOX </w:instrText>
      </w:r>
      <w:r w:rsidR="00000000">
        <w:rPr>
          <w:bCs/>
          <w:sz w:val="22"/>
          <w:szCs w:val="22"/>
        </w:rPr>
      </w:r>
      <w:r w:rsidR="00000000">
        <w:rPr>
          <w:bCs/>
          <w:sz w:val="22"/>
          <w:szCs w:val="22"/>
        </w:rPr>
        <w:fldChar w:fldCharType="separate"/>
      </w:r>
      <w:r w:rsidR="00C50A21" w:rsidRPr="001E19EE">
        <w:rPr>
          <w:bCs/>
          <w:sz w:val="22"/>
          <w:szCs w:val="22"/>
        </w:rPr>
        <w:fldChar w:fldCharType="end"/>
      </w:r>
      <w:r w:rsidR="00C50A21">
        <w:rPr>
          <w:bCs/>
          <w:sz w:val="22"/>
          <w:szCs w:val="22"/>
        </w:rPr>
        <w:t xml:space="preserve"> </w:t>
      </w:r>
      <w:r w:rsidRPr="003C4FAA">
        <w:rPr>
          <w:rFonts w:asciiTheme="majorBidi" w:eastAsia="Palatino Linotype" w:hAnsiTheme="majorBidi" w:cstheme="majorBidi"/>
          <w:sz w:val="22"/>
          <w:szCs w:val="22"/>
        </w:rPr>
        <w:t xml:space="preserve">non essere </w:t>
      </w:r>
    </w:p>
    <w:p w14:paraId="0ED143F2" w14:textId="0A59FF49" w:rsidR="002A77A7" w:rsidRDefault="0084787F" w:rsidP="0084787F">
      <w:pPr>
        <w:spacing w:line="360" w:lineRule="auto"/>
        <w:jc w:val="both"/>
        <w:rPr>
          <w:rFonts w:asciiTheme="majorBidi" w:eastAsia="Palatino Linotype" w:hAnsiTheme="majorBidi" w:cstheme="majorBidi"/>
          <w:sz w:val="22"/>
          <w:szCs w:val="22"/>
        </w:rPr>
      </w:pPr>
      <w:r w:rsidRPr="003C4FAA">
        <w:rPr>
          <w:rFonts w:asciiTheme="majorBidi" w:eastAsia="Palatino Linotype" w:hAnsiTheme="majorBidi" w:cstheme="majorBidi"/>
          <w:sz w:val="22"/>
          <w:szCs w:val="22"/>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5FEF3181" w14:textId="77777777" w:rsidR="002A77A7" w:rsidRDefault="002A77A7" w:rsidP="0084787F">
      <w:pPr>
        <w:spacing w:line="360" w:lineRule="auto"/>
        <w:jc w:val="both"/>
        <w:rPr>
          <w:rFonts w:asciiTheme="majorBidi" w:eastAsia="Palatino Linotype" w:hAnsiTheme="majorBidi" w:cstheme="majorBid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hemeFill="accent1" w:themeFillTint="33"/>
        <w:tblCellMar>
          <w:top w:w="100" w:type="dxa"/>
          <w:left w:w="100" w:type="dxa"/>
          <w:bottom w:w="100" w:type="dxa"/>
          <w:right w:w="100" w:type="dxa"/>
        </w:tblCellMar>
        <w:tblLook w:val="0600" w:firstRow="0" w:lastRow="0" w:firstColumn="0" w:lastColumn="0" w:noHBand="1" w:noVBand="1"/>
      </w:tblPr>
      <w:tblGrid>
        <w:gridCol w:w="9620"/>
      </w:tblGrid>
      <w:tr w:rsidR="00F749DD" w:rsidRPr="003C4FAA" w14:paraId="00F5449B" w14:textId="77777777" w:rsidTr="00A1582C">
        <w:tc>
          <w:tcPr>
            <w:tcW w:w="5000" w:type="pct"/>
            <w:shd w:val="clear" w:color="auto" w:fill="DBE5F1" w:themeFill="accent1" w:themeFillTint="33"/>
            <w:tcMar>
              <w:top w:w="100" w:type="dxa"/>
              <w:left w:w="100" w:type="dxa"/>
              <w:bottom w:w="100" w:type="dxa"/>
              <w:right w:w="100" w:type="dxa"/>
            </w:tcMar>
          </w:tcPr>
          <w:p w14:paraId="3C6472FB" w14:textId="616EBF6A" w:rsidR="00483169" w:rsidRDefault="002208F1" w:rsidP="00F749DD">
            <w:pPr>
              <w:spacing w:line="360" w:lineRule="auto"/>
              <w:ind w:left="141"/>
              <w:jc w:val="center"/>
              <w:rPr>
                <w:rFonts w:asciiTheme="majorBidi" w:eastAsia="Palatino Linotype" w:hAnsiTheme="majorBidi" w:cstheme="majorBidi"/>
                <w:b/>
              </w:rPr>
            </w:pPr>
            <w:r>
              <w:rPr>
                <w:rFonts w:asciiTheme="majorBidi" w:eastAsia="Palatino Linotype" w:hAnsiTheme="majorBidi" w:cstheme="majorBidi"/>
                <w:b/>
              </w:rPr>
              <w:t xml:space="preserve">B. </w:t>
            </w:r>
            <w:r w:rsidRPr="003C4FAA">
              <w:rPr>
                <w:rFonts w:asciiTheme="majorBidi" w:eastAsia="Palatino Linotype" w:hAnsiTheme="majorBidi" w:cstheme="majorBidi"/>
                <w:b/>
              </w:rPr>
              <w:t xml:space="preserve">Requisiti </w:t>
            </w:r>
            <w:r w:rsidR="0069736B" w:rsidRPr="003C4FAA">
              <w:rPr>
                <w:rFonts w:asciiTheme="majorBidi" w:eastAsia="Palatino Linotype" w:hAnsiTheme="majorBidi" w:cstheme="majorBidi"/>
                <w:b/>
              </w:rPr>
              <w:t>DI ORDINE GENERALE</w:t>
            </w:r>
            <w:r w:rsidRPr="003C4FAA">
              <w:rPr>
                <w:rFonts w:asciiTheme="majorBidi" w:eastAsia="Palatino Linotype" w:hAnsiTheme="majorBidi" w:cstheme="majorBidi"/>
                <w:b/>
              </w:rPr>
              <w:t xml:space="preserve"> e </w:t>
            </w:r>
            <w:r w:rsidR="0069736B" w:rsidRPr="003C4FAA">
              <w:rPr>
                <w:rFonts w:asciiTheme="majorBidi" w:eastAsia="Palatino Linotype" w:hAnsiTheme="majorBidi" w:cstheme="majorBidi"/>
                <w:b/>
              </w:rPr>
              <w:t>CAUSE DI ESCLUSIONE AUTOMATICA</w:t>
            </w:r>
            <w:r w:rsidR="0069736B">
              <w:rPr>
                <w:rFonts w:asciiTheme="majorBidi" w:eastAsia="Palatino Linotype" w:hAnsiTheme="majorBidi" w:cstheme="majorBidi"/>
                <w:b/>
              </w:rPr>
              <w:t xml:space="preserve"> </w:t>
            </w:r>
          </w:p>
          <w:p w14:paraId="3E0C8273" w14:textId="3642D14E" w:rsidR="00F749DD" w:rsidRPr="003C4FAA" w:rsidRDefault="00483169" w:rsidP="00F749DD">
            <w:pPr>
              <w:spacing w:line="360" w:lineRule="auto"/>
              <w:ind w:left="141"/>
              <w:jc w:val="center"/>
              <w:rPr>
                <w:rFonts w:asciiTheme="majorBidi" w:eastAsia="Palatino Linotype" w:hAnsiTheme="majorBidi" w:cstheme="majorBidi"/>
                <w:u w:val="single"/>
              </w:rPr>
            </w:pPr>
            <w:r w:rsidRPr="003C4FAA">
              <w:rPr>
                <w:rFonts w:asciiTheme="majorBidi" w:eastAsia="Palatino Linotype" w:hAnsiTheme="majorBidi" w:cstheme="majorBidi"/>
                <w:i/>
              </w:rPr>
              <w:t>(articolo 94 d.lgs. 36/2023)</w:t>
            </w:r>
          </w:p>
        </w:tc>
      </w:tr>
    </w:tbl>
    <w:p w14:paraId="538BC9A9" w14:textId="77777777" w:rsidR="00944522" w:rsidRDefault="00944522" w:rsidP="002D4FB0">
      <w:pPr>
        <w:ind w:left="284" w:hanging="284"/>
        <w:jc w:val="center"/>
        <w:rPr>
          <w:b/>
          <w:sz w:val="22"/>
          <w:szCs w:val="22"/>
        </w:rPr>
      </w:pPr>
    </w:p>
    <w:p w14:paraId="655921AA" w14:textId="49F4E897" w:rsidR="002D4FB0" w:rsidRDefault="002D4FB0" w:rsidP="002D4FB0">
      <w:pPr>
        <w:ind w:left="284" w:hanging="284"/>
        <w:jc w:val="center"/>
        <w:rPr>
          <w:b/>
          <w:sz w:val="22"/>
          <w:szCs w:val="22"/>
        </w:rPr>
      </w:pPr>
      <w:r w:rsidRPr="003421C6">
        <w:rPr>
          <w:b/>
          <w:sz w:val="22"/>
          <w:szCs w:val="22"/>
        </w:rPr>
        <w:t>DICHIARA</w:t>
      </w:r>
    </w:p>
    <w:p w14:paraId="04D70F88" w14:textId="77777777" w:rsidR="001E19EE" w:rsidRDefault="001E19EE" w:rsidP="001E19EE">
      <w:pPr>
        <w:ind w:left="284" w:hanging="284"/>
        <w:rPr>
          <w:b/>
          <w:sz w:val="22"/>
          <w:szCs w:val="22"/>
        </w:rPr>
      </w:pPr>
    </w:p>
    <w:p w14:paraId="369F58AE" w14:textId="6F7C4B6D" w:rsidR="001E19EE" w:rsidRDefault="001E19EE" w:rsidP="0042092D">
      <w:pPr>
        <w:pStyle w:val="Paragrafoelenco"/>
        <w:numPr>
          <w:ilvl w:val="0"/>
          <w:numId w:val="17"/>
        </w:numPr>
        <w:spacing w:line="360" w:lineRule="auto"/>
        <w:ind w:left="426"/>
        <w:jc w:val="both"/>
        <w:rPr>
          <w:bCs/>
          <w:sz w:val="22"/>
          <w:szCs w:val="22"/>
        </w:rPr>
      </w:pPr>
      <w:r w:rsidRPr="001D3BF5">
        <w:rPr>
          <w:bCs/>
          <w:sz w:val="22"/>
          <w:szCs w:val="22"/>
        </w:rPr>
        <w:fldChar w:fldCharType="begin">
          <w:ffData>
            <w:name w:val=""/>
            <w:enabled/>
            <w:calcOnExit w:val="0"/>
            <w:checkBox>
              <w:sizeAuto/>
              <w:default w:val="0"/>
            </w:checkBox>
          </w:ffData>
        </w:fldChar>
      </w:r>
      <w:r w:rsidRPr="001D3BF5">
        <w:rPr>
          <w:bCs/>
          <w:sz w:val="22"/>
          <w:szCs w:val="22"/>
        </w:rPr>
        <w:instrText xml:space="preserve"> FORMCHECKBOX </w:instrText>
      </w:r>
      <w:r w:rsidR="00000000">
        <w:rPr>
          <w:bCs/>
          <w:sz w:val="22"/>
          <w:szCs w:val="22"/>
        </w:rPr>
      </w:r>
      <w:r w:rsidR="00000000">
        <w:rPr>
          <w:bCs/>
          <w:sz w:val="22"/>
          <w:szCs w:val="22"/>
        </w:rPr>
        <w:fldChar w:fldCharType="separate"/>
      </w:r>
      <w:r w:rsidRPr="001D3BF5">
        <w:rPr>
          <w:bCs/>
          <w:sz w:val="22"/>
          <w:szCs w:val="22"/>
        </w:rPr>
        <w:fldChar w:fldCharType="end"/>
      </w:r>
      <w:r w:rsidRPr="001D3BF5">
        <w:rPr>
          <w:bCs/>
          <w:sz w:val="22"/>
          <w:szCs w:val="22"/>
        </w:rPr>
        <w:t xml:space="preserve"> che</w:t>
      </w:r>
      <w:r w:rsidRPr="0042092D">
        <w:rPr>
          <w:bCs/>
          <w:sz w:val="22"/>
          <w:szCs w:val="22"/>
        </w:rPr>
        <w:t xml:space="preserve"> nei propri confronti e nei confronti dei soggetti indicati al comma 3 del medesimo art. 94 del D. Lgs 36/2023, , non è stata pronunciata condanna con sentenza definitiva o emesso decreto penale di condanna divenuto irrevocabile per i reati elencati al comma 1 dell’art. 94 del D. Lgs 36/2023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art.94 comma 7 del D.Lgs del 36/2023);</w:t>
      </w:r>
    </w:p>
    <w:p w14:paraId="365C111E" w14:textId="77777777" w:rsidR="0042092D" w:rsidRDefault="0042092D" w:rsidP="0042092D">
      <w:pPr>
        <w:pStyle w:val="Paragrafoelenco"/>
        <w:spacing w:line="360" w:lineRule="auto"/>
        <w:ind w:left="426"/>
        <w:jc w:val="both"/>
        <w:rPr>
          <w:bCs/>
          <w:sz w:val="22"/>
          <w:szCs w:val="22"/>
        </w:rPr>
      </w:pPr>
    </w:p>
    <w:p w14:paraId="6CF3C6B9" w14:textId="26F1BB1A" w:rsidR="001E19EE" w:rsidRDefault="001E19EE" w:rsidP="0042092D">
      <w:pPr>
        <w:pStyle w:val="Paragrafoelenco"/>
        <w:numPr>
          <w:ilvl w:val="0"/>
          <w:numId w:val="17"/>
        </w:numPr>
        <w:spacing w:line="360" w:lineRule="auto"/>
        <w:ind w:left="426"/>
        <w:jc w:val="both"/>
        <w:rPr>
          <w:bCs/>
          <w:sz w:val="22"/>
          <w:szCs w:val="22"/>
        </w:rPr>
      </w:pPr>
      <w:r w:rsidRPr="0042092D">
        <w:rPr>
          <w:bCs/>
          <w:sz w:val="22"/>
          <w:szCs w:val="22"/>
        </w:rPr>
        <w:fldChar w:fldCharType="begin">
          <w:ffData>
            <w:name w:val=""/>
            <w:enabled/>
            <w:calcOnExit w:val="0"/>
            <w:checkBox>
              <w:sizeAuto/>
              <w:default w:val="0"/>
            </w:checkBox>
          </w:ffData>
        </w:fldChar>
      </w:r>
      <w:r w:rsidRPr="0042092D">
        <w:rPr>
          <w:bCs/>
          <w:sz w:val="22"/>
          <w:szCs w:val="22"/>
        </w:rPr>
        <w:instrText xml:space="preserve"> FORMCHECKBOX </w:instrText>
      </w:r>
      <w:r w:rsidR="00000000">
        <w:rPr>
          <w:bCs/>
          <w:sz w:val="22"/>
          <w:szCs w:val="22"/>
        </w:rPr>
      </w:r>
      <w:r w:rsidR="00000000">
        <w:rPr>
          <w:bCs/>
          <w:sz w:val="22"/>
          <w:szCs w:val="22"/>
        </w:rPr>
        <w:fldChar w:fldCharType="separate"/>
      </w:r>
      <w:r w:rsidRPr="0042092D">
        <w:rPr>
          <w:bCs/>
          <w:sz w:val="22"/>
          <w:szCs w:val="22"/>
        </w:rPr>
        <w:fldChar w:fldCharType="end"/>
      </w:r>
      <w:r w:rsidRPr="0042092D">
        <w:rPr>
          <w:bCs/>
          <w:sz w:val="22"/>
          <w:szCs w:val="22"/>
        </w:rPr>
        <w:t xml:space="preserve"> che nei propri confronti e nei confronti dei soggetti indicati al comma 3 del medesimo art. 94 del D. Lgs 36/2023,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1E19EE">
        <w:rPr>
          <w:vertAlign w:val="superscript"/>
        </w:rPr>
        <w:footnoteReference w:id="17"/>
      </w:r>
    </w:p>
    <w:p w14:paraId="78A69ACB" w14:textId="77777777" w:rsidR="0042092D" w:rsidRPr="0042092D" w:rsidRDefault="0042092D" w:rsidP="0042092D">
      <w:pPr>
        <w:pStyle w:val="Paragrafoelenco"/>
        <w:rPr>
          <w:bCs/>
          <w:sz w:val="22"/>
          <w:szCs w:val="22"/>
        </w:rPr>
      </w:pPr>
    </w:p>
    <w:p w14:paraId="0137E570" w14:textId="13E794E0" w:rsidR="002504C8" w:rsidRPr="002504C8" w:rsidRDefault="0042092D" w:rsidP="002504C8">
      <w:pPr>
        <w:pStyle w:val="Paragrafoelenco"/>
        <w:numPr>
          <w:ilvl w:val="0"/>
          <w:numId w:val="17"/>
        </w:numPr>
        <w:spacing w:line="360" w:lineRule="auto"/>
        <w:ind w:left="426"/>
        <w:jc w:val="both"/>
        <w:rPr>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w:t>
      </w:r>
      <w:r w:rsidR="001E19EE" w:rsidRPr="0042092D">
        <w:rPr>
          <w:bCs/>
          <w:sz w:val="22"/>
          <w:szCs w:val="22"/>
        </w:rPr>
        <w:t>che non sussistono le cause di esclusione di cui al</w:t>
      </w:r>
      <w:r w:rsidR="001D3BF5">
        <w:rPr>
          <w:bCs/>
          <w:sz w:val="22"/>
          <w:szCs w:val="22"/>
        </w:rPr>
        <w:t xml:space="preserve">l’art. </w:t>
      </w:r>
      <w:r w:rsidR="001D3BF5" w:rsidRPr="0042092D">
        <w:rPr>
          <w:bCs/>
          <w:sz w:val="22"/>
          <w:szCs w:val="22"/>
        </w:rPr>
        <w:t>94</w:t>
      </w:r>
      <w:r w:rsidR="001D3BF5">
        <w:rPr>
          <w:bCs/>
          <w:sz w:val="22"/>
          <w:szCs w:val="22"/>
        </w:rPr>
        <w:t>,</w:t>
      </w:r>
      <w:r w:rsidR="001E19EE" w:rsidRPr="0042092D">
        <w:rPr>
          <w:bCs/>
          <w:sz w:val="22"/>
          <w:szCs w:val="22"/>
        </w:rPr>
        <w:t xml:space="preserve"> comma 5, lettere a), b), e) e f) </w:t>
      </w:r>
      <w:r w:rsidR="001D3BF5" w:rsidRPr="0042092D">
        <w:rPr>
          <w:bCs/>
          <w:sz w:val="22"/>
          <w:szCs w:val="22"/>
        </w:rPr>
        <w:t xml:space="preserve">del </w:t>
      </w:r>
      <w:r w:rsidR="001D3BF5">
        <w:rPr>
          <w:bCs/>
          <w:sz w:val="22"/>
          <w:szCs w:val="22"/>
        </w:rPr>
        <w:t>D</w:t>
      </w:r>
      <w:r w:rsidR="001D3BF5" w:rsidRPr="0042092D">
        <w:rPr>
          <w:bCs/>
          <w:sz w:val="22"/>
          <w:szCs w:val="22"/>
        </w:rPr>
        <w:t>.lgs. 36/2023</w:t>
      </w:r>
      <w:r w:rsidR="001D3BF5">
        <w:rPr>
          <w:bCs/>
          <w:sz w:val="22"/>
          <w:szCs w:val="22"/>
        </w:rPr>
        <w:t>;</w:t>
      </w:r>
    </w:p>
    <w:p w14:paraId="384A2E23" w14:textId="6AAAFE34" w:rsidR="0042092D" w:rsidRPr="0042092D" w:rsidRDefault="002504C8" w:rsidP="0042092D">
      <w:pPr>
        <w:pStyle w:val="Paragrafoelenco"/>
        <w:rPr>
          <w:bCs/>
          <w:sz w:val="22"/>
          <w:szCs w:val="22"/>
        </w:rPr>
      </w:pPr>
      <w:r w:rsidRPr="004A23F5">
        <w:rPr>
          <w:bCs/>
          <w:sz w:val="22"/>
          <w:szCs w:val="22"/>
        </w:rPr>
        <w:t xml:space="preserve"> </w:t>
      </w:r>
    </w:p>
    <w:p w14:paraId="1197AB1B" w14:textId="77777777" w:rsidR="00DC4697" w:rsidRDefault="00DC4697" w:rsidP="00DC4697">
      <w:pPr>
        <w:pStyle w:val="Paragrafoelenco"/>
        <w:numPr>
          <w:ilvl w:val="0"/>
          <w:numId w:val="17"/>
        </w:numPr>
        <w:spacing w:line="360" w:lineRule="auto"/>
        <w:jc w:val="both"/>
        <w:rPr>
          <w:bCs/>
          <w:sz w:val="22"/>
          <w:szCs w:val="22"/>
        </w:rPr>
      </w:pPr>
      <w:r w:rsidRPr="00D47196">
        <w:rPr>
          <w:bCs/>
          <w:sz w:val="22"/>
          <w:szCs w:val="22"/>
        </w:rPr>
        <w:fldChar w:fldCharType="begin">
          <w:ffData>
            <w:name w:val=""/>
            <w:enabled/>
            <w:calcOnExit w:val="0"/>
            <w:checkBox>
              <w:sizeAuto/>
              <w:default w:val="0"/>
            </w:checkBox>
          </w:ffData>
        </w:fldChar>
      </w:r>
      <w:r w:rsidRPr="00D47196">
        <w:rPr>
          <w:bCs/>
          <w:sz w:val="22"/>
          <w:szCs w:val="22"/>
        </w:rPr>
        <w:instrText xml:space="preserve"> FORMCHECKBOX </w:instrText>
      </w:r>
      <w:r w:rsidR="00000000">
        <w:rPr>
          <w:bCs/>
          <w:sz w:val="22"/>
          <w:szCs w:val="22"/>
        </w:rPr>
      </w:r>
      <w:r w:rsidR="00000000">
        <w:rPr>
          <w:bCs/>
          <w:sz w:val="22"/>
          <w:szCs w:val="22"/>
        </w:rPr>
        <w:fldChar w:fldCharType="separate"/>
      </w:r>
      <w:r w:rsidRPr="00D47196">
        <w:rPr>
          <w:bCs/>
          <w:sz w:val="22"/>
          <w:szCs w:val="22"/>
        </w:rPr>
        <w:fldChar w:fldCharType="end"/>
      </w:r>
      <w:r>
        <w:rPr>
          <w:bCs/>
          <w:sz w:val="22"/>
          <w:szCs w:val="22"/>
        </w:rPr>
        <w:t xml:space="preserve"> di </w:t>
      </w:r>
      <w:r w:rsidRPr="00AD6194">
        <w:rPr>
          <w:b/>
          <w:sz w:val="22"/>
          <w:szCs w:val="22"/>
        </w:rPr>
        <w:t>essere in regola</w:t>
      </w:r>
      <w:r w:rsidRPr="002504C8">
        <w:rPr>
          <w:bCs/>
          <w:sz w:val="22"/>
          <w:szCs w:val="22"/>
        </w:rPr>
        <w:t xml:space="preserve"> </w:t>
      </w:r>
      <w:r w:rsidRPr="00D47196">
        <w:rPr>
          <w:bCs/>
          <w:sz w:val="22"/>
          <w:szCs w:val="22"/>
        </w:rPr>
        <w:t>con le norme che disciplinano il diritto al lavoro dei disabili</w:t>
      </w:r>
      <w:r>
        <w:rPr>
          <w:bCs/>
          <w:sz w:val="22"/>
          <w:szCs w:val="22"/>
        </w:rPr>
        <w:t xml:space="preserve"> a</w:t>
      </w:r>
      <w:r w:rsidRPr="004A23F5">
        <w:rPr>
          <w:bCs/>
          <w:sz w:val="22"/>
          <w:szCs w:val="22"/>
        </w:rPr>
        <w:t>i sensi delle disposizioni di cui alla legge 68/1999</w:t>
      </w:r>
    </w:p>
    <w:p w14:paraId="028BE45C" w14:textId="77777777" w:rsidR="00DC4697" w:rsidRPr="003D1746" w:rsidRDefault="00DC4697" w:rsidP="00DC4697">
      <w:pPr>
        <w:pStyle w:val="Paragrafoelenco"/>
        <w:spacing w:line="360" w:lineRule="auto"/>
        <w:ind w:left="360"/>
        <w:jc w:val="both"/>
        <w:rPr>
          <w:b/>
          <w:i/>
          <w:iCs/>
          <w:sz w:val="22"/>
          <w:szCs w:val="22"/>
        </w:rPr>
      </w:pPr>
      <w:r w:rsidRPr="003D1746">
        <w:rPr>
          <w:b/>
          <w:i/>
          <w:iCs/>
          <w:sz w:val="22"/>
          <w:szCs w:val="22"/>
        </w:rPr>
        <w:t>oppure</w:t>
      </w:r>
    </w:p>
    <w:p w14:paraId="4BC43DB7" w14:textId="4072FBD3" w:rsidR="00DC4697" w:rsidRDefault="00DC4697" w:rsidP="00DC4697">
      <w:pPr>
        <w:pStyle w:val="Paragrafoelenco"/>
        <w:spacing w:line="360" w:lineRule="auto"/>
        <w:ind w:left="360"/>
        <w:jc w:val="both"/>
        <w:rPr>
          <w:bCs/>
          <w:sz w:val="22"/>
          <w:szCs w:val="22"/>
        </w:rPr>
      </w:pPr>
      <w:r w:rsidRPr="00DC4697">
        <w:rPr>
          <w:bCs/>
          <w:sz w:val="22"/>
          <w:szCs w:val="22"/>
        </w:rPr>
        <w:fldChar w:fldCharType="begin">
          <w:ffData>
            <w:name w:val=""/>
            <w:enabled/>
            <w:calcOnExit w:val="0"/>
            <w:checkBox>
              <w:sizeAuto/>
              <w:default w:val="0"/>
            </w:checkBox>
          </w:ffData>
        </w:fldChar>
      </w:r>
      <w:r w:rsidRPr="00DC4697">
        <w:rPr>
          <w:bCs/>
          <w:sz w:val="22"/>
          <w:szCs w:val="22"/>
        </w:rPr>
        <w:instrText xml:space="preserve"> FORMCHECKBOX </w:instrText>
      </w:r>
      <w:r w:rsidR="00000000">
        <w:rPr>
          <w:bCs/>
          <w:sz w:val="22"/>
          <w:szCs w:val="22"/>
        </w:rPr>
      </w:r>
      <w:r w:rsidR="00000000">
        <w:rPr>
          <w:bCs/>
          <w:sz w:val="22"/>
          <w:szCs w:val="22"/>
        </w:rPr>
        <w:fldChar w:fldCharType="separate"/>
      </w:r>
      <w:r w:rsidRPr="00DC4697">
        <w:rPr>
          <w:bCs/>
          <w:sz w:val="22"/>
          <w:szCs w:val="22"/>
        </w:rPr>
        <w:fldChar w:fldCharType="end"/>
      </w:r>
      <w:r w:rsidRPr="00DC4697">
        <w:rPr>
          <w:bCs/>
          <w:sz w:val="22"/>
          <w:szCs w:val="22"/>
        </w:rPr>
        <w:t xml:space="preserve"> di </w:t>
      </w:r>
      <w:r w:rsidRPr="00DC4697">
        <w:rPr>
          <w:b/>
          <w:sz w:val="22"/>
          <w:szCs w:val="22"/>
        </w:rPr>
        <w:t>non essere assoggettato agli obblighi</w:t>
      </w:r>
      <w:r w:rsidRPr="00DC4697">
        <w:rPr>
          <w:bCs/>
          <w:sz w:val="22"/>
          <w:szCs w:val="22"/>
        </w:rPr>
        <w:t xml:space="preserve"> in materia di diritto al lavoro dei disabili ai sensi delle disposizioni di cui alla legge 68/1999 perché </w:t>
      </w:r>
      <w:r w:rsidRPr="00DC4697">
        <w:rPr>
          <w:bCs/>
          <w:i/>
          <w:iCs/>
          <w:sz w:val="22"/>
          <w:szCs w:val="22"/>
        </w:rPr>
        <w:t>(indicare motivo)</w:t>
      </w:r>
      <w:r w:rsidRPr="00DC4697">
        <w:rPr>
          <w:bCs/>
          <w:sz w:val="22"/>
          <w:szCs w:val="22"/>
        </w:rPr>
        <w:t xml:space="preserve"> ___________________________</w:t>
      </w:r>
      <w:r>
        <w:rPr>
          <w:bCs/>
          <w:sz w:val="22"/>
          <w:szCs w:val="22"/>
        </w:rPr>
        <w:t>_</w:t>
      </w:r>
    </w:p>
    <w:p w14:paraId="42807A56" w14:textId="32AACD03" w:rsidR="00DC4697" w:rsidRPr="00DC4697" w:rsidRDefault="00DC4697" w:rsidP="00DC4697">
      <w:pPr>
        <w:pStyle w:val="Paragrafoelenco"/>
        <w:spacing w:line="360" w:lineRule="auto"/>
        <w:ind w:left="360"/>
        <w:jc w:val="both"/>
        <w:rPr>
          <w:bCs/>
          <w:sz w:val="22"/>
          <w:szCs w:val="22"/>
        </w:rPr>
      </w:pPr>
      <w:r>
        <w:rPr>
          <w:bCs/>
          <w:sz w:val="22"/>
          <w:szCs w:val="22"/>
        </w:rPr>
        <w:t>______________________________________________________________________________</w:t>
      </w:r>
    </w:p>
    <w:p w14:paraId="422096FA" w14:textId="77777777" w:rsidR="00345247" w:rsidRPr="00DC4697" w:rsidRDefault="00345247" w:rsidP="00DC4697">
      <w:pPr>
        <w:rPr>
          <w:bCs/>
          <w:sz w:val="22"/>
          <w:szCs w:val="22"/>
        </w:rPr>
      </w:pPr>
    </w:p>
    <w:p w14:paraId="0D92B579" w14:textId="77777777" w:rsidR="00F03F1C" w:rsidRPr="00CA705B" w:rsidRDefault="00F03F1C" w:rsidP="00F03F1C">
      <w:pPr>
        <w:pStyle w:val="Paragrafoelenco"/>
        <w:numPr>
          <w:ilvl w:val="0"/>
          <w:numId w:val="17"/>
        </w:numPr>
        <w:spacing w:line="360" w:lineRule="auto"/>
        <w:ind w:left="284" w:hanging="284"/>
        <w:jc w:val="both"/>
        <w:rPr>
          <w:bCs/>
          <w:sz w:val="22"/>
          <w:szCs w:val="22"/>
        </w:rPr>
      </w:pPr>
      <w:r w:rsidRPr="00CA705B">
        <w:rPr>
          <w:b/>
          <w:sz w:val="22"/>
          <w:szCs w:val="22"/>
        </w:rPr>
        <w:t>(</w:t>
      </w:r>
      <w:r w:rsidRPr="00CA705B">
        <w:rPr>
          <w:rStyle w:val="markedcontent"/>
          <w:rFonts w:ascii="Times" w:hAnsi="Times" w:cs="Arial"/>
          <w:b/>
          <w:bCs/>
          <w:sz w:val="22"/>
          <w:szCs w:val="22"/>
        </w:rPr>
        <w:t>solo per operatori economici che occupano oltre 50 dipendenti)</w:t>
      </w:r>
    </w:p>
    <w:p w14:paraId="56136D51" w14:textId="5362F14F" w:rsidR="001E19EE" w:rsidRDefault="00345247" w:rsidP="00345247">
      <w:pPr>
        <w:pStyle w:val="Paragrafoelenco"/>
        <w:spacing w:line="360" w:lineRule="auto"/>
        <w:ind w:left="284"/>
        <w:jc w:val="both"/>
        <w:rPr>
          <w:bCs/>
          <w:sz w:val="22"/>
          <w:szCs w:val="22"/>
        </w:rPr>
      </w:pPr>
      <w:r>
        <w:rPr>
          <w:b/>
          <w:i/>
          <w:iCs/>
          <w:sz w:val="22"/>
          <w:szCs w:val="22"/>
        </w:rPr>
        <w:t xml:space="preserve"> </w:t>
      </w:r>
      <w:r w:rsidRPr="00345247">
        <w:rPr>
          <w:bCs/>
          <w:sz w:val="22"/>
          <w:szCs w:val="22"/>
        </w:rPr>
        <w:fldChar w:fldCharType="begin">
          <w:ffData>
            <w:name w:val=""/>
            <w:enabled/>
            <w:calcOnExit w:val="0"/>
            <w:checkBox>
              <w:sizeAuto/>
              <w:default w:val="0"/>
            </w:checkBox>
          </w:ffData>
        </w:fldChar>
      </w:r>
      <w:r w:rsidRPr="00345247">
        <w:rPr>
          <w:bCs/>
          <w:sz w:val="22"/>
          <w:szCs w:val="22"/>
        </w:rPr>
        <w:instrText xml:space="preserve"> FORMCHECKBOX </w:instrText>
      </w:r>
      <w:r w:rsidR="00000000">
        <w:rPr>
          <w:bCs/>
          <w:sz w:val="22"/>
          <w:szCs w:val="22"/>
        </w:rPr>
      </w:r>
      <w:r w:rsidR="00000000">
        <w:rPr>
          <w:bCs/>
          <w:sz w:val="22"/>
          <w:szCs w:val="22"/>
        </w:rPr>
        <w:fldChar w:fldCharType="separate"/>
      </w:r>
      <w:r w:rsidRPr="00345247">
        <w:rPr>
          <w:bCs/>
          <w:sz w:val="22"/>
          <w:szCs w:val="22"/>
        </w:rPr>
        <w:fldChar w:fldCharType="end"/>
      </w:r>
      <w:r w:rsidRPr="00345247">
        <w:rPr>
          <w:bCs/>
          <w:sz w:val="22"/>
          <w:szCs w:val="22"/>
        </w:rPr>
        <w:t xml:space="preserve">  </w:t>
      </w:r>
      <w:r w:rsidR="001E19EE" w:rsidRPr="00345247">
        <w:rPr>
          <w:bCs/>
          <w:sz w:val="22"/>
          <w:szCs w:val="22"/>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38CAEC02" w14:textId="77777777" w:rsidR="00345247" w:rsidRPr="00345247" w:rsidRDefault="00345247" w:rsidP="00345247">
      <w:pPr>
        <w:spacing w:line="360" w:lineRule="auto"/>
        <w:jc w:val="both"/>
        <w:rPr>
          <w:bCs/>
          <w:sz w:val="22"/>
          <w:szCs w:val="22"/>
        </w:rPr>
      </w:pPr>
    </w:p>
    <w:p w14:paraId="29F63DED" w14:textId="25B60ED0" w:rsidR="006B2C68" w:rsidRDefault="00345247" w:rsidP="006B2C68">
      <w:pPr>
        <w:pStyle w:val="Paragrafoelenco"/>
        <w:numPr>
          <w:ilvl w:val="0"/>
          <w:numId w:val="17"/>
        </w:numPr>
        <w:spacing w:line="360" w:lineRule="auto"/>
        <w:ind w:left="284" w:hanging="284"/>
        <w:jc w:val="both"/>
        <w:rPr>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w:t>
      </w:r>
      <w:r w:rsidR="001E19EE" w:rsidRPr="00345247">
        <w:rPr>
          <w:bCs/>
          <w:sz w:val="22"/>
          <w:szCs w:val="22"/>
        </w:rPr>
        <w:t>di non essere sottoposto, ai sensi dell’art. 94, comma 5, lett. d) del Codice, a liquidazione giudiziale, di non trovarsi in stato di liquidazione coatta o di concordato preventivo, di non avere in corso un procedimento per l’accesso a una di tali procedure, fermo restando quanto previsto dall’articolo 95 del codice della crisi di impresa e dell'insolvenza</w:t>
      </w:r>
      <w:r w:rsidR="007C1416">
        <w:rPr>
          <w:bCs/>
          <w:sz w:val="22"/>
          <w:szCs w:val="22"/>
        </w:rPr>
        <w:t xml:space="preserve"> (D.</w:t>
      </w:r>
      <w:r w:rsidR="00F755AB">
        <w:rPr>
          <w:bCs/>
          <w:sz w:val="22"/>
          <w:szCs w:val="22"/>
        </w:rPr>
        <w:t xml:space="preserve"> </w:t>
      </w:r>
      <w:r w:rsidR="007C1416">
        <w:rPr>
          <w:bCs/>
          <w:sz w:val="22"/>
          <w:szCs w:val="22"/>
        </w:rPr>
        <w:t xml:space="preserve">Lgs </w:t>
      </w:r>
      <w:r w:rsidR="00F755AB">
        <w:rPr>
          <w:bCs/>
          <w:sz w:val="22"/>
          <w:szCs w:val="22"/>
        </w:rPr>
        <w:t>14/2019)</w:t>
      </w:r>
      <w:r w:rsidR="001E19EE" w:rsidRPr="00345247">
        <w:rPr>
          <w:bCs/>
          <w:sz w:val="22"/>
          <w:szCs w:val="22"/>
        </w:rPr>
        <w:t>, dall’articolo 186-bis, comma 5, del regio decreto 16 marzo 1942, n. 267 e dall'articolo 124 del D. Lgs 36/2023;</w:t>
      </w:r>
    </w:p>
    <w:p w14:paraId="03D9F1CD" w14:textId="77777777" w:rsidR="001E19EE" w:rsidRPr="001E19EE" w:rsidRDefault="001E19EE" w:rsidP="00A53978">
      <w:pPr>
        <w:spacing w:line="360" w:lineRule="auto"/>
        <w:ind w:left="284"/>
        <w:jc w:val="both"/>
        <w:rPr>
          <w:b/>
          <w:sz w:val="22"/>
          <w:szCs w:val="22"/>
        </w:rPr>
      </w:pPr>
      <w:r w:rsidRPr="001E19EE">
        <w:rPr>
          <w:b/>
          <w:sz w:val="22"/>
          <w:szCs w:val="22"/>
        </w:rPr>
        <w:t>oppure</w:t>
      </w:r>
    </w:p>
    <w:p w14:paraId="043F72A8" w14:textId="25802077" w:rsidR="00D21B16" w:rsidRPr="000C1C98" w:rsidRDefault="001E19EE" w:rsidP="000C1C98">
      <w:pPr>
        <w:spacing w:line="360" w:lineRule="auto"/>
        <w:ind w:left="284" w:hanging="1"/>
        <w:jc w:val="both"/>
        <w:rPr>
          <w:vertAlign w:val="superscript"/>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stante la sottoposizione a liquid</w:t>
      </w:r>
      <w:r w:rsidR="00823564">
        <w:rPr>
          <w:bCs/>
          <w:sz w:val="22"/>
          <w:szCs w:val="22"/>
        </w:rPr>
        <w:t>azione</w:t>
      </w:r>
      <w:r w:rsidRPr="001E19EE">
        <w:rPr>
          <w:bCs/>
          <w:sz w:val="22"/>
          <w:szCs w:val="22"/>
        </w:rPr>
        <w:t xml:space="preserve"> giudiziale o lo stato di liquidazione coatta o di concordato preventivo, </w:t>
      </w:r>
      <w:r w:rsidR="00946744" w:rsidRPr="001E19EE">
        <w:rPr>
          <w:bCs/>
          <w:sz w:val="22"/>
          <w:szCs w:val="22"/>
        </w:rPr>
        <w:t>di aver adottato</w:t>
      </w:r>
      <w:r w:rsidR="00946744">
        <w:rPr>
          <w:bCs/>
          <w:sz w:val="22"/>
          <w:szCs w:val="22"/>
        </w:rPr>
        <w:t>, o di impegnarsi ad adottare entro la data di aggiudicazione</w:t>
      </w:r>
      <w:r w:rsidR="00946744" w:rsidRPr="001E19EE">
        <w:rPr>
          <w:bCs/>
          <w:sz w:val="22"/>
          <w:szCs w:val="22"/>
        </w:rPr>
        <w:t xml:space="preserve">, </w:t>
      </w:r>
      <w:r w:rsidRPr="001E19EE">
        <w:rPr>
          <w:bCs/>
          <w:sz w:val="22"/>
          <w:szCs w:val="22"/>
        </w:rPr>
        <w:t>i provvedimenti di cui all’articolo 186-bis, comma 5, del regio decreto 16 marzo 1942, n. 267 e all’articolo 95, commi 3 e 4, del codice di cui al decreto legislativo n. 14 del 2019</w:t>
      </w:r>
      <w:r w:rsidR="00A53978">
        <w:rPr>
          <w:bCs/>
          <w:sz w:val="22"/>
          <w:szCs w:val="22"/>
        </w:rPr>
        <w:t>;</w:t>
      </w:r>
      <w:r w:rsidR="009E7D5F" w:rsidRPr="009E7D5F">
        <w:rPr>
          <w:vertAlign w:val="superscript"/>
        </w:rPr>
        <w:t xml:space="preserve"> </w:t>
      </w:r>
      <w:r w:rsidR="009E7D5F" w:rsidRPr="001E19EE">
        <w:rPr>
          <w:vertAlign w:val="superscript"/>
        </w:rPr>
        <w:footnoteReference w:id="18"/>
      </w:r>
    </w:p>
    <w:p w14:paraId="5B1DE817" w14:textId="44762A3E" w:rsidR="001E19EE" w:rsidRDefault="001E19EE" w:rsidP="00345247">
      <w:pPr>
        <w:spacing w:line="360" w:lineRule="auto"/>
        <w:ind w:left="567"/>
        <w:jc w:val="both"/>
        <w:rPr>
          <w:bCs/>
          <w:sz w:val="22"/>
          <w:szCs w:val="22"/>
        </w:rPr>
      </w:pPr>
      <w:r w:rsidRPr="001E19EE">
        <w:rPr>
          <w:bCs/>
          <w:i/>
          <w:iCs/>
          <w:sz w:val="22"/>
          <w:szCs w:val="22"/>
        </w:rPr>
        <w:t>NB: (l’esclusione opera, comunque, nell’ipotesi in cui intervengano ulteriori circostanze escludenti relative alle procedure concorsuali)</w:t>
      </w:r>
      <w:r w:rsidRPr="001E19EE">
        <w:rPr>
          <w:bCs/>
          <w:sz w:val="22"/>
          <w:szCs w:val="22"/>
        </w:rPr>
        <w:t>;</w:t>
      </w:r>
    </w:p>
    <w:p w14:paraId="081FC512" w14:textId="77777777" w:rsidR="00FC18EA" w:rsidRDefault="00FC18EA" w:rsidP="00345247">
      <w:pPr>
        <w:spacing w:line="360" w:lineRule="auto"/>
        <w:ind w:left="567"/>
        <w:jc w:val="both"/>
        <w:rPr>
          <w:bCs/>
          <w:sz w:val="22"/>
          <w:szCs w:val="22"/>
        </w:rPr>
      </w:pPr>
    </w:p>
    <w:p w14:paraId="4272523F" w14:textId="77777777" w:rsidR="000B6B94" w:rsidRPr="000B6B94" w:rsidRDefault="00766141" w:rsidP="00766141">
      <w:pPr>
        <w:pStyle w:val="Paragrafoelenco"/>
        <w:numPr>
          <w:ilvl w:val="0"/>
          <w:numId w:val="17"/>
        </w:numPr>
        <w:spacing w:line="360" w:lineRule="auto"/>
        <w:ind w:left="284" w:hanging="284"/>
        <w:jc w:val="both"/>
        <w:rPr>
          <w:bCs/>
          <w:i/>
          <w:iCs/>
          <w:sz w:val="22"/>
          <w:szCs w:val="22"/>
        </w:rPr>
      </w:pPr>
      <w:r w:rsidRPr="000B6B94">
        <w:rPr>
          <w:b/>
          <w:i/>
          <w:iCs/>
          <w:sz w:val="22"/>
          <w:szCs w:val="22"/>
        </w:rPr>
        <w:t>(</w:t>
      </w:r>
      <w:r w:rsidRPr="000B6B94">
        <w:rPr>
          <w:b/>
          <w:i/>
          <w:iCs/>
          <w:sz w:val="22"/>
          <w:szCs w:val="22"/>
          <w:u w:val="single"/>
        </w:rPr>
        <w:t>eventuale</w:t>
      </w:r>
      <w:r w:rsidRPr="000B6B94">
        <w:rPr>
          <w:b/>
          <w:i/>
          <w:iCs/>
          <w:sz w:val="22"/>
          <w:szCs w:val="22"/>
        </w:rPr>
        <w:t>, in caso di ammissione al concordato preventivo</w:t>
      </w:r>
      <w:r w:rsidRPr="000B6B94">
        <w:rPr>
          <w:bCs/>
          <w:i/>
          <w:iCs/>
          <w:sz w:val="22"/>
          <w:szCs w:val="22"/>
        </w:rPr>
        <w:t>)</w:t>
      </w:r>
      <w:r w:rsidR="00A27583" w:rsidRPr="000B6B94">
        <w:rPr>
          <w:bCs/>
          <w:i/>
          <w:iCs/>
          <w:sz w:val="22"/>
          <w:szCs w:val="22"/>
        </w:rPr>
        <w:t xml:space="preserve"> </w:t>
      </w:r>
    </w:p>
    <w:p w14:paraId="48A9D3F5" w14:textId="01FA1034" w:rsidR="00230221" w:rsidRDefault="000B6B94" w:rsidP="000B6B94">
      <w:pPr>
        <w:pStyle w:val="Paragrafoelenco"/>
        <w:spacing w:line="360" w:lineRule="auto"/>
        <w:ind w:left="284"/>
        <w:jc w:val="both"/>
        <w:rPr>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w:t>
      </w:r>
      <w:r>
        <w:rPr>
          <w:bCs/>
          <w:sz w:val="22"/>
          <w:szCs w:val="22"/>
        </w:rPr>
        <w:t xml:space="preserve"> </w:t>
      </w:r>
      <w:r w:rsidR="00974214">
        <w:rPr>
          <w:bCs/>
          <w:sz w:val="22"/>
          <w:szCs w:val="22"/>
        </w:rPr>
        <w:t>che</w:t>
      </w:r>
      <w:r w:rsidR="003F7A19">
        <w:rPr>
          <w:bCs/>
          <w:sz w:val="22"/>
          <w:szCs w:val="22"/>
        </w:rPr>
        <w:t xml:space="preserve"> gli estremi de</w:t>
      </w:r>
      <w:r w:rsidR="00974214">
        <w:rPr>
          <w:bCs/>
          <w:sz w:val="22"/>
          <w:szCs w:val="22"/>
        </w:rPr>
        <w:t xml:space="preserve">l provvedimento di ammissione al concordato preventivo </w:t>
      </w:r>
      <w:r w:rsidR="003F7A19">
        <w:rPr>
          <w:bCs/>
          <w:sz w:val="22"/>
          <w:szCs w:val="22"/>
        </w:rPr>
        <w:t>e del provvedimento di autorizzazione a partecipare alle gare sono</w:t>
      </w:r>
      <w:r w:rsidR="00F36A6E">
        <w:rPr>
          <w:bCs/>
          <w:sz w:val="22"/>
          <w:szCs w:val="22"/>
        </w:rPr>
        <w:t xml:space="preserve"> rispettivamente</w:t>
      </w:r>
      <w:r w:rsidR="003F7A19">
        <w:rPr>
          <w:bCs/>
          <w:sz w:val="22"/>
          <w:szCs w:val="22"/>
        </w:rPr>
        <w:t xml:space="preserve"> i seguenti: </w:t>
      </w:r>
    </w:p>
    <w:p w14:paraId="0F93CA12" w14:textId="48CC41E2" w:rsidR="00230221" w:rsidRDefault="003F7A19" w:rsidP="00B346F6">
      <w:pPr>
        <w:pStyle w:val="Paragrafoelenco"/>
        <w:numPr>
          <w:ilvl w:val="0"/>
          <w:numId w:val="14"/>
        </w:numPr>
        <w:spacing w:line="360" w:lineRule="auto"/>
        <w:jc w:val="both"/>
        <w:rPr>
          <w:bCs/>
          <w:sz w:val="22"/>
          <w:szCs w:val="22"/>
        </w:rPr>
      </w:pPr>
      <w:r>
        <w:rPr>
          <w:bCs/>
          <w:sz w:val="22"/>
          <w:szCs w:val="22"/>
        </w:rPr>
        <w:t>______________</w:t>
      </w:r>
      <w:r w:rsidR="00230221">
        <w:rPr>
          <w:bCs/>
          <w:sz w:val="22"/>
          <w:szCs w:val="22"/>
        </w:rPr>
        <w:t>_____</w:t>
      </w:r>
    </w:p>
    <w:p w14:paraId="58D49375" w14:textId="0792B006" w:rsidR="00230221" w:rsidRPr="00F9173C" w:rsidRDefault="00230221" w:rsidP="00B346F6">
      <w:pPr>
        <w:pStyle w:val="Paragrafoelenco"/>
        <w:numPr>
          <w:ilvl w:val="0"/>
          <w:numId w:val="14"/>
        </w:numPr>
        <w:spacing w:line="360" w:lineRule="auto"/>
        <w:jc w:val="both"/>
        <w:rPr>
          <w:bCs/>
          <w:sz w:val="22"/>
          <w:szCs w:val="22"/>
        </w:rPr>
      </w:pPr>
      <w:r w:rsidRPr="00F9173C">
        <w:rPr>
          <w:bCs/>
          <w:sz w:val="22"/>
          <w:szCs w:val="22"/>
        </w:rPr>
        <w:t>___________________</w:t>
      </w:r>
    </w:p>
    <w:p w14:paraId="3DE717F8" w14:textId="123DE9C8" w:rsidR="004A3387" w:rsidRDefault="00CC3C8B" w:rsidP="00230221">
      <w:pPr>
        <w:pStyle w:val="Paragrafoelenco"/>
        <w:spacing w:line="360" w:lineRule="auto"/>
        <w:ind w:left="284"/>
        <w:jc w:val="both"/>
        <w:rPr>
          <w:bCs/>
          <w:sz w:val="22"/>
          <w:szCs w:val="22"/>
        </w:rPr>
      </w:pPr>
      <w:r w:rsidRPr="00F9173C">
        <w:rPr>
          <w:bCs/>
          <w:sz w:val="22"/>
          <w:szCs w:val="22"/>
        </w:rPr>
        <w:t>ai sensi dell’art. 186 bis, comma 5, l. fall.,</w:t>
      </w:r>
      <w:r w:rsidRPr="00F9173C">
        <w:rPr>
          <w:b/>
          <w:bCs/>
          <w:sz w:val="22"/>
          <w:szCs w:val="22"/>
        </w:rPr>
        <w:t xml:space="preserve"> </w:t>
      </w:r>
      <w:r w:rsidR="0071396A" w:rsidRPr="00F9173C">
        <w:rPr>
          <w:b/>
          <w:sz w:val="22"/>
          <w:szCs w:val="22"/>
        </w:rPr>
        <w:t>allega</w:t>
      </w:r>
      <w:r w:rsidR="0071396A" w:rsidRPr="00F9173C">
        <w:rPr>
          <w:bCs/>
          <w:sz w:val="22"/>
          <w:szCs w:val="22"/>
        </w:rPr>
        <w:t xml:space="preserve"> una relazione di un professionista in possesso dei requisiti di cui all’articolo 67, terzo comma, lettera d) del RD 267/1942 che attesta la conformità al piano e la ragionevole capacità di adempimento del contratto</w:t>
      </w:r>
      <w:r w:rsidR="00B346F6" w:rsidRPr="00F9173C">
        <w:rPr>
          <w:bCs/>
          <w:sz w:val="22"/>
          <w:szCs w:val="22"/>
        </w:rPr>
        <w:t>;</w:t>
      </w:r>
    </w:p>
    <w:p w14:paraId="67268EFC" w14:textId="77777777" w:rsidR="001D3BF5" w:rsidRPr="001E19EE" w:rsidRDefault="001D3BF5" w:rsidP="00345247">
      <w:pPr>
        <w:spacing w:line="360" w:lineRule="auto"/>
        <w:ind w:left="567"/>
        <w:jc w:val="both"/>
        <w:rPr>
          <w:bCs/>
          <w:sz w:val="22"/>
          <w:szCs w:val="22"/>
        </w:rPr>
      </w:pPr>
    </w:p>
    <w:p w14:paraId="32471FF1" w14:textId="77777777" w:rsidR="003B702C" w:rsidRDefault="003B702C" w:rsidP="001D3BF5">
      <w:pPr>
        <w:pStyle w:val="Paragrafoelenco"/>
        <w:numPr>
          <w:ilvl w:val="0"/>
          <w:numId w:val="17"/>
        </w:numPr>
        <w:spacing w:line="360" w:lineRule="auto"/>
        <w:ind w:left="284"/>
        <w:jc w:val="both"/>
        <w:rPr>
          <w:bCs/>
          <w:sz w:val="22"/>
          <w:szCs w:val="22"/>
        </w:rPr>
      </w:pPr>
      <w:r w:rsidRPr="003B702C">
        <w:rPr>
          <w:bCs/>
          <w:sz w:val="22"/>
          <w:szCs w:val="22"/>
        </w:rPr>
        <w:fldChar w:fldCharType="begin">
          <w:ffData>
            <w:name w:val=""/>
            <w:enabled/>
            <w:calcOnExit w:val="0"/>
            <w:checkBox>
              <w:sizeAuto/>
              <w:default w:val="0"/>
            </w:checkBox>
          </w:ffData>
        </w:fldChar>
      </w:r>
      <w:r w:rsidRPr="003B702C">
        <w:rPr>
          <w:bCs/>
          <w:sz w:val="22"/>
          <w:szCs w:val="22"/>
        </w:rPr>
        <w:instrText xml:space="preserve"> FORMCHECKBOX </w:instrText>
      </w:r>
      <w:r w:rsidR="00000000">
        <w:rPr>
          <w:bCs/>
          <w:sz w:val="22"/>
          <w:szCs w:val="22"/>
        </w:rPr>
      </w:r>
      <w:r w:rsidR="00000000">
        <w:rPr>
          <w:bCs/>
          <w:sz w:val="22"/>
          <w:szCs w:val="22"/>
        </w:rPr>
        <w:fldChar w:fldCharType="separate"/>
      </w:r>
      <w:r w:rsidRPr="003B702C">
        <w:rPr>
          <w:bCs/>
          <w:sz w:val="22"/>
          <w:szCs w:val="22"/>
        </w:rPr>
        <w:fldChar w:fldCharType="end"/>
      </w:r>
      <w:r w:rsidRPr="003B702C">
        <w:rPr>
          <w:bCs/>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1E19EE">
        <w:rPr>
          <w:vertAlign w:val="superscript"/>
        </w:rPr>
        <w:footnoteReference w:id="19"/>
      </w:r>
      <w:r w:rsidRPr="003B702C">
        <w:rPr>
          <w:bCs/>
          <w:sz w:val="22"/>
          <w:szCs w:val="22"/>
        </w:rPr>
        <w:t xml:space="preserve">; </w:t>
      </w:r>
    </w:p>
    <w:p w14:paraId="6DA13777" w14:textId="77777777" w:rsidR="003B702C" w:rsidRPr="003B702C" w:rsidRDefault="003B702C" w:rsidP="001D3BF5">
      <w:pPr>
        <w:pStyle w:val="Paragrafoelenco"/>
        <w:spacing w:line="360" w:lineRule="auto"/>
        <w:ind w:left="284"/>
        <w:jc w:val="both"/>
        <w:rPr>
          <w:b/>
          <w:sz w:val="22"/>
          <w:szCs w:val="22"/>
        </w:rPr>
      </w:pPr>
      <w:r w:rsidRPr="003B702C">
        <w:rPr>
          <w:b/>
          <w:sz w:val="22"/>
          <w:szCs w:val="22"/>
        </w:rPr>
        <w:t>oppure</w:t>
      </w:r>
    </w:p>
    <w:bookmarkStart w:id="5" w:name="_Hlk144822477"/>
    <w:p w14:paraId="5CD9C50B" w14:textId="77777777" w:rsidR="003B702C" w:rsidRPr="003B702C" w:rsidRDefault="003B702C" w:rsidP="001D3BF5">
      <w:pPr>
        <w:pStyle w:val="Paragrafoelenco"/>
        <w:spacing w:line="360" w:lineRule="auto"/>
        <w:ind w:left="284"/>
        <w:jc w:val="both"/>
        <w:rPr>
          <w:bCs/>
          <w:sz w:val="22"/>
          <w:szCs w:val="22"/>
        </w:rPr>
      </w:pPr>
      <w:r w:rsidRPr="003B702C">
        <w:rPr>
          <w:bCs/>
          <w:sz w:val="22"/>
          <w:szCs w:val="22"/>
        </w:rPr>
        <w:fldChar w:fldCharType="begin">
          <w:ffData>
            <w:name w:val=""/>
            <w:enabled/>
            <w:calcOnExit w:val="0"/>
            <w:checkBox>
              <w:sizeAuto/>
              <w:default w:val="0"/>
            </w:checkBox>
          </w:ffData>
        </w:fldChar>
      </w:r>
      <w:r w:rsidRPr="003B702C">
        <w:rPr>
          <w:bCs/>
          <w:sz w:val="22"/>
          <w:szCs w:val="22"/>
        </w:rPr>
        <w:instrText xml:space="preserve"> FORMCHECKBOX </w:instrText>
      </w:r>
      <w:r w:rsidR="00000000">
        <w:rPr>
          <w:bCs/>
          <w:sz w:val="22"/>
          <w:szCs w:val="22"/>
        </w:rPr>
      </w:r>
      <w:r w:rsidR="00000000">
        <w:rPr>
          <w:bCs/>
          <w:sz w:val="22"/>
          <w:szCs w:val="22"/>
        </w:rPr>
        <w:fldChar w:fldCharType="separate"/>
      </w:r>
      <w:r w:rsidRPr="003B702C">
        <w:rPr>
          <w:bCs/>
          <w:sz w:val="22"/>
          <w:szCs w:val="22"/>
        </w:rPr>
        <w:fldChar w:fldCharType="end"/>
      </w:r>
      <w:r w:rsidRPr="003B702C">
        <w:rPr>
          <w:bCs/>
          <w:sz w:val="22"/>
          <w:szCs w:val="22"/>
        </w:rPr>
        <w:t xml:space="preserve"> </w:t>
      </w:r>
      <w:bookmarkEnd w:id="5"/>
      <w:r w:rsidRPr="003B702C">
        <w:rPr>
          <w:bCs/>
          <w:sz w:val="22"/>
          <w:szCs w:val="22"/>
        </w:rPr>
        <w:t xml:space="preserve">di aver ottemperato, nonostante la commissione di gravi violazioni definitivamente accertate indicate nell’allegato II.10 al D.lgs. 36/2023, ai suoi obblighi pagando o impegnandosi in modo vincolante a pagare le imposte o i contributi previdenziali dovuti, compresi eventuali interessi o sanzioni, </w:t>
      </w:r>
    </w:p>
    <w:p w14:paraId="296917BB" w14:textId="77777777" w:rsidR="003B702C" w:rsidRPr="003B702C" w:rsidRDefault="003B702C" w:rsidP="001D3BF5">
      <w:pPr>
        <w:pStyle w:val="Paragrafoelenco"/>
        <w:spacing w:line="360" w:lineRule="auto"/>
        <w:ind w:left="284"/>
        <w:jc w:val="both"/>
        <w:rPr>
          <w:b/>
          <w:sz w:val="22"/>
          <w:szCs w:val="22"/>
        </w:rPr>
      </w:pPr>
      <w:r w:rsidRPr="003B702C">
        <w:rPr>
          <w:b/>
          <w:sz w:val="22"/>
          <w:szCs w:val="22"/>
        </w:rPr>
        <w:t>oppure</w:t>
      </w:r>
    </w:p>
    <w:p w14:paraId="7EF19AA4" w14:textId="22AFE5BA" w:rsidR="001E19EE" w:rsidRPr="001D3BF5" w:rsidRDefault="003B702C" w:rsidP="001D3BF5">
      <w:pPr>
        <w:pStyle w:val="Paragrafoelenco"/>
        <w:spacing w:line="360" w:lineRule="auto"/>
        <w:ind w:left="284"/>
        <w:jc w:val="both"/>
        <w:rPr>
          <w:bCs/>
          <w:sz w:val="22"/>
          <w:szCs w:val="22"/>
        </w:rPr>
      </w:pPr>
      <w:r w:rsidRPr="003B702C">
        <w:rPr>
          <w:bCs/>
          <w:sz w:val="22"/>
          <w:szCs w:val="22"/>
        </w:rPr>
        <w:fldChar w:fldCharType="begin">
          <w:ffData>
            <w:name w:val=""/>
            <w:enabled/>
            <w:calcOnExit w:val="0"/>
            <w:checkBox>
              <w:sizeAuto/>
              <w:default w:val="0"/>
            </w:checkBox>
          </w:ffData>
        </w:fldChar>
      </w:r>
      <w:r w:rsidRPr="003B702C">
        <w:rPr>
          <w:bCs/>
          <w:sz w:val="22"/>
          <w:szCs w:val="22"/>
        </w:rPr>
        <w:instrText xml:space="preserve"> FORMCHECKBOX </w:instrText>
      </w:r>
      <w:r w:rsidR="00000000">
        <w:rPr>
          <w:bCs/>
          <w:sz w:val="22"/>
          <w:szCs w:val="22"/>
        </w:rPr>
      </w:r>
      <w:r w:rsidR="00000000">
        <w:rPr>
          <w:bCs/>
          <w:sz w:val="22"/>
          <w:szCs w:val="22"/>
        </w:rPr>
        <w:fldChar w:fldCharType="separate"/>
      </w:r>
      <w:r w:rsidRPr="003B702C">
        <w:rPr>
          <w:bCs/>
          <w:sz w:val="22"/>
          <w:szCs w:val="22"/>
        </w:rPr>
        <w:fldChar w:fldCharType="end"/>
      </w:r>
      <w:r w:rsidRPr="003B702C">
        <w:rPr>
          <w:bCs/>
          <w:sz w:val="22"/>
          <w:szCs w:val="22"/>
        </w:rPr>
        <w:t xml:space="preserve"> che il debito tributario o previdenziale sia comunque integralmente estinto, purché l’estinzione, il pagamento o l’impegno si siano perfezionati anteriormente alla scadenza del termine di presentazione dell’offerta.</w:t>
      </w:r>
      <w:r w:rsidR="001E19EE" w:rsidRPr="001D3BF5">
        <w:rPr>
          <w:b/>
          <w:sz w:val="22"/>
          <w:szCs w:val="22"/>
        </w:rPr>
        <w:tab/>
      </w:r>
    </w:p>
    <w:p w14:paraId="276D728B" w14:textId="77777777" w:rsidR="002D4FB0" w:rsidRDefault="002D4FB0" w:rsidP="002D4FB0">
      <w:pPr>
        <w:ind w:left="284" w:hanging="284"/>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70" w:type="dxa"/>
          <w:right w:w="70" w:type="dxa"/>
        </w:tblCellMar>
        <w:tblLook w:val="0000" w:firstRow="0" w:lastRow="0" w:firstColumn="0" w:lastColumn="0" w:noHBand="0" w:noVBand="0"/>
      </w:tblPr>
      <w:tblGrid>
        <w:gridCol w:w="9630"/>
      </w:tblGrid>
      <w:tr w:rsidR="000D56BC" w:rsidRPr="000D56BC" w14:paraId="070B7400" w14:textId="77777777" w:rsidTr="00A1582C">
        <w:trPr>
          <w:trHeight w:val="830"/>
        </w:trPr>
        <w:tc>
          <w:tcPr>
            <w:tcW w:w="5000" w:type="pct"/>
            <w:shd w:val="clear" w:color="auto" w:fill="DBE5F1" w:themeFill="accent1" w:themeFillTint="33"/>
          </w:tcPr>
          <w:p w14:paraId="5D6DC917" w14:textId="77777777" w:rsidR="000D56BC" w:rsidRPr="000D56BC" w:rsidRDefault="000D56BC" w:rsidP="000D56BC">
            <w:pPr>
              <w:tabs>
                <w:tab w:val="left" w:pos="1068"/>
              </w:tabs>
              <w:spacing w:line="360" w:lineRule="auto"/>
              <w:jc w:val="center"/>
              <w:rPr>
                <w:b/>
                <w:sz w:val="22"/>
                <w:szCs w:val="22"/>
              </w:rPr>
            </w:pPr>
            <w:r w:rsidRPr="000D56BC">
              <w:rPr>
                <w:b/>
                <w:sz w:val="22"/>
                <w:szCs w:val="22"/>
              </w:rPr>
              <w:t>C. Assenza delle CAUSE DI ESCLUSIONE NON AUTOMATICA</w:t>
            </w:r>
          </w:p>
          <w:p w14:paraId="6DF910EE" w14:textId="47ABDEF8" w:rsidR="000D56BC" w:rsidRPr="000D56BC" w:rsidRDefault="000D56BC" w:rsidP="000D56BC">
            <w:pPr>
              <w:tabs>
                <w:tab w:val="left" w:pos="1068"/>
              </w:tabs>
              <w:spacing w:line="360" w:lineRule="auto"/>
              <w:jc w:val="center"/>
              <w:rPr>
                <w:b/>
                <w:sz w:val="22"/>
                <w:szCs w:val="22"/>
              </w:rPr>
            </w:pPr>
            <w:r w:rsidRPr="000D56BC">
              <w:rPr>
                <w:bCs/>
                <w:i/>
                <w:iCs/>
                <w:sz w:val="22"/>
                <w:szCs w:val="22"/>
              </w:rPr>
              <w:t>articolo 95 del D.Lgs 36/2023</w:t>
            </w:r>
          </w:p>
        </w:tc>
      </w:tr>
    </w:tbl>
    <w:p w14:paraId="71546EE9" w14:textId="77777777" w:rsidR="0098551D" w:rsidRDefault="0098551D" w:rsidP="0098551D">
      <w:pPr>
        <w:ind w:left="284" w:hanging="284"/>
        <w:jc w:val="center"/>
        <w:rPr>
          <w:b/>
          <w:sz w:val="22"/>
          <w:szCs w:val="22"/>
        </w:rPr>
      </w:pPr>
    </w:p>
    <w:p w14:paraId="4EBD0ED1" w14:textId="77777777" w:rsidR="0098551D" w:rsidRDefault="0098551D" w:rsidP="0098551D">
      <w:pPr>
        <w:spacing w:line="360" w:lineRule="auto"/>
        <w:jc w:val="both"/>
        <w:rPr>
          <w:sz w:val="22"/>
          <w:szCs w:val="22"/>
        </w:rPr>
      </w:pPr>
      <w:r w:rsidRPr="003C4FAA">
        <w:rPr>
          <w:rFonts w:asciiTheme="majorBidi" w:eastAsia="Palatino Linotype" w:hAnsiTheme="majorBidi" w:cstheme="majorBidi"/>
          <w:sz w:val="22"/>
          <w:szCs w:val="22"/>
        </w:rPr>
        <w:t xml:space="preserve">In ordine ai requisiti di cui </w:t>
      </w:r>
      <w:r w:rsidRPr="000A3FDB">
        <w:rPr>
          <w:rFonts w:asciiTheme="majorBidi" w:eastAsia="Palatino Linotype" w:hAnsiTheme="majorBidi" w:cstheme="majorBidi"/>
          <w:sz w:val="22"/>
          <w:szCs w:val="22"/>
        </w:rPr>
        <w:t>all'</w:t>
      </w:r>
      <w:r w:rsidRPr="000A3FDB">
        <w:rPr>
          <w:rFonts w:asciiTheme="majorBidi" w:eastAsia="Palatino Linotype" w:hAnsiTheme="majorBidi" w:cstheme="majorBidi"/>
          <w:b/>
          <w:bCs/>
          <w:sz w:val="22"/>
          <w:szCs w:val="22"/>
        </w:rPr>
        <w:t>art. 95 del d.lgs. 36/2023</w:t>
      </w:r>
      <w:r>
        <w:rPr>
          <w:rFonts w:asciiTheme="majorBidi" w:eastAsia="Palatino Linotype" w:hAnsiTheme="majorBidi" w:cstheme="majorBidi"/>
          <w:b/>
          <w:bCs/>
          <w:sz w:val="22"/>
          <w:szCs w:val="22"/>
        </w:rPr>
        <w:t xml:space="preserve"> </w:t>
      </w:r>
      <w:r w:rsidRPr="003421C6">
        <w:rPr>
          <w:sz w:val="22"/>
          <w:szCs w:val="22"/>
        </w:rPr>
        <w:t>dichiara:</w:t>
      </w:r>
    </w:p>
    <w:p w14:paraId="45EE382D" w14:textId="77777777" w:rsidR="0098551D" w:rsidRPr="003421C6" w:rsidRDefault="0098551D" w:rsidP="0098551D">
      <w:pPr>
        <w:spacing w:line="360" w:lineRule="auto"/>
        <w:jc w:val="both"/>
        <w:rPr>
          <w:sz w:val="22"/>
          <w:szCs w:val="22"/>
        </w:rPr>
      </w:pPr>
    </w:p>
    <w:p w14:paraId="5EEDDE6D" w14:textId="77777777" w:rsidR="0098551D" w:rsidRDefault="0098551D" w:rsidP="0098551D">
      <w:pPr>
        <w:pStyle w:val="Paragrafoelenco"/>
        <w:numPr>
          <w:ilvl w:val="0"/>
          <w:numId w:val="17"/>
        </w:numPr>
        <w:spacing w:line="360" w:lineRule="auto"/>
        <w:ind w:left="284"/>
        <w:jc w:val="both"/>
        <w:rPr>
          <w:sz w:val="22"/>
          <w:szCs w:val="22"/>
        </w:rPr>
      </w:pPr>
      <w:r w:rsidRPr="00592FC8">
        <w:rPr>
          <w:sz w:val="22"/>
          <w:szCs w:val="22"/>
        </w:rPr>
        <w:fldChar w:fldCharType="begin">
          <w:ffData>
            <w:name w:val=""/>
            <w:enabled/>
            <w:calcOnExit w:val="0"/>
            <w:checkBox>
              <w:sizeAuto/>
              <w:default w:val="0"/>
            </w:checkBox>
          </w:ffData>
        </w:fldChar>
      </w:r>
      <w:r w:rsidRPr="00592FC8">
        <w:rPr>
          <w:sz w:val="22"/>
          <w:szCs w:val="22"/>
        </w:rPr>
        <w:instrText xml:space="preserve"> FORMCHECKBOX </w:instrText>
      </w:r>
      <w:r w:rsidR="00000000">
        <w:rPr>
          <w:sz w:val="22"/>
          <w:szCs w:val="22"/>
        </w:rPr>
      </w:r>
      <w:r w:rsidR="00000000">
        <w:rPr>
          <w:sz w:val="22"/>
          <w:szCs w:val="22"/>
        </w:rPr>
        <w:fldChar w:fldCharType="separate"/>
      </w:r>
      <w:r w:rsidRPr="00592FC8">
        <w:rPr>
          <w:sz w:val="22"/>
          <w:szCs w:val="22"/>
        </w:rPr>
        <w:fldChar w:fldCharType="end"/>
      </w:r>
      <w:r>
        <w:rPr>
          <w:sz w:val="22"/>
          <w:szCs w:val="22"/>
        </w:rPr>
        <w:t xml:space="preserve"> </w:t>
      </w:r>
      <w:r w:rsidRPr="00592FC8">
        <w:rPr>
          <w:rFonts w:asciiTheme="majorBidi" w:eastAsia="Palatino Linotype" w:hAnsiTheme="majorBidi" w:cstheme="majorBidi"/>
          <w:sz w:val="22"/>
          <w:szCs w:val="22"/>
        </w:rPr>
        <w:t>di non aver commesso</w:t>
      </w:r>
      <w:r w:rsidRPr="00592FC8">
        <w:rPr>
          <w:sz w:val="22"/>
          <w:szCs w:val="22"/>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592FC8">
        <w:rPr>
          <w:i/>
          <w:iCs/>
          <w:sz w:val="22"/>
          <w:szCs w:val="22"/>
        </w:rPr>
        <w:t>(art. 95,</w:t>
      </w:r>
      <w:r w:rsidRPr="00592FC8">
        <w:rPr>
          <w:b/>
          <w:bCs/>
          <w:i/>
          <w:iCs/>
          <w:sz w:val="22"/>
          <w:szCs w:val="22"/>
        </w:rPr>
        <w:t xml:space="preserve"> </w:t>
      </w:r>
      <w:r w:rsidRPr="00592FC8">
        <w:rPr>
          <w:i/>
          <w:iCs/>
          <w:sz w:val="22"/>
          <w:szCs w:val="22"/>
        </w:rPr>
        <w:t>comma 1, lettera a) del Codice)</w:t>
      </w:r>
      <w:r w:rsidRPr="003421C6">
        <w:rPr>
          <w:sz w:val="22"/>
          <w:szCs w:val="22"/>
          <w:vertAlign w:val="superscript"/>
        </w:rPr>
        <w:footnoteReference w:id="20"/>
      </w:r>
      <w:r w:rsidRPr="00592FC8">
        <w:rPr>
          <w:rFonts w:asciiTheme="majorBidi" w:eastAsia="Palatino Linotype" w:hAnsiTheme="majorBidi" w:cstheme="majorBidi"/>
          <w:sz w:val="22"/>
          <w:szCs w:val="22"/>
        </w:rPr>
        <w:t>;</w:t>
      </w:r>
      <w:r w:rsidRPr="00592FC8">
        <w:rPr>
          <w:sz w:val="22"/>
          <w:szCs w:val="22"/>
        </w:rPr>
        <w:t xml:space="preserve"> </w:t>
      </w:r>
    </w:p>
    <w:p w14:paraId="667AF1C2" w14:textId="77777777" w:rsidR="0098551D" w:rsidRDefault="0098551D" w:rsidP="0098551D">
      <w:pPr>
        <w:pStyle w:val="Paragrafoelenco"/>
        <w:spacing w:line="360" w:lineRule="auto"/>
        <w:ind w:left="284"/>
        <w:jc w:val="both"/>
        <w:rPr>
          <w:sz w:val="22"/>
          <w:szCs w:val="22"/>
        </w:rPr>
      </w:pPr>
    </w:p>
    <w:p w14:paraId="15998A7A" w14:textId="77777777" w:rsidR="0098551D" w:rsidRPr="00592FC8" w:rsidRDefault="0098551D" w:rsidP="0098551D">
      <w:pPr>
        <w:pStyle w:val="Paragrafoelenco"/>
        <w:numPr>
          <w:ilvl w:val="0"/>
          <w:numId w:val="17"/>
        </w:numPr>
        <w:spacing w:line="360" w:lineRule="auto"/>
        <w:ind w:left="284"/>
        <w:jc w:val="both"/>
        <w:rPr>
          <w:sz w:val="22"/>
          <w:szCs w:val="22"/>
        </w:rPr>
      </w:pPr>
      <w:r w:rsidRPr="00592FC8">
        <w:rPr>
          <w:sz w:val="22"/>
          <w:szCs w:val="22"/>
        </w:rPr>
        <w:fldChar w:fldCharType="begin">
          <w:ffData>
            <w:name w:val=""/>
            <w:enabled/>
            <w:calcOnExit w:val="0"/>
            <w:checkBox>
              <w:sizeAuto/>
              <w:default w:val="0"/>
            </w:checkBox>
          </w:ffData>
        </w:fldChar>
      </w:r>
      <w:r w:rsidRPr="00592FC8">
        <w:rPr>
          <w:sz w:val="22"/>
          <w:szCs w:val="22"/>
        </w:rPr>
        <w:instrText xml:space="preserve"> FORMCHECKBOX </w:instrText>
      </w:r>
      <w:r w:rsidR="00000000">
        <w:rPr>
          <w:sz w:val="22"/>
          <w:szCs w:val="22"/>
        </w:rPr>
      </w:r>
      <w:r w:rsidR="00000000">
        <w:rPr>
          <w:sz w:val="22"/>
          <w:szCs w:val="22"/>
        </w:rPr>
        <w:fldChar w:fldCharType="separate"/>
      </w:r>
      <w:r w:rsidRPr="00592FC8">
        <w:rPr>
          <w:sz w:val="22"/>
          <w:szCs w:val="22"/>
        </w:rPr>
        <w:fldChar w:fldCharType="end"/>
      </w:r>
      <w:r w:rsidRPr="00592FC8">
        <w:rPr>
          <w:sz w:val="22"/>
          <w:szCs w:val="22"/>
        </w:rPr>
        <w:t xml:space="preserve"> che la propria partecipazione non determina una situazione di conflitto di interesse di cui all’articolo 16 del D. Lgs 36/2023 non diversamente risolvibile </w:t>
      </w:r>
      <w:r w:rsidRPr="00592FC8">
        <w:rPr>
          <w:i/>
          <w:iCs/>
          <w:sz w:val="22"/>
          <w:szCs w:val="22"/>
        </w:rPr>
        <w:t>(art. 95</w:t>
      </w:r>
      <w:r w:rsidRPr="00592FC8">
        <w:rPr>
          <w:b/>
          <w:bCs/>
          <w:i/>
          <w:iCs/>
          <w:sz w:val="22"/>
          <w:szCs w:val="22"/>
        </w:rPr>
        <w:t xml:space="preserve">, </w:t>
      </w:r>
      <w:r w:rsidRPr="00592FC8">
        <w:rPr>
          <w:i/>
          <w:iCs/>
          <w:sz w:val="22"/>
          <w:szCs w:val="22"/>
        </w:rPr>
        <w:t>comma 1, lettera b) del Codice)</w:t>
      </w:r>
      <w:r w:rsidRPr="00592FC8">
        <w:rPr>
          <w:sz w:val="22"/>
          <w:szCs w:val="22"/>
          <w:vertAlign w:val="superscript"/>
        </w:rPr>
        <w:t xml:space="preserve"> </w:t>
      </w:r>
      <w:r w:rsidRPr="003421C6">
        <w:rPr>
          <w:sz w:val="22"/>
          <w:szCs w:val="22"/>
          <w:vertAlign w:val="superscript"/>
        </w:rPr>
        <w:footnoteReference w:id="21"/>
      </w:r>
      <w:r w:rsidRPr="00592FC8">
        <w:rPr>
          <w:i/>
          <w:iCs/>
          <w:sz w:val="22"/>
          <w:szCs w:val="22"/>
        </w:rPr>
        <w:t>;</w:t>
      </w:r>
    </w:p>
    <w:p w14:paraId="3E622C7B" w14:textId="77777777" w:rsidR="0098551D" w:rsidRPr="00592FC8" w:rsidRDefault="0098551D" w:rsidP="0098551D">
      <w:pPr>
        <w:pStyle w:val="Paragrafoelenco"/>
        <w:rPr>
          <w:sz w:val="22"/>
          <w:szCs w:val="22"/>
        </w:rPr>
      </w:pPr>
    </w:p>
    <w:p w14:paraId="5751536F" w14:textId="77777777" w:rsidR="0098551D" w:rsidRDefault="0098551D" w:rsidP="0098551D">
      <w:pPr>
        <w:pStyle w:val="Paragrafoelenco"/>
        <w:numPr>
          <w:ilvl w:val="0"/>
          <w:numId w:val="17"/>
        </w:numPr>
        <w:spacing w:line="360" w:lineRule="auto"/>
        <w:ind w:left="284"/>
        <w:jc w:val="both"/>
        <w:rPr>
          <w:sz w:val="22"/>
          <w:szCs w:val="22"/>
        </w:rPr>
      </w:pPr>
      <w:r w:rsidRPr="00592FC8">
        <w:rPr>
          <w:sz w:val="22"/>
          <w:szCs w:val="22"/>
        </w:rPr>
        <w:fldChar w:fldCharType="begin">
          <w:ffData>
            <w:name w:val=""/>
            <w:enabled/>
            <w:calcOnExit w:val="0"/>
            <w:checkBox>
              <w:sizeAuto/>
              <w:default w:val="0"/>
            </w:checkBox>
          </w:ffData>
        </w:fldChar>
      </w:r>
      <w:r w:rsidRPr="00592FC8">
        <w:rPr>
          <w:sz w:val="22"/>
          <w:szCs w:val="22"/>
        </w:rPr>
        <w:instrText xml:space="preserve"> FORMCHECKBOX </w:instrText>
      </w:r>
      <w:r w:rsidR="00000000">
        <w:rPr>
          <w:sz w:val="22"/>
          <w:szCs w:val="22"/>
        </w:rPr>
      </w:r>
      <w:r w:rsidR="00000000">
        <w:rPr>
          <w:sz w:val="22"/>
          <w:szCs w:val="22"/>
        </w:rPr>
        <w:fldChar w:fldCharType="separate"/>
      </w:r>
      <w:r w:rsidRPr="00592FC8">
        <w:rPr>
          <w:sz w:val="22"/>
          <w:szCs w:val="22"/>
        </w:rPr>
        <w:fldChar w:fldCharType="end"/>
      </w:r>
      <w:r w:rsidRPr="00592FC8">
        <w:rPr>
          <w:sz w:val="22"/>
          <w:szCs w:val="22"/>
        </w:rPr>
        <w:t xml:space="preserve"> che il precedente coinvolgimento nella preparazione della procedura d'appalto non ha determinato una distorsione della concorrenza tale da non poter essere </w:t>
      </w:r>
      <w:r w:rsidRPr="002D0849">
        <w:rPr>
          <w:sz w:val="22"/>
          <w:szCs w:val="22"/>
        </w:rPr>
        <w:t>risolta con misure meno intrusive</w:t>
      </w:r>
      <w:r w:rsidRPr="00592FC8">
        <w:rPr>
          <w:sz w:val="22"/>
          <w:szCs w:val="22"/>
        </w:rPr>
        <w:t xml:space="preserve"> rispetto all’esclusione dalla gara </w:t>
      </w:r>
      <w:r w:rsidRPr="00592FC8">
        <w:rPr>
          <w:i/>
          <w:iCs/>
          <w:sz w:val="22"/>
          <w:szCs w:val="22"/>
        </w:rPr>
        <w:t>(art. 95</w:t>
      </w:r>
      <w:r w:rsidRPr="00592FC8">
        <w:rPr>
          <w:b/>
          <w:bCs/>
          <w:i/>
          <w:iCs/>
          <w:sz w:val="22"/>
          <w:szCs w:val="22"/>
        </w:rPr>
        <w:t xml:space="preserve">, </w:t>
      </w:r>
      <w:r w:rsidRPr="00592FC8">
        <w:rPr>
          <w:i/>
          <w:iCs/>
          <w:sz w:val="22"/>
          <w:szCs w:val="22"/>
        </w:rPr>
        <w:t>comma 1, lettera c) del Codice)</w:t>
      </w:r>
      <w:r w:rsidRPr="00592FC8">
        <w:rPr>
          <w:sz w:val="22"/>
          <w:szCs w:val="22"/>
          <w:vertAlign w:val="superscript"/>
        </w:rPr>
        <w:t xml:space="preserve"> </w:t>
      </w:r>
      <w:r w:rsidRPr="003421C6">
        <w:rPr>
          <w:sz w:val="22"/>
          <w:szCs w:val="22"/>
          <w:vertAlign w:val="superscript"/>
        </w:rPr>
        <w:footnoteReference w:id="22"/>
      </w:r>
      <w:r w:rsidRPr="00592FC8">
        <w:rPr>
          <w:sz w:val="22"/>
          <w:szCs w:val="22"/>
        </w:rPr>
        <w:t>;</w:t>
      </w:r>
    </w:p>
    <w:p w14:paraId="65FAA09D" w14:textId="77777777" w:rsidR="0098551D" w:rsidRPr="001C14B6" w:rsidRDefault="0098551D" w:rsidP="0098551D">
      <w:pPr>
        <w:pStyle w:val="Paragrafoelenco"/>
        <w:rPr>
          <w:sz w:val="22"/>
          <w:szCs w:val="22"/>
        </w:rPr>
      </w:pPr>
    </w:p>
    <w:p w14:paraId="122E1D5F" w14:textId="77B56621" w:rsidR="00D17843" w:rsidRPr="00596AB7" w:rsidRDefault="0098551D" w:rsidP="00596AB7">
      <w:pPr>
        <w:pStyle w:val="Paragrafoelenco"/>
        <w:numPr>
          <w:ilvl w:val="0"/>
          <w:numId w:val="17"/>
        </w:numPr>
        <w:spacing w:line="360" w:lineRule="auto"/>
        <w:ind w:left="284"/>
        <w:jc w:val="both"/>
        <w:rPr>
          <w:sz w:val="22"/>
          <w:szCs w:val="22"/>
        </w:rPr>
      </w:pPr>
      <w:r w:rsidRPr="001C14B6">
        <w:rPr>
          <w:sz w:val="22"/>
          <w:szCs w:val="22"/>
        </w:rPr>
        <w:fldChar w:fldCharType="begin">
          <w:ffData>
            <w:name w:val=""/>
            <w:enabled/>
            <w:calcOnExit w:val="0"/>
            <w:checkBox>
              <w:sizeAuto/>
              <w:default w:val="0"/>
            </w:checkBox>
          </w:ffData>
        </w:fldChar>
      </w:r>
      <w:r w:rsidRPr="001C14B6">
        <w:rPr>
          <w:sz w:val="22"/>
          <w:szCs w:val="22"/>
        </w:rPr>
        <w:instrText xml:space="preserve"> FORMCHECKBOX </w:instrText>
      </w:r>
      <w:r w:rsidR="00000000">
        <w:rPr>
          <w:sz w:val="22"/>
          <w:szCs w:val="22"/>
        </w:rPr>
      </w:r>
      <w:r w:rsidR="00000000">
        <w:rPr>
          <w:sz w:val="22"/>
          <w:szCs w:val="22"/>
        </w:rPr>
        <w:fldChar w:fldCharType="separate"/>
      </w:r>
      <w:r w:rsidRPr="001C14B6">
        <w:rPr>
          <w:sz w:val="22"/>
          <w:szCs w:val="22"/>
        </w:rPr>
        <w:fldChar w:fldCharType="end"/>
      </w:r>
      <w:r>
        <w:rPr>
          <w:sz w:val="22"/>
          <w:szCs w:val="22"/>
        </w:rPr>
        <w:t xml:space="preserve">  </w:t>
      </w:r>
      <w:r w:rsidR="00D17843">
        <w:rPr>
          <w:sz w:val="22"/>
          <w:szCs w:val="22"/>
        </w:rPr>
        <w:t>che l</w:t>
      </w:r>
      <w:r w:rsidR="00F80442">
        <w:rPr>
          <w:sz w:val="22"/>
          <w:szCs w:val="22"/>
        </w:rPr>
        <w:t>’</w:t>
      </w:r>
      <w:r w:rsidR="00D17843">
        <w:rPr>
          <w:sz w:val="22"/>
          <w:szCs w:val="22"/>
        </w:rPr>
        <w:t>offert</w:t>
      </w:r>
      <w:r w:rsidR="00F80442">
        <w:rPr>
          <w:sz w:val="22"/>
          <w:szCs w:val="22"/>
        </w:rPr>
        <w:t>a</w:t>
      </w:r>
      <w:r w:rsidR="00D17843">
        <w:rPr>
          <w:sz w:val="22"/>
          <w:szCs w:val="22"/>
        </w:rPr>
        <w:t xml:space="preserve"> </w:t>
      </w:r>
      <w:r w:rsidR="00F80442">
        <w:rPr>
          <w:sz w:val="22"/>
          <w:szCs w:val="22"/>
        </w:rPr>
        <w:t>non è</w:t>
      </w:r>
      <w:r w:rsidR="00D17843">
        <w:rPr>
          <w:sz w:val="22"/>
          <w:szCs w:val="22"/>
        </w:rPr>
        <w:t xml:space="preserve"> imputabil</w:t>
      </w:r>
      <w:r w:rsidR="00F80442">
        <w:rPr>
          <w:sz w:val="22"/>
          <w:szCs w:val="22"/>
        </w:rPr>
        <w:t>e</w:t>
      </w:r>
      <w:r w:rsidR="00D17843">
        <w:rPr>
          <w:sz w:val="22"/>
          <w:szCs w:val="22"/>
        </w:rPr>
        <w:t xml:space="preserve"> ad un unico centro decisionale a cagione di accordi intercorsi con altri operatori economici partecipanti alla stessa gara</w:t>
      </w:r>
      <w:r w:rsidR="00F80442">
        <w:rPr>
          <w:sz w:val="22"/>
          <w:szCs w:val="22"/>
        </w:rPr>
        <w:t xml:space="preserve"> </w:t>
      </w:r>
      <w:r w:rsidR="00F80442" w:rsidRPr="003821CD">
        <w:rPr>
          <w:i/>
          <w:iCs/>
          <w:sz w:val="22"/>
          <w:szCs w:val="22"/>
        </w:rPr>
        <w:t>(art. 95</w:t>
      </w:r>
      <w:r w:rsidR="00F80442">
        <w:rPr>
          <w:b/>
          <w:bCs/>
          <w:i/>
          <w:iCs/>
          <w:sz w:val="22"/>
          <w:szCs w:val="22"/>
        </w:rPr>
        <w:t>,</w:t>
      </w:r>
      <w:r w:rsidR="00F80442" w:rsidRPr="003821CD">
        <w:rPr>
          <w:b/>
          <w:bCs/>
          <w:i/>
          <w:iCs/>
          <w:sz w:val="22"/>
          <w:szCs w:val="22"/>
        </w:rPr>
        <w:t xml:space="preserve"> </w:t>
      </w:r>
      <w:r w:rsidR="00F80442">
        <w:rPr>
          <w:i/>
          <w:iCs/>
          <w:sz w:val="22"/>
          <w:szCs w:val="22"/>
        </w:rPr>
        <w:t xml:space="preserve">comma 1, </w:t>
      </w:r>
      <w:r w:rsidR="00F80442" w:rsidRPr="003821CD">
        <w:rPr>
          <w:i/>
          <w:iCs/>
          <w:sz w:val="22"/>
          <w:szCs w:val="22"/>
        </w:rPr>
        <w:t xml:space="preserve">lettera </w:t>
      </w:r>
      <w:r w:rsidR="00F80442">
        <w:rPr>
          <w:i/>
          <w:iCs/>
          <w:sz w:val="22"/>
          <w:szCs w:val="22"/>
        </w:rPr>
        <w:t>d) del Codice)</w:t>
      </w:r>
      <w:r w:rsidR="00F80442" w:rsidRPr="00F80442">
        <w:rPr>
          <w:sz w:val="22"/>
          <w:szCs w:val="22"/>
          <w:vertAlign w:val="superscript"/>
        </w:rPr>
        <w:t xml:space="preserve"> </w:t>
      </w:r>
      <w:r w:rsidR="00F80442" w:rsidRPr="003421C6">
        <w:rPr>
          <w:sz w:val="22"/>
          <w:szCs w:val="22"/>
          <w:vertAlign w:val="superscript"/>
        </w:rPr>
        <w:footnoteReference w:id="23"/>
      </w:r>
      <w:r w:rsidR="00D17843">
        <w:rPr>
          <w:sz w:val="22"/>
          <w:szCs w:val="22"/>
        </w:rPr>
        <w:t xml:space="preserve">;  </w:t>
      </w:r>
    </w:p>
    <w:p w14:paraId="5B109A91" w14:textId="77777777" w:rsidR="0098551D" w:rsidRPr="005645E4" w:rsidRDefault="0098551D" w:rsidP="0098551D">
      <w:pPr>
        <w:pStyle w:val="Paragrafoelenco"/>
        <w:rPr>
          <w:sz w:val="22"/>
          <w:szCs w:val="22"/>
        </w:rPr>
      </w:pPr>
    </w:p>
    <w:p w14:paraId="61101C2B" w14:textId="3F86DE4E" w:rsidR="00593625" w:rsidRDefault="0098551D" w:rsidP="00230C73">
      <w:pPr>
        <w:pStyle w:val="Paragrafoelenco"/>
        <w:numPr>
          <w:ilvl w:val="0"/>
          <w:numId w:val="17"/>
        </w:numPr>
        <w:spacing w:line="360" w:lineRule="auto"/>
        <w:ind w:left="284"/>
        <w:jc w:val="both"/>
        <w:rPr>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d</w:t>
      </w:r>
      <w:r w:rsidRPr="007D4654">
        <w:rPr>
          <w:sz w:val="22"/>
          <w:szCs w:val="22"/>
        </w:rPr>
        <w:t>i non aver commesso</w:t>
      </w:r>
      <w:r>
        <w:rPr>
          <w:sz w:val="22"/>
          <w:szCs w:val="22"/>
        </w:rPr>
        <w:t xml:space="preserve">, ai sensi di quanto previsto </w:t>
      </w:r>
      <w:r w:rsidRPr="00070AB4">
        <w:rPr>
          <w:sz w:val="22"/>
          <w:szCs w:val="22"/>
        </w:rPr>
        <w:t>dall’art. 95</w:t>
      </w:r>
      <w:r w:rsidRPr="00070AB4">
        <w:rPr>
          <w:b/>
          <w:bCs/>
          <w:sz w:val="22"/>
          <w:szCs w:val="22"/>
        </w:rPr>
        <w:t xml:space="preserve">, </w:t>
      </w:r>
      <w:r w:rsidRPr="00070AB4">
        <w:rPr>
          <w:sz w:val="22"/>
          <w:szCs w:val="22"/>
        </w:rPr>
        <w:t>comma 1, lettera e) del Codice</w:t>
      </w:r>
      <w:r>
        <w:rPr>
          <w:sz w:val="22"/>
          <w:szCs w:val="22"/>
        </w:rPr>
        <w:t>,</w:t>
      </w:r>
      <w:r w:rsidRPr="007D4654">
        <w:rPr>
          <w:sz w:val="22"/>
          <w:szCs w:val="22"/>
        </w:rPr>
        <w:t xml:space="preserve"> un </w:t>
      </w:r>
      <w:r w:rsidRPr="00F438D8">
        <w:rPr>
          <w:b/>
          <w:bCs/>
          <w:sz w:val="22"/>
          <w:szCs w:val="22"/>
        </w:rPr>
        <w:t>illecito professionale grave</w:t>
      </w:r>
      <w:r w:rsidRPr="007D4654">
        <w:rPr>
          <w:sz w:val="22"/>
          <w:szCs w:val="22"/>
        </w:rPr>
        <w:t xml:space="preserve"> di cui all’articolo 98 del D. Lgs 36/2023, tale da rendere dubbia la propria integrità o affidabilità e pertanto dichiara:</w:t>
      </w:r>
      <w:r w:rsidRPr="007D4654">
        <w:rPr>
          <w:sz w:val="22"/>
          <w:szCs w:val="22"/>
          <w:vertAlign w:val="superscript"/>
        </w:rPr>
        <w:footnoteReference w:id="24"/>
      </w:r>
    </w:p>
    <w:p w14:paraId="37CFCA0E" w14:textId="77777777" w:rsidR="00230C73" w:rsidRPr="00230C73" w:rsidRDefault="00230C73" w:rsidP="00230C73">
      <w:pPr>
        <w:pStyle w:val="Paragrafoelenco"/>
        <w:rPr>
          <w:sz w:val="22"/>
          <w:szCs w:val="22"/>
        </w:rPr>
      </w:pPr>
    </w:p>
    <w:p w14:paraId="16D0B4B8" w14:textId="77777777" w:rsidR="00230C73" w:rsidRPr="003157B8" w:rsidRDefault="00230C73" w:rsidP="00230C73">
      <w:pPr>
        <w:pStyle w:val="Paragrafoelenco"/>
        <w:numPr>
          <w:ilvl w:val="0"/>
          <w:numId w:val="20"/>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ricevuto sanzione esecutiva irrogata dall’Autorità garante della concorrenza e del mercato o da altra autorità di settore, rilevante in relazione all’oggetto specifico dell’appalto</w:t>
      </w:r>
      <w:r w:rsidRPr="003157B8">
        <w:rPr>
          <w:b/>
          <w:sz w:val="22"/>
          <w:szCs w:val="22"/>
        </w:rPr>
        <w:t>;</w:t>
      </w:r>
    </w:p>
    <w:p w14:paraId="5FB1C6B7" w14:textId="77777777" w:rsidR="00230C73" w:rsidRPr="003157B8" w:rsidRDefault="00230C73" w:rsidP="00230C73">
      <w:pPr>
        <w:pStyle w:val="Paragrafoelenco"/>
        <w:numPr>
          <w:ilvl w:val="0"/>
          <w:numId w:val="20"/>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3157B8">
        <w:rPr>
          <w:b/>
          <w:sz w:val="22"/>
          <w:szCs w:val="22"/>
        </w:rPr>
        <w:t>;</w:t>
      </w:r>
    </w:p>
    <w:p w14:paraId="42214C72" w14:textId="77777777" w:rsidR="00230C73" w:rsidRPr="003157B8" w:rsidRDefault="00230C73" w:rsidP="00230C73">
      <w:pPr>
        <w:pStyle w:val="Paragrafoelenco"/>
        <w:numPr>
          <w:ilvl w:val="0"/>
          <w:numId w:val="20"/>
        </w:numPr>
        <w:spacing w:line="360" w:lineRule="auto"/>
        <w:jc w:val="both"/>
        <w:rPr>
          <w:bCs/>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7E95D2" w14:textId="77777777" w:rsidR="00230C73" w:rsidRPr="003157B8" w:rsidRDefault="00230C73" w:rsidP="00230C73">
      <w:pPr>
        <w:pStyle w:val="Paragrafoelenco"/>
        <w:numPr>
          <w:ilvl w:val="0"/>
          <w:numId w:val="20"/>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commesso grave inadempimento nei confronti di uno o più subappaltatori;</w:t>
      </w:r>
    </w:p>
    <w:p w14:paraId="1D465C0D" w14:textId="77777777" w:rsidR="00230C73" w:rsidRPr="003157B8" w:rsidRDefault="00230C73" w:rsidP="00230C73">
      <w:pPr>
        <w:pStyle w:val="Paragrafoelenco"/>
        <w:numPr>
          <w:ilvl w:val="0"/>
          <w:numId w:val="20"/>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violato il divieto di intestazione fiduciaria di cui all'articolo 17 della legge 19 marzo 1990, n. 55, o che comunque la violazione è stata rimossa;</w:t>
      </w:r>
    </w:p>
    <w:p w14:paraId="2F46327E" w14:textId="77777777" w:rsidR="00230C73" w:rsidRPr="003157B8" w:rsidRDefault="00230C73" w:rsidP="00230C73">
      <w:pPr>
        <w:pStyle w:val="Paragrafoelenco"/>
        <w:numPr>
          <w:ilvl w:val="0"/>
          <w:numId w:val="20"/>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w:t>
      </w:r>
      <w:r w:rsidRPr="003157B8">
        <w:rPr>
          <w:sz w:val="22"/>
          <w:szCs w:val="22"/>
        </w:rPr>
        <w:t>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305F97">
        <w:rPr>
          <w:vertAlign w:val="superscript"/>
        </w:rPr>
        <w:footnoteReference w:id="25"/>
      </w:r>
      <w:r w:rsidRPr="003157B8">
        <w:rPr>
          <w:sz w:val="22"/>
          <w:szCs w:val="22"/>
        </w:rPr>
        <w:t>;</w:t>
      </w:r>
    </w:p>
    <w:p w14:paraId="330BE876" w14:textId="77777777" w:rsidR="00230C73" w:rsidRPr="003157B8" w:rsidRDefault="00230C73" w:rsidP="00230C73">
      <w:pPr>
        <w:pStyle w:val="Paragrafoelenco"/>
        <w:numPr>
          <w:ilvl w:val="0"/>
          <w:numId w:val="20"/>
        </w:numPr>
        <w:spacing w:line="360" w:lineRule="auto"/>
        <w:jc w:val="both"/>
        <w:rPr>
          <w:rFonts w:asciiTheme="majorBidi" w:eastAsia="Palatino Linotype" w:hAnsiTheme="majorBidi" w:cstheme="majorBidi"/>
          <w:bCs/>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w:t>
      </w:r>
      <w:r w:rsidRPr="003157B8">
        <w:rPr>
          <w:sz w:val="22"/>
          <w:szCs w:val="22"/>
        </w:rPr>
        <w:t xml:space="preserve">che, </w:t>
      </w:r>
      <w:r w:rsidRPr="003157B8">
        <w:rPr>
          <w:rFonts w:asciiTheme="majorBidi" w:eastAsia="Palatino Linotype" w:hAnsiTheme="majorBidi" w:cstheme="majorBidi"/>
          <w:bCs/>
          <w:sz w:val="22"/>
          <w:szCs w:val="22"/>
        </w:rPr>
        <w:t xml:space="preserve">nei propri confronti e nei confronti dei soggetti indicati al comma 3 dell’art. 94 del D. Lgs 36/2023 </w:t>
      </w:r>
      <w:r w:rsidRPr="003157B8">
        <w:rPr>
          <w:sz w:val="22"/>
          <w:szCs w:val="22"/>
        </w:rPr>
        <w:t>non è stata contestata la commissione (neanche in forma di tentativo) di taluno dei reati di cui al comma 1 dell’art. 94 del d. lgs 36/2023;</w:t>
      </w:r>
    </w:p>
    <w:p w14:paraId="6AE1C4CA" w14:textId="77777777" w:rsidR="00230C73" w:rsidRPr="003157B8" w:rsidRDefault="00230C73" w:rsidP="00230C73">
      <w:pPr>
        <w:pStyle w:val="Paragrafoelenco"/>
        <w:numPr>
          <w:ilvl w:val="0"/>
          <w:numId w:val="20"/>
        </w:numPr>
        <w:spacing w:line="360" w:lineRule="auto"/>
        <w:jc w:val="both"/>
        <w:rPr>
          <w:bCs/>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che </w:t>
      </w:r>
      <w:r w:rsidRPr="003157B8">
        <w:rPr>
          <w:rFonts w:asciiTheme="majorBidi" w:eastAsia="Palatino Linotype" w:hAnsiTheme="majorBidi" w:cstheme="majorBidi"/>
          <w:bCs/>
          <w:sz w:val="22"/>
          <w:szCs w:val="22"/>
        </w:rPr>
        <w:t xml:space="preserve">nei propri confronti e nei confronti dei soggetti indicati al comma 3 dell’art. 94 del D. Lgs 36/2023, </w:t>
      </w:r>
      <w:r w:rsidRPr="003157B8">
        <w:rPr>
          <w:sz w:val="22"/>
          <w:szCs w:val="22"/>
        </w:rPr>
        <w:t>non è stata contestata né accertata la commissione di taluno dei reati consumati individuati dall’art. 98, comma 3, lettera h), del d. lgs 36/2023</w:t>
      </w:r>
      <w:r w:rsidRPr="00305F97">
        <w:rPr>
          <w:bCs/>
          <w:vertAlign w:val="superscript"/>
        </w:rPr>
        <w:footnoteReference w:id="26"/>
      </w:r>
      <w:r w:rsidRPr="003157B8">
        <w:rPr>
          <w:sz w:val="22"/>
          <w:szCs w:val="22"/>
        </w:rPr>
        <w:t>, di seguito indicati:</w:t>
      </w:r>
    </w:p>
    <w:p w14:paraId="724775FC" w14:textId="07623E00" w:rsidR="00230C73" w:rsidRPr="00CC60A5" w:rsidRDefault="00230C73" w:rsidP="00CC60A5">
      <w:pPr>
        <w:pStyle w:val="Paragrafoelenco"/>
        <w:numPr>
          <w:ilvl w:val="0"/>
          <w:numId w:val="22"/>
        </w:numPr>
        <w:spacing w:line="360" w:lineRule="auto"/>
        <w:ind w:left="1134"/>
        <w:jc w:val="both"/>
        <w:rPr>
          <w:bCs/>
          <w:sz w:val="21"/>
          <w:szCs w:val="21"/>
        </w:rPr>
      </w:pPr>
      <w:r w:rsidRPr="00CC60A5">
        <w:rPr>
          <w:bCs/>
          <w:sz w:val="21"/>
          <w:szCs w:val="21"/>
        </w:rPr>
        <w:t>abusivo esercizio di una professione, ai sensi dell’articolo 348 del codice penale;</w:t>
      </w:r>
    </w:p>
    <w:p w14:paraId="7AF0EA87" w14:textId="250A2DF0" w:rsidR="00993EA7" w:rsidRPr="00CC60A5" w:rsidRDefault="00CC60A5" w:rsidP="00CC60A5">
      <w:pPr>
        <w:pStyle w:val="Paragrafoelenco"/>
        <w:numPr>
          <w:ilvl w:val="0"/>
          <w:numId w:val="22"/>
        </w:numPr>
        <w:spacing w:line="360" w:lineRule="auto"/>
        <w:ind w:left="1134"/>
        <w:jc w:val="both"/>
        <w:rPr>
          <w:bCs/>
          <w:sz w:val="21"/>
          <w:szCs w:val="21"/>
        </w:rPr>
      </w:pPr>
      <w:r w:rsidRPr="00CC60A5">
        <w:rPr>
          <w:bCs/>
          <w:sz w:val="21"/>
          <w:szCs w:val="21"/>
        </w:rPr>
        <w:t>bancarotta semplice, bancarotta fraudolenta, omessa dichiarazione di beni da comprendere nell’inventario fallimentare o ricorso abusivo al credito, di cui agli articoli 216, 217, 218 e 220 del regio decreto 16 marzo 1942, n. 267;</w:t>
      </w:r>
    </w:p>
    <w:p w14:paraId="609F7E6B" w14:textId="31562A3D" w:rsidR="00CC60A5" w:rsidRPr="00CC60A5" w:rsidRDefault="00CC60A5" w:rsidP="00CC60A5">
      <w:pPr>
        <w:pStyle w:val="Paragrafoelenco"/>
        <w:numPr>
          <w:ilvl w:val="0"/>
          <w:numId w:val="22"/>
        </w:numPr>
        <w:spacing w:line="360" w:lineRule="auto"/>
        <w:ind w:left="1134"/>
        <w:jc w:val="both"/>
        <w:rPr>
          <w:bCs/>
          <w:sz w:val="21"/>
          <w:szCs w:val="21"/>
        </w:rPr>
      </w:pPr>
      <w:r w:rsidRPr="00CC60A5">
        <w:rPr>
          <w:bCs/>
          <w:sz w:val="21"/>
          <w:szCs w:val="21"/>
        </w:rPr>
        <w:t>i reati tributari ai sensi del decreto legislativo 10 marzo 2000, n. 74, i delitti societari di cui agli articoli 2621 e seguenti del codice civile o i delitti contro l’industria e il commercio di cui agli articoli da 513 a 517 del codice penale;</w:t>
      </w:r>
    </w:p>
    <w:p w14:paraId="63C6446C" w14:textId="0FD21E3A" w:rsidR="00CC60A5" w:rsidRPr="00CC60A5" w:rsidRDefault="00CC60A5" w:rsidP="00CC60A5">
      <w:pPr>
        <w:pStyle w:val="Paragrafoelenco"/>
        <w:numPr>
          <w:ilvl w:val="0"/>
          <w:numId w:val="22"/>
        </w:numPr>
        <w:spacing w:line="360" w:lineRule="auto"/>
        <w:ind w:left="1134"/>
        <w:jc w:val="both"/>
        <w:rPr>
          <w:bCs/>
          <w:sz w:val="21"/>
          <w:szCs w:val="21"/>
        </w:rPr>
      </w:pPr>
      <w:r w:rsidRPr="00CC60A5">
        <w:rPr>
          <w:bCs/>
          <w:sz w:val="21"/>
          <w:szCs w:val="21"/>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42486AF" w14:textId="2CA93ED3" w:rsidR="00CC60A5" w:rsidRPr="00CC60A5" w:rsidRDefault="00CC60A5" w:rsidP="00CC60A5">
      <w:pPr>
        <w:pStyle w:val="Paragrafoelenco"/>
        <w:numPr>
          <w:ilvl w:val="0"/>
          <w:numId w:val="22"/>
        </w:numPr>
        <w:spacing w:line="360" w:lineRule="auto"/>
        <w:ind w:left="1134"/>
        <w:jc w:val="both"/>
        <w:rPr>
          <w:bCs/>
          <w:sz w:val="21"/>
          <w:szCs w:val="21"/>
        </w:rPr>
      </w:pPr>
      <w:r w:rsidRPr="00CC60A5">
        <w:rPr>
          <w:bCs/>
          <w:sz w:val="21"/>
          <w:szCs w:val="21"/>
        </w:rPr>
        <w:t>i reati previsti dal decreto legislativo 8 giugno 2001, n. 231.</w:t>
      </w:r>
    </w:p>
    <w:p w14:paraId="57864902" w14:textId="77777777" w:rsidR="00230C73" w:rsidRPr="00305F97" w:rsidRDefault="00230C73" w:rsidP="00230C73">
      <w:pPr>
        <w:spacing w:line="360" w:lineRule="auto"/>
        <w:jc w:val="both"/>
        <w:rPr>
          <w:b/>
          <w:sz w:val="22"/>
          <w:szCs w:val="22"/>
        </w:rPr>
      </w:pPr>
    </w:p>
    <w:p w14:paraId="55ABBAB3" w14:textId="77777777" w:rsidR="00230C73" w:rsidRPr="00305F97" w:rsidRDefault="00230C73" w:rsidP="00230C73">
      <w:pPr>
        <w:spacing w:line="360" w:lineRule="auto"/>
        <w:jc w:val="both"/>
        <w:rPr>
          <w:bCs/>
          <w:i/>
          <w:iCs/>
          <w:sz w:val="22"/>
          <w:szCs w:val="22"/>
        </w:rPr>
      </w:pPr>
      <w:r w:rsidRPr="00305F97">
        <w:rPr>
          <w:bCs/>
          <w:i/>
          <w:iCs/>
          <w:sz w:val="22"/>
          <w:szCs w:val="22"/>
        </w:rPr>
        <w:t>NB: Ai sensi dell’articolo 96 comma 10, le cause di esclusione legate alla commissione di un illecito professionale grave rilevano, salvo che ricorra la condotta di cui al comma 3, lettera b), dell’articolo 98, per tre anni decorrenti rispettivamente:</w:t>
      </w:r>
    </w:p>
    <w:p w14:paraId="38265139" w14:textId="77777777" w:rsidR="00230C73" w:rsidRPr="00305F97" w:rsidRDefault="00230C73" w:rsidP="00230C73">
      <w:pPr>
        <w:spacing w:line="360" w:lineRule="auto"/>
        <w:jc w:val="both"/>
        <w:rPr>
          <w:bCs/>
          <w:i/>
          <w:iCs/>
          <w:sz w:val="22"/>
          <w:szCs w:val="22"/>
        </w:rPr>
      </w:pPr>
      <w:r w:rsidRPr="00305F97">
        <w:rPr>
          <w:bCs/>
          <w:i/>
          <w:iCs/>
          <w:sz w:val="22"/>
          <w:szCs w:val="22"/>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3106DCA3" w14:textId="77777777" w:rsidR="00230C73" w:rsidRPr="00305F97" w:rsidRDefault="00230C73" w:rsidP="00230C73">
      <w:pPr>
        <w:spacing w:line="360" w:lineRule="auto"/>
        <w:jc w:val="both"/>
        <w:rPr>
          <w:bCs/>
          <w:i/>
          <w:iCs/>
          <w:sz w:val="22"/>
          <w:szCs w:val="22"/>
        </w:rPr>
      </w:pPr>
      <w:r w:rsidRPr="00305F97">
        <w:rPr>
          <w:bCs/>
          <w:i/>
          <w:iCs/>
          <w:sz w:val="22"/>
          <w:szCs w:val="22"/>
        </w:rPr>
        <w:t xml:space="preserve">2) dalla data del provvedimento sanzionatorio irrogato dall’Autorità garante della concorrenza e del mercato o da altra autorità di settore nel caso in cui la situazione escludente discenda da tale atto; </w:t>
      </w:r>
    </w:p>
    <w:p w14:paraId="6F4B2663" w14:textId="77777777" w:rsidR="00230C73" w:rsidRPr="00305F97" w:rsidRDefault="00230C73" w:rsidP="00230C73">
      <w:pPr>
        <w:spacing w:line="360" w:lineRule="auto"/>
        <w:jc w:val="both"/>
        <w:rPr>
          <w:bCs/>
          <w:i/>
          <w:iCs/>
          <w:sz w:val="22"/>
          <w:szCs w:val="22"/>
        </w:rPr>
      </w:pPr>
      <w:r w:rsidRPr="00305F97">
        <w:rPr>
          <w:bCs/>
          <w:i/>
          <w:iCs/>
          <w:sz w:val="22"/>
          <w:szCs w:val="22"/>
        </w:rPr>
        <w:t>3) dalla commissione del fatto in tutti gli altri casi.</w:t>
      </w:r>
    </w:p>
    <w:p w14:paraId="310CA79D" w14:textId="77777777" w:rsidR="00230C73" w:rsidRPr="00305F97" w:rsidRDefault="00230C73" w:rsidP="00230C73">
      <w:pPr>
        <w:spacing w:line="360" w:lineRule="auto"/>
        <w:jc w:val="both"/>
        <w:rPr>
          <w:bCs/>
          <w:i/>
          <w:iCs/>
          <w:sz w:val="22"/>
          <w:szCs w:val="22"/>
        </w:rPr>
      </w:pPr>
    </w:p>
    <w:p w14:paraId="4D87116B" w14:textId="77777777" w:rsidR="00230C73" w:rsidRPr="00305F97" w:rsidRDefault="00230C73" w:rsidP="00230C73">
      <w:pPr>
        <w:pStyle w:val="Paragrafoelenco"/>
        <w:numPr>
          <w:ilvl w:val="0"/>
          <w:numId w:val="17"/>
        </w:numPr>
        <w:kinsoku w:val="0"/>
        <w:overflowPunct w:val="0"/>
        <w:spacing w:line="360" w:lineRule="auto"/>
        <w:ind w:left="284" w:right="192"/>
        <w:jc w:val="both"/>
        <w:rPr>
          <w:sz w:val="22"/>
          <w:szCs w:val="22"/>
        </w:rPr>
      </w:pPr>
      <w:r w:rsidRPr="00305F97">
        <w:rPr>
          <w:sz w:val="22"/>
          <w:szCs w:val="22"/>
        </w:rPr>
        <w:fldChar w:fldCharType="begin">
          <w:ffData>
            <w:name w:val=""/>
            <w:enabled/>
            <w:calcOnExit w:val="0"/>
            <w:checkBox>
              <w:sizeAuto/>
              <w:default w:val="0"/>
            </w:checkBox>
          </w:ffData>
        </w:fldChar>
      </w:r>
      <w:r w:rsidRPr="00305F97">
        <w:rPr>
          <w:sz w:val="22"/>
          <w:szCs w:val="22"/>
        </w:rPr>
        <w:instrText xml:space="preserve"> FORMCHECKBOX </w:instrText>
      </w:r>
      <w:r w:rsidR="00000000">
        <w:rPr>
          <w:sz w:val="22"/>
          <w:szCs w:val="22"/>
        </w:rPr>
      </w:r>
      <w:r w:rsidR="00000000">
        <w:rPr>
          <w:sz w:val="22"/>
          <w:szCs w:val="22"/>
        </w:rPr>
        <w:fldChar w:fldCharType="separate"/>
      </w:r>
      <w:r w:rsidRPr="00305F97">
        <w:rPr>
          <w:sz w:val="22"/>
          <w:szCs w:val="22"/>
        </w:rPr>
        <w:fldChar w:fldCharType="end"/>
      </w:r>
      <w:r w:rsidRPr="00305F97">
        <w:rPr>
          <w:sz w:val="22"/>
          <w:szCs w:val="22"/>
        </w:rPr>
        <w:t xml:space="preserve"> </w:t>
      </w:r>
      <w:r w:rsidRPr="00305F97">
        <w:rPr>
          <w:rFonts w:eastAsia="Palatino Linotype"/>
          <w:sz w:val="22"/>
          <w:szCs w:val="22"/>
        </w:rPr>
        <w:t xml:space="preserve">nell’ipotesi in cui sia stata contestata </w:t>
      </w:r>
      <w:r w:rsidRPr="00305F97">
        <w:rPr>
          <w:sz w:val="22"/>
          <w:szCs w:val="22"/>
        </w:rPr>
        <w:t>la commissione (anche in forma di tentativo) di taluno dei reati di cui al comma 1 dell’art. 94 d. lgs 36/2023, o la commissione di taluno dei reati consumati individuati dall’art. 98, comma 3, lettera h), del d. lgs 36/2023, il procedimento penale pendente (R.N.R. n.__________) per il reato di cui all’art. ________, si trova nella seguente fase _______________;</w:t>
      </w:r>
    </w:p>
    <w:p w14:paraId="683FF1C0" w14:textId="77777777" w:rsidR="00796773" w:rsidRDefault="00230C73" w:rsidP="00F55C97">
      <w:pPr>
        <w:pStyle w:val="Corpotesto"/>
        <w:kinsoku w:val="0"/>
        <w:overflowPunct w:val="0"/>
        <w:spacing w:line="360" w:lineRule="auto"/>
        <w:ind w:left="567" w:right="192"/>
        <w:jc w:val="both"/>
        <w:rPr>
          <w:i/>
          <w:iCs/>
          <w:sz w:val="22"/>
          <w:szCs w:val="22"/>
        </w:rPr>
      </w:pPr>
      <w:r w:rsidRPr="00305F97">
        <w:rPr>
          <w:i/>
          <w:iCs/>
          <w:sz w:val="22"/>
          <w:szCs w:val="22"/>
        </w:rPr>
        <w:t>NB: come da normativa vigente (D. Lgs. 36/2023), la stazione appaltante ha la possibilità di escludere l’operatore economico dalla partecipazione ad una gara pubblica, benché nei suoi confronti non sia intervenuta una pronuncia che ne accerti in via definitiva la responsabilità, qualora ritenga dubbia la sua integrità o affidabilità.</w:t>
      </w:r>
    </w:p>
    <w:p w14:paraId="42F09EBF" w14:textId="77777777" w:rsidR="00796773" w:rsidRDefault="00796773" w:rsidP="00230C73">
      <w:pPr>
        <w:pStyle w:val="Corpotesto"/>
        <w:kinsoku w:val="0"/>
        <w:overflowPunct w:val="0"/>
        <w:spacing w:line="360" w:lineRule="auto"/>
        <w:ind w:left="320" w:right="192"/>
        <w:jc w:val="both"/>
        <w:rPr>
          <w:i/>
          <w:iCs/>
          <w:sz w:val="22"/>
          <w:szCs w:val="22"/>
        </w:rPr>
      </w:pPr>
    </w:p>
    <w:p w14:paraId="16AE8B2F" w14:textId="33314A77" w:rsidR="003206EF" w:rsidRPr="00305F97" w:rsidRDefault="003206EF" w:rsidP="003206EF">
      <w:pPr>
        <w:pStyle w:val="Paragrafoelenco"/>
        <w:numPr>
          <w:ilvl w:val="0"/>
          <w:numId w:val="17"/>
        </w:numPr>
        <w:tabs>
          <w:tab w:val="left" w:pos="-2127"/>
          <w:tab w:val="left" w:pos="708"/>
        </w:tabs>
        <w:kinsoku w:val="0"/>
        <w:overflowPunct w:val="0"/>
        <w:spacing w:line="360" w:lineRule="auto"/>
        <w:ind w:left="284" w:right="192"/>
        <w:jc w:val="both"/>
        <w:rPr>
          <w:sz w:val="22"/>
          <w:szCs w:val="22"/>
        </w:rPr>
      </w:pPr>
      <w:r w:rsidRPr="00305F97">
        <w:rPr>
          <w:sz w:val="22"/>
          <w:szCs w:val="22"/>
        </w:rPr>
        <w:fldChar w:fldCharType="begin">
          <w:ffData>
            <w:name w:val=""/>
            <w:enabled/>
            <w:calcOnExit w:val="0"/>
            <w:checkBox>
              <w:sizeAuto/>
              <w:default w:val="0"/>
            </w:checkBox>
          </w:ffData>
        </w:fldChar>
      </w:r>
      <w:r w:rsidRPr="00305F97">
        <w:rPr>
          <w:sz w:val="22"/>
          <w:szCs w:val="22"/>
        </w:rPr>
        <w:instrText xml:space="preserve"> FORMCHECKBOX </w:instrText>
      </w:r>
      <w:r w:rsidR="00000000">
        <w:rPr>
          <w:sz w:val="22"/>
          <w:szCs w:val="22"/>
        </w:rPr>
      </w:r>
      <w:r w:rsidR="00000000">
        <w:rPr>
          <w:sz w:val="22"/>
          <w:szCs w:val="22"/>
        </w:rPr>
        <w:fldChar w:fldCharType="separate"/>
      </w:r>
      <w:r w:rsidRPr="00305F97">
        <w:rPr>
          <w:sz w:val="22"/>
          <w:szCs w:val="22"/>
        </w:rPr>
        <w:fldChar w:fldCharType="end"/>
      </w:r>
      <w:r>
        <w:rPr>
          <w:sz w:val="22"/>
          <w:szCs w:val="22"/>
        </w:rPr>
        <w:t xml:space="preserve"> </w:t>
      </w:r>
      <w:r w:rsidRPr="00305F97">
        <w:rPr>
          <w:sz w:val="22"/>
          <w:szCs w:val="22"/>
        </w:rPr>
        <w:t>di non aver commesso gravi violazioni</w:t>
      </w:r>
      <w:r w:rsidR="003B6625">
        <w:rPr>
          <w:sz w:val="22"/>
          <w:szCs w:val="22"/>
        </w:rPr>
        <w:t xml:space="preserve">, </w:t>
      </w:r>
      <w:r w:rsidR="003B6625" w:rsidRPr="00CA582E">
        <w:rPr>
          <w:sz w:val="22"/>
          <w:szCs w:val="22"/>
        </w:rPr>
        <w:t>anche</w:t>
      </w:r>
      <w:r w:rsidR="003B6625" w:rsidRPr="00305F97">
        <w:rPr>
          <w:sz w:val="22"/>
          <w:szCs w:val="22"/>
        </w:rPr>
        <w:t xml:space="preserve"> </w:t>
      </w:r>
      <w:r w:rsidRPr="00305F97">
        <w:rPr>
          <w:sz w:val="22"/>
          <w:szCs w:val="22"/>
        </w:rPr>
        <w:t>non definitivamente accertate</w:t>
      </w:r>
      <w:r w:rsidR="003B6625">
        <w:rPr>
          <w:sz w:val="22"/>
          <w:szCs w:val="22"/>
        </w:rPr>
        <w:t>,</w:t>
      </w:r>
      <w:r w:rsidRPr="00305F97">
        <w:rPr>
          <w:sz w:val="22"/>
          <w:szCs w:val="22"/>
        </w:rPr>
        <w:t xml:space="preserve"> agli obblighi relativi al pagamento di imposte e tasse o contributi previdenziali. (Costituiscono gravi violazioni non definitivamente accertate in materia fiscale quelle indicate nell’allegato II.10 al D.Lgs 36/2023)</w:t>
      </w:r>
      <w:r w:rsidRPr="00305F97">
        <w:rPr>
          <w:sz w:val="22"/>
          <w:szCs w:val="22"/>
          <w:vertAlign w:val="superscript"/>
        </w:rPr>
        <w:footnoteReference w:id="27"/>
      </w:r>
      <w:r w:rsidRPr="00305F97">
        <w:rPr>
          <w:sz w:val="22"/>
          <w:szCs w:val="22"/>
        </w:rPr>
        <w:t>;</w:t>
      </w:r>
    </w:p>
    <w:p w14:paraId="411E54B4" w14:textId="77777777" w:rsidR="003206EF" w:rsidRPr="00305F97" w:rsidRDefault="003206EF" w:rsidP="003206EF">
      <w:pPr>
        <w:pStyle w:val="Paragrafoelenco"/>
        <w:tabs>
          <w:tab w:val="left" w:pos="-2127"/>
          <w:tab w:val="left" w:pos="708"/>
        </w:tabs>
        <w:kinsoku w:val="0"/>
        <w:overflowPunct w:val="0"/>
        <w:spacing w:line="360" w:lineRule="auto"/>
        <w:ind w:left="284" w:right="192"/>
        <w:jc w:val="both"/>
        <w:rPr>
          <w:sz w:val="22"/>
          <w:szCs w:val="22"/>
        </w:rPr>
      </w:pPr>
    </w:p>
    <w:p w14:paraId="43A453EF" w14:textId="77777777" w:rsidR="003206EF" w:rsidRPr="00305F97" w:rsidRDefault="003206EF" w:rsidP="003206EF">
      <w:pPr>
        <w:pStyle w:val="Paragrafoelenco"/>
        <w:numPr>
          <w:ilvl w:val="0"/>
          <w:numId w:val="17"/>
        </w:numPr>
        <w:tabs>
          <w:tab w:val="left" w:pos="-2127"/>
          <w:tab w:val="left" w:pos="708"/>
        </w:tabs>
        <w:kinsoku w:val="0"/>
        <w:overflowPunct w:val="0"/>
        <w:spacing w:line="360" w:lineRule="auto"/>
        <w:ind w:left="284" w:right="192"/>
        <w:jc w:val="both"/>
        <w:rPr>
          <w:sz w:val="22"/>
          <w:szCs w:val="22"/>
        </w:rPr>
      </w:pPr>
      <w:r w:rsidRPr="00305F97">
        <w:rPr>
          <w:sz w:val="22"/>
          <w:szCs w:val="22"/>
        </w:rPr>
        <w:fldChar w:fldCharType="begin">
          <w:ffData>
            <w:name w:val=""/>
            <w:enabled/>
            <w:calcOnExit w:val="0"/>
            <w:checkBox>
              <w:sizeAuto/>
              <w:default w:val="0"/>
            </w:checkBox>
          </w:ffData>
        </w:fldChar>
      </w:r>
      <w:r w:rsidRPr="00305F97">
        <w:rPr>
          <w:sz w:val="22"/>
          <w:szCs w:val="22"/>
        </w:rPr>
        <w:instrText xml:space="preserve"> FORMCHECKBOX </w:instrText>
      </w:r>
      <w:r w:rsidR="00000000">
        <w:rPr>
          <w:sz w:val="22"/>
          <w:szCs w:val="22"/>
        </w:rPr>
      </w:r>
      <w:r w:rsidR="00000000">
        <w:rPr>
          <w:sz w:val="22"/>
          <w:szCs w:val="22"/>
        </w:rPr>
        <w:fldChar w:fldCharType="separate"/>
      </w:r>
      <w:r w:rsidRPr="00305F97">
        <w:rPr>
          <w:sz w:val="22"/>
          <w:szCs w:val="22"/>
        </w:rPr>
        <w:fldChar w:fldCharType="end"/>
      </w:r>
      <w:r w:rsidRPr="00305F97">
        <w:rPr>
          <w:sz w:val="22"/>
          <w:szCs w:val="22"/>
        </w:rPr>
        <w:t xml:space="preserve"> che alla presente procedura </w:t>
      </w:r>
      <w:r w:rsidRPr="00305F97">
        <w:rPr>
          <w:b/>
          <w:bCs/>
          <w:sz w:val="22"/>
          <w:szCs w:val="22"/>
          <w:u w:val="single"/>
        </w:rPr>
        <w:t>non</w:t>
      </w:r>
      <w:r w:rsidRPr="00305F97">
        <w:rPr>
          <w:sz w:val="22"/>
          <w:szCs w:val="22"/>
        </w:rPr>
        <w:t xml:space="preserve"> partecipa allo stesso tempo</w:t>
      </w:r>
      <w:r w:rsidRPr="00305F97">
        <w:rPr>
          <w:sz w:val="22"/>
          <w:szCs w:val="22"/>
          <w:vertAlign w:val="superscript"/>
        </w:rPr>
        <w:footnoteReference w:id="28"/>
      </w:r>
      <w:r w:rsidRPr="00305F97">
        <w:rPr>
          <w:sz w:val="22"/>
          <w:szCs w:val="22"/>
        </w:rPr>
        <w:t>:</w:t>
      </w:r>
    </w:p>
    <w:p w14:paraId="1234C9CD" w14:textId="77777777" w:rsidR="003206EF" w:rsidRPr="00305F97" w:rsidRDefault="003206EF" w:rsidP="003206EF">
      <w:pPr>
        <w:pStyle w:val="Paragrafoelenco"/>
        <w:numPr>
          <w:ilvl w:val="0"/>
          <w:numId w:val="18"/>
        </w:numPr>
        <w:spacing w:line="360" w:lineRule="auto"/>
        <w:ind w:left="1028" w:hanging="308"/>
        <w:rPr>
          <w:sz w:val="22"/>
          <w:szCs w:val="22"/>
        </w:rPr>
      </w:pPr>
      <w:r w:rsidRPr="00305F97">
        <w:rPr>
          <w:sz w:val="22"/>
          <w:szCs w:val="22"/>
        </w:rPr>
        <w:t xml:space="preserve">individualmente e in raggruppamento temporaneo o consorzio ordinario, </w:t>
      </w:r>
    </w:p>
    <w:p w14:paraId="0E2E6603" w14:textId="77777777" w:rsidR="003206EF" w:rsidRPr="00305F97" w:rsidRDefault="003206EF" w:rsidP="003206EF">
      <w:pPr>
        <w:pStyle w:val="Paragrafoelenco"/>
        <w:numPr>
          <w:ilvl w:val="0"/>
          <w:numId w:val="18"/>
        </w:numPr>
        <w:spacing w:line="360" w:lineRule="auto"/>
        <w:ind w:left="1028" w:hanging="308"/>
        <w:rPr>
          <w:sz w:val="22"/>
          <w:szCs w:val="22"/>
        </w:rPr>
      </w:pPr>
      <w:r w:rsidRPr="00305F97">
        <w:rPr>
          <w:sz w:val="22"/>
          <w:szCs w:val="22"/>
        </w:rPr>
        <w:t>in più di un raggruppamento temporaneo o consorzio ordinario;</w:t>
      </w:r>
    </w:p>
    <w:p w14:paraId="250C3ED5" w14:textId="7E351B99" w:rsidR="003206EF" w:rsidRPr="00305F97" w:rsidRDefault="003206EF" w:rsidP="003206EF">
      <w:pPr>
        <w:pStyle w:val="Paragrafoelenco"/>
        <w:numPr>
          <w:ilvl w:val="0"/>
          <w:numId w:val="18"/>
        </w:numPr>
        <w:spacing w:line="360" w:lineRule="auto"/>
        <w:ind w:left="1028" w:hanging="308"/>
        <w:rPr>
          <w:sz w:val="22"/>
          <w:szCs w:val="22"/>
        </w:rPr>
      </w:pPr>
      <w:r w:rsidRPr="00305F97">
        <w:rPr>
          <w:sz w:val="22"/>
          <w:szCs w:val="22"/>
        </w:rPr>
        <w:t>individualmente o in raggruppamento temporaneo o consorzio ordinario e quale consorziata</w:t>
      </w:r>
      <w:r w:rsidR="007E5DC1">
        <w:rPr>
          <w:sz w:val="22"/>
          <w:szCs w:val="22"/>
        </w:rPr>
        <w:t xml:space="preserve"> </w:t>
      </w:r>
      <w:r w:rsidR="007E5DC1" w:rsidRPr="00FD636E">
        <w:rPr>
          <w:sz w:val="22"/>
          <w:szCs w:val="22"/>
        </w:rPr>
        <w:t>esecutrice</w:t>
      </w:r>
      <w:r w:rsidRPr="00305F97">
        <w:rPr>
          <w:sz w:val="22"/>
          <w:szCs w:val="22"/>
        </w:rPr>
        <w:t xml:space="preserve"> di un consorzio stabile o di un consorzio di cooperative o di imprese artigiane per la quale il consorzio presenta offerta </w:t>
      </w:r>
    </w:p>
    <w:p w14:paraId="61D33EA1" w14:textId="77777777" w:rsidR="003206EF" w:rsidRPr="00305F97" w:rsidRDefault="003206EF" w:rsidP="003206EF">
      <w:pPr>
        <w:pStyle w:val="Paragrafoelenco"/>
        <w:rPr>
          <w:sz w:val="22"/>
          <w:szCs w:val="22"/>
        </w:rPr>
      </w:pPr>
      <w:r w:rsidRPr="00305F97">
        <w:rPr>
          <w:sz w:val="22"/>
          <w:szCs w:val="22"/>
        </w:rPr>
        <w:tab/>
      </w:r>
    </w:p>
    <w:p w14:paraId="00168ABF" w14:textId="77777777" w:rsidR="003206EF" w:rsidRPr="00305F97" w:rsidRDefault="003206EF" w:rsidP="003206EF">
      <w:pPr>
        <w:pStyle w:val="Paragrafoelenco"/>
        <w:rPr>
          <w:sz w:val="22"/>
          <w:szCs w:val="22"/>
        </w:rPr>
      </w:pPr>
    </w:p>
    <w:p w14:paraId="50971A56" w14:textId="06505E4D" w:rsidR="00213D0E" w:rsidRPr="0066656A" w:rsidRDefault="003206EF" w:rsidP="00C638A5">
      <w:pPr>
        <w:pStyle w:val="Paragrafoelenco"/>
        <w:numPr>
          <w:ilvl w:val="0"/>
          <w:numId w:val="17"/>
        </w:numPr>
        <w:tabs>
          <w:tab w:val="left" w:pos="-2127"/>
          <w:tab w:val="left" w:pos="708"/>
        </w:tabs>
        <w:kinsoku w:val="0"/>
        <w:overflowPunct w:val="0"/>
        <w:spacing w:line="360" w:lineRule="auto"/>
        <w:ind w:left="284" w:right="192"/>
        <w:jc w:val="both"/>
        <w:rPr>
          <w:rFonts w:eastAsia="Calibri"/>
          <w:sz w:val="22"/>
          <w:szCs w:val="22"/>
          <w:lang w:eastAsia="en-US"/>
        </w:rPr>
      </w:pPr>
      <w:r w:rsidRPr="0066656A">
        <w:rPr>
          <w:sz w:val="22"/>
          <w:szCs w:val="22"/>
        </w:rPr>
        <w:fldChar w:fldCharType="begin">
          <w:ffData>
            <w:name w:val=""/>
            <w:enabled/>
            <w:calcOnExit w:val="0"/>
            <w:checkBox>
              <w:sizeAuto/>
              <w:default w:val="0"/>
            </w:checkBox>
          </w:ffData>
        </w:fldChar>
      </w:r>
      <w:r w:rsidRPr="0066656A">
        <w:rPr>
          <w:sz w:val="22"/>
          <w:szCs w:val="22"/>
        </w:rPr>
        <w:instrText xml:space="preserve"> FORMCHECKBOX </w:instrText>
      </w:r>
      <w:r w:rsidR="00000000">
        <w:rPr>
          <w:sz w:val="22"/>
          <w:szCs w:val="22"/>
        </w:rPr>
      </w:r>
      <w:r w:rsidR="00000000">
        <w:rPr>
          <w:sz w:val="22"/>
          <w:szCs w:val="22"/>
        </w:rPr>
        <w:fldChar w:fldCharType="separate"/>
      </w:r>
      <w:r w:rsidRPr="0066656A">
        <w:rPr>
          <w:sz w:val="22"/>
          <w:szCs w:val="22"/>
        </w:rPr>
        <w:fldChar w:fldCharType="end"/>
      </w:r>
      <w:r w:rsidRPr="0066656A">
        <w:rPr>
          <w:sz w:val="22"/>
          <w:szCs w:val="22"/>
        </w:rPr>
        <w:t xml:space="preserve"> di impegnarsi ad eseguire </w:t>
      </w:r>
      <w:r w:rsidRPr="00FD636E">
        <w:rPr>
          <w:sz w:val="22"/>
          <w:szCs w:val="22"/>
        </w:rPr>
        <w:t>i</w:t>
      </w:r>
      <w:r w:rsidR="00FD636E">
        <w:rPr>
          <w:sz w:val="22"/>
          <w:szCs w:val="22"/>
        </w:rPr>
        <w:t>l</w:t>
      </w:r>
      <w:r w:rsidRPr="00FD636E">
        <w:rPr>
          <w:sz w:val="22"/>
          <w:szCs w:val="22"/>
        </w:rPr>
        <w:t xml:space="preserve"> servizi</w:t>
      </w:r>
      <w:r w:rsidR="00FD636E">
        <w:rPr>
          <w:sz w:val="22"/>
          <w:szCs w:val="22"/>
        </w:rPr>
        <w:t>o</w:t>
      </w:r>
      <w:r w:rsidRPr="0066656A">
        <w:rPr>
          <w:sz w:val="22"/>
          <w:szCs w:val="22"/>
        </w:rPr>
        <w:t xml:space="preserve"> secondo le modalità ed i tempi previsti ne</w:t>
      </w:r>
      <w:r w:rsidR="00A67597">
        <w:rPr>
          <w:sz w:val="22"/>
          <w:szCs w:val="22"/>
        </w:rPr>
        <w:t>i documenti di gara</w:t>
      </w:r>
      <w:r w:rsidRPr="0066656A">
        <w:rPr>
          <w:sz w:val="22"/>
          <w:szCs w:val="22"/>
        </w:rPr>
        <w:t>;</w:t>
      </w:r>
      <w:r w:rsidR="0066656A" w:rsidRPr="0066656A">
        <w:rPr>
          <w:sz w:val="22"/>
          <w:szCs w:val="22"/>
        </w:rPr>
        <w:t xml:space="preserve"> </w:t>
      </w:r>
    </w:p>
    <w:p w14:paraId="23A67121" w14:textId="77777777" w:rsidR="0066656A" w:rsidRPr="0066656A" w:rsidRDefault="0066656A" w:rsidP="0066656A">
      <w:pPr>
        <w:pStyle w:val="Paragrafoelenco"/>
        <w:tabs>
          <w:tab w:val="left" w:pos="-2127"/>
          <w:tab w:val="left" w:pos="708"/>
        </w:tabs>
        <w:kinsoku w:val="0"/>
        <w:overflowPunct w:val="0"/>
        <w:spacing w:line="360" w:lineRule="auto"/>
        <w:ind w:left="284" w:right="192"/>
        <w:jc w:val="both"/>
        <w:rPr>
          <w:rFonts w:eastAsia="Calibri"/>
          <w:sz w:val="22"/>
          <w:szCs w:val="22"/>
          <w:lang w:eastAsia="en-US"/>
        </w:rPr>
      </w:pPr>
    </w:p>
    <w:p w14:paraId="48F858D2" w14:textId="77777777" w:rsidR="00340D96" w:rsidRDefault="00340D96" w:rsidP="00A1582C">
      <w:pPr>
        <w:pBdr>
          <w:top w:val="single" w:sz="4" w:space="1" w:color="auto"/>
          <w:left w:val="single" w:sz="4" w:space="4" w:color="auto"/>
          <w:bottom w:val="single" w:sz="4" w:space="15" w:color="auto"/>
          <w:right w:val="single" w:sz="4" w:space="4" w:color="auto"/>
        </w:pBdr>
        <w:shd w:val="clear" w:color="auto" w:fill="DBE5F1" w:themeFill="accent1" w:themeFillTint="33"/>
        <w:ind w:left="454" w:hanging="454"/>
        <w:jc w:val="center"/>
        <w:rPr>
          <w:b/>
          <w:bCs/>
          <w:spacing w:val="-4"/>
          <w:sz w:val="22"/>
          <w:szCs w:val="22"/>
        </w:rPr>
      </w:pPr>
      <w:r w:rsidRPr="003421C6">
        <w:rPr>
          <w:b/>
          <w:bCs/>
          <w:spacing w:val="-4"/>
          <w:sz w:val="22"/>
          <w:szCs w:val="22"/>
        </w:rPr>
        <w:t>D. (EVENTUALE) MISURE DI SELF- CLEANING</w:t>
      </w:r>
    </w:p>
    <w:p w14:paraId="6C5DAC3F" w14:textId="2AEB6526" w:rsidR="00340D96" w:rsidRPr="00E1254B" w:rsidRDefault="00E1254B" w:rsidP="00A1582C">
      <w:pPr>
        <w:pBdr>
          <w:top w:val="single" w:sz="4" w:space="1" w:color="auto"/>
          <w:left w:val="single" w:sz="4" w:space="4" w:color="auto"/>
          <w:bottom w:val="single" w:sz="4" w:space="15" w:color="auto"/>
          <w:right w:val="single" w:sz="4" w:space="4" w:color="auto"/>
        </w:pBdr>
        <w:shd w:val="clear" w:color="auto" w:fill="DBE5F1" w:themeFill="accent1" w:themeFillTint="33"/>
        <w:ind w:left="454" w:hanging="454"/>
        <w:jc w:val="center"/>
        <w:rPr>
          <w:i/>
          <w:iCs/>
          <w:sz w:val="22"/>
          <w:szCs w:val="22"/>
        </w:rPr>
      </w:pPr>
      <w:r w:rsidRPr="00E1254B">
        <w:rPr>
          <w:i/>
          <w:iCs/>
          <w:spacing w:val="-4"/>
          <w:sz w:val="22"/>
          <w:szCs w:val="22"/>
        </w:rPr>
        <w:t>articolo 96, comma</w:t>
      </w:r>
      <w:r w:rsidR="00FB7915">
        <w:rPr>
          <w:i/>
          <w:iCs/>
          <w:spacing w:val="-4"/>
          <w:sz w:val="22"/>
          <w:szCs w:val="22"/>
        </w:rPr>
        <w:t xml:space="preserve"> </w:t>
      </w:r>
      <w:r w:rsidRPr="00E1254B">
        <w:rPr>
          <w:i/>
          <w:iCs/>
          <w:spacing w:val="-4"/>
          <w:sz w:val="22"/>
          <w:szCs w:val="22"/>
        </w:rPr>
        <w:t>6,</w:t>
      </w:r>
      <w:r w:rsidR="002A5297">
        <w:rPr>
          <w:i/>
          <w:iCs/>
          <w:spacing w:val="-4"/>
          <w:sz w:val="22"/>
          <w:szCs w:val="22"/>
        </w:rPr>
        <w:t xml:space="preserve"> e articolo 97, comma 2 </w:t>
      </w:r>
      <w:r w:rsidR="00EE680E">
        <w:rPr>
          <w:i/>
          <w:iCs/>
          <w:spacing w:val="-4"/>
          <w:sz w:val="22"/>
          <w:szCs w:val="22"/>
        </w:rPr>
        <w:t>del</w:t>
      </w:r>
      <w:r w:rsidRPr="00E1254B">
        <w:rPr>
          <w:i/>
          <w:iCs/>
          <w:spacing w:val="-4"/>
          <w:sz w:val="22"/>
          <w:szCs w:val="22"/>
        </w:rPr>
        <w:t xml:space="preserve"> D.lgs 36/2023</w:t>
      </w:r>
    </w:p>
    <w:p w14:paraId="7A744F4B" w14:textId="77777777" w:rsidR="00340D96" w:rsidRDefault="00340D96" w:rsidP="00340D96">
      <w:pPr>
        <w:ind w:left="284" w:hanging="284"/>
        <w:jc w:val="both"/>
        <w:rPr>
          <w:sz w:val="22"/>
          <w:szCs w:val="22"/>
        </w:rPr>
      </w:pPr>
    </w:p>
    <w:p w14:paraId="0B9F6F40" w14:textId="77777777" w:rsidR="00FB7915" w:rsidRDefault="00FB7915" w:rsidP="00340D96">
      <w:pPr>
        <w:ind w:left="284" w:hanging="284"/>
        <w:jc w:val="both"/>
        <w:rPr>
          <w:sz w:val="22"/>
          <w:szCs w:val="22"/>
        </w:rPr>
      </w:pPr>
    </w:p>
    <w:p w14:paraId="228254EA" w14:textId="0DE9CE2E" w:rsidR="00FB7915" w:rsidRPr="00FB7915" w:rsidRDefault="00FB7915" w:rsidP="00FB7915">
      <w:pPr>
        <w:widowControl/>
        <w:autoSpaceDE/>
        <w:autoSpaceDN/>
        <w:adjustRightInd/>
        <w:spacing w:line="360" w:lineRule="auto"/>
        <w:rPr>
          <w:rFonts w:eastAsia="Palatino Linotype"/>
          <w:color w:val="auto"/>
          <w:sz w:val="22"/>
          <w:szCs w:val="22"/>
        </w:rPr>
      </w:pPr>
      <w:r w:rsidRPr="00FB7915">
        <w:rPr>
          <w:rFonts w:eastAsia="Palatino Linotype"/>
          <w:color w:val="auto"/>
          <w:sz w:val="22"/>
          <w:szCs w:val="22"/>
        </w:rPr>
        <w:t>In ordine alle misure di cui all'</w:t>
      </w:r>
      <w:r w:rsidRPr="00FB7915">
        <w:rPr>
          <w:rFonts w:eastAsia="Palatino Linotype"/>
          <w:b/>
          <w:bCs/>
          <w:color w:val="auto"/>
          <w:sz w:val="22"/>
          <w:szCs w:val="22"/>
        </w:rPr>
        <w:t>art. 96, comma 6, del d.lgs. 36/2023</w:t>
      </w:r>
      <w:r w:rsidRPr="00FB7915">
        <w:rPr>
          <w:rFonts w:eastAsia="Palatino Linotype"/>
          <w:color w:val="auto"/>
          <w:sz w:val="22"/>
          <w:szCs w:val="22"/>
        </w:rPr>
        <w:t xml:space="preserve">, </w:t>
      </w:r>
    </w:p>
    <w:p w14:paraId="7D0051C5" w14:textId="77777777" w:rsidR="00FB7915" w:rsidRPr="00FB7915" w:rsidRDefault="00FB7915" w:rsidP="00FB7915">
      <w:pPr>
        <w:autoSpaceDE/>
        <w:autoSpaceDN/>
        <w:adjustRightInd/>
        <w:spacing w:line="360" w:lineRule="auto"/>
        <w:jc w:val="center"/>
        <w:rPr>
          <w:rFonts w:eastAsia="Palatino Linotype"/>
          <w:b/>
          <w:color w:val="auto"/>
          <w:sz w:val="22"/>
          <w:szCs w:val="22"/>
        </w:rPr>
      </w:pPr>
    </w:p>
    <w:p w14:paraId="104DFEB0" w14:textId="77777777" w:rsidR="00FB7915" w:rsidRPr="00FB7915" w:rsidRDefault="00FB7915" w:rsidP="00FB7915">
      <w:pPr>
        <w:widowControl/>
        <w:autoSpaceDE/>
        <w:autoSpaceDN/>
        <w:adjustRightInd/>
        <w:spacing w:line="360" w:lineRule="auto"/>
        <w:jc w:val="center"/>
        <w:rPr>
          <w:rFonts w:eastAsia="Palatino Linotype"/>
          <w:b/>
          <w:color w:val="auto"/>
          <w:sz w:val="22"/>
          <w:szCs w:val="22"/>
        </w:rPr>
      </w:pPr>
      <w:r w:rsidRPr="00FB7915">
        <w:rPr>
          <w:rFonts w:eastAsia="Palatino Linotype"/>
          <w:b/>
          <w:color w:val="auto"/>
          <w:sz w:val="22"/>
          <w:szCs w:val="22"/>
        </w:rPr>
        <w:t>DICHIARA CHE</w:t>
      </w:r>
    </w:p>
    <w:p w14:paraId="67406181" w14:textId="29A625E5" w:rsidR="0052727C" w:rsidRDefault="009E0428" w:rsidP="0052727C">
      <w:pPr>
        <w:widowControl/>
        <w:autoSpaceDE/>
        <w:autoSpaceDN/>
        <w:adjustRightInd/>
        <w:spacing w:line="360" w:lineRule="auto"/>
        <w:rPr>
          <w:rFonts w:eastAsia="Palatino Linotype"/>
          <w:b/>
          <w:i/>
          <w:iCs/>
          <w:color w:val="auto"/>
          <w:sz w:val="22"/>
          <w:szCs w:val="22"/>
        </w:rPr>
      </w:pPr>
      <w:r>
        <w:rPr>
          <w:sz w:val="22"/>
          <w:szCs w:val="22"/>
        </w:rPr>
        <w:t xml:space="preserve"> </w:t>
      </w:r>
      <w:r w:rsidR="0052727C" w:rsidRPr="0041510E">
        <w:rPr>
          <w:rFonts w:eastAsia="Palatino Linotype"/>
          <w:b/>
          <w:i/>
          <w:iCs/>
          <w:color w:val="auto"/>
          <w:sz w:val="22"/>
          <w:szCs w:val="22"/>
          <w:u w:val="single"/>
        </w:rPr>
        <w:t>(eventuale</w:t>
      </w:r>
      <w:r w:rsidR="0052727C" w:rsidRPr="0041510E">
        <w:rPr>
          <w:rFonts w:eastAsia="Palatino Linotype"/>
          <w:b/>
          <w:i/>
          <w:iCs/>
          <w:color w:val="auto"/>
          <w:sz w:val="22"/>
          <w:szCs w:val="22"/>
        </w:rPr>
        <w:t>, non compilare se ipotesi non sussistente)</w:t>
      </w:r>
      <w:r w:rsidR="0052727C">
        <w:rPr>
          <w:rFonts w:eastAsia="Palatino Linotype"/>
          <w:b/>
          <w:i/>
          <w:iCs/>
          <w:color w:val="auto"/>
          <w:sz w:val="22"/>
          <w:szCs w:val="22"/>
        </w:rPr>
        <w:t xml:space="preserve"> </w:t>
      </w:r>
    </w:p>
    <w:p w14:paraId="6417690A" w14:textId="67E7902D" w:rsidR="00FB7915" w:rsidRPr="0052727C" w:rsidRDefault="0052727C" w:rsidP="0052727C">
      <w:pPr>
        <w:widowControl/>
        <w:autoSpaceDE/>
        <w:autoSpaceDN/>
        <w:adjustRightInd/>
        <w:spacing w:line="360" w:lineRule="auto"/>
        <w:jc w:val="both"/>
        <w:rPr>
          <w:rFonts w:eastAsia="Palatino Linotype"/>
          <w:b/>
          <w:i/>
          <w:iCs/>
          <w:color w:val="auto"/>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w:t>
      </w:r>
      <w:r w:rsidR="00FB7915" w:rsidRPr="00FB7915">
        <w:rPr>
          <w:rFonts w:eastAsia="Palatino Linotype"/>
          <w:color w:val="auto"/>
          <w:sz w:val="22"/>
          <w:szCs w:val="22"/>
        </w:rPr>
        <w:t xml:space="preserve">pur trovandosi in una delle situazioni di cui all’articolo 94 (a eccezione del comma 6) o dell’art. 95 (a eccezione del comma 2) </w:t>
      </w:r>
      <w:bookmarkStart w:id="6" w:name="_Hlk141442089"/>
      <w:r w:rsidR="00FB7915" w:rsidRPr="00FB7915">
        <w:rPr>
          <w:rFonts w:eastAsia="Palatino Linotype"/>
          <w:color w:val="auto"/>
          <w:sz w:val="22"/>
          <w:szCs w:val="22"/>
        </w:rPr>
        <w:t>del d.lgs. 36/2023</w:t>
      </w:r>
      <w:bookmarkEnd w:id="6"/>
      <w:r w:rsidR="00FB7915" w:rsidRPr="00FB7915">
        <w:rPr>
          <w:rFonts w:eastAsia="Palatino Linotype"/>
          <w:color w:val="auto"/>
          <w:sz w:val="22"/>
          <w:szCs w:val="22"/>
        </w:rPr>
        <w:t>, ha adottato tempestive e sufficienti misure atte a dimostrare la sua affidabilità, quali</w:t>
      </w:r>
      <w:r w:rsidR="00AB6407">
        <w:rPr>
          <w:rFonts w:eastAsia="Palatino Linotype"/>
          <w:color w:val="auto"/>
          <w:sz w:val="22"/>
          <w:szCs w:val="22"/>
        </w:rPr>
        <w:t xml:space="preserve"> </w:t>
      </w:r>
      <w:r>
        <w:rPr>
          <w:rFonts w:eastAsia="Palatino Linotype"/>
          <w:color w:val="auto"/>
          <w:sz w:val="22"/>
          <w:szCs w:val="22"/>
        </w:rPr>
        <w:t>______</w:t>
      </w:r>
      <w:r w:rsidR="00AB6407">
        <w:rPr>
          <w:rFonts w:eastAsia="Palatino Linotype"/>
          <w:color w:val="auto"/>
          <w:sz w:val="22"/>
          <w:szCs w:val="22"/>
        </w:rPr>
        <w:t>_____________________________________________</w:t>
      </w:r>
      <w:r w:rsidR="00FB7915" w:rsidRPr="00FB7915">
        <w:rPr>
          <w:rFonts w:eastAsia="Palatino Linotype"/>
          <w:color w:val="auto"/>
          <w:sz w:val="22"/>
          <w:szCs w:val="22"/>
        </w:rPr>
        <w:t xml:space="preserve"> __________________________</w:t>
      </w:r>
      <w:r w:rsidR="00FB7915">
        <w:rPr>
          <w:rFonts w:eastAsia="Palatino Linotype"/>
          <w:color w:val="auto"/>
          <w:sz w:val="22"/>
          <w:szCs w:val="22"/>
        </w:rPr>
        <w:t>_____________________________________________</w:t>
      </w:r>
      <w:r>
        <w:rPr>
          <w:rFonts w:eastAsia="Palatino Linotype"/>
          <w:color w:val="auto"/>
          <w:sz w:val="22"/>
          <w:szCs w:val="22"/>
        </w:rPr>
        <w:t>___</w:t>
      </w:r>
      <w:r w:rsidR="00FB7915">
        <w:rPr>
          <w:rFonts w:eastAsia="Palatino Linotype"/>
          <w:color w:val="auto"/>
          <w:sz w:val="22"/>
          <w:szCs w:val="22"/>
        </w:rPr>
        <w:t>________</w:t>
      </w:r>
    </w:p>
    <w:p w14:paraId="1B304CD4" w14:textId="5B7E4A6B" w:rsidR="00FB7915" w:rsidRPr="00FB7915" w:rsidRDefault="00FB7915" w:rsidP="0052727C">
      <w:pPr>
        <w:autoSpaceDE/>
        <w:autoSpaceDN/>
        <w:adjustRightInd/>
        <w:spacing w:line="360" w:lineRule="auto"/>
        <w:jc w:val="both"/>
        <w:rPr>
          <w:rFonts w:eastAsia="Palatino Linotype"/>
          <w:color w:val="auto"/>
          <w:sz w:val="22"/>
          <w:szCs w:val="22"/>
        </w:rPr>
      </w:pPr>
      <w:r>
        <w:rPr>
          <w:rFonts w:eastAsia="Palatino Linotype"/>
          <w:color w:val="auto"/>
          <w:sz w:val="22"/>
          <w:szCs w:val="22"/>
        </w:rPr>
        <w:t>_______________________________________________________________________________________________</w:t>
      </w:r>
      <w:r w:rsidRPr="00FB7915">
        <w:rPr>
          <w:rFonts w:eastAsia="Palatino Linotype"/>
          <w:color w:val="auto"/>
          <w:sz w:val="22"/>
          <w:szCs w:val="22"/>
        </w:rPr>
        <w:t>__________________</w:t>
      </w:r>
      <w:r>
        <w:rPr>
          <w:rFonts w:eastAsia="Palatino Linotype"/>
          <w:color w:val="auto"/>
          <w:sz w:val="22"/>
          <w:szCs w:val="22"/>
        </w:rPr>
        <w:t>___________________________________________</w:t>
      </w:r>
      <w:r w:rsidR="0052727C">
        <w:rPr>
          <w:rFonts w:eastAsia="Palatino Linotype"/>
          <w:color w:val="auto"/>
          <w:sz w:val="22"/>
          <w:szCs w:val="22"/>
        </w:rPr>
        <w:t>______</w:t>
      </w:r>
      <w:r>
        <w:rPr>
          <w:rFonts w:eastAsia="Palatino Linotype"/>
          <w:color w:val="auto"/>
          <w:sz w:val="22"/>
          <w:szCs w:val="22"/>
        </w:rPr>
        <w:t>__</w:t>
      </w:r>
    </w:p>
    <w:p w14:paraId="27001EE9" w14:textId="77777777" w:rsidR="00FB7915" w:rsidRPr="00FB7915" w:rsidRDefault="00FB7915" w:rsidP="00FB7915">
      <w:pPr>
        <w:widowControl/>
        <w:autoSpaceDE/>
        <w:autoSpaceDN/>
        <w:adjustRightInd/>
        <w:spacing w:line="360" w:lineRule="auto"/>
        <w:ind w:left="142"/>
        <w:jc w:val="both"/>
        <w:rPr>
          <w:rFonts w:eastAsia="Palatino Linotype"/>
          <w:i/>
          <w:color w:val="auto"/>
          <w:sz w:val="22"/>
          <w:szCs w:val="22"/>
        </w:rPr>
      </w:pPr>
      <w:r w:rsidRPr="00FB7915">
        <w:rPr>
          <w:rFonts w:eastAsia="Palatino Linotype"/>
          <w:i/>
          <w:color w:val="auto"/>
          <w:sz w:val="22"/>
          <w:szCs w:val="22"/>
        </w:rPr>
        <w:t xml:space="preserve">(N.B. → ai sensi dell’art. 96, comma 6, del d.lgs. 36/2023,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AAE8578" w14:textId="189A002C" w:rsidR="00FB7915" w:rsidRPr="00FB7915" w:rsidRDefault="0052727C" w:rsidP="0052727C">
      <w:pPr>
        <w:widowControl/>
        <w:autoSpaceDE/>
        <w:autoSpaceDN/>
        <w:adjustRightInd/>
        <w:spacing w:line="360" w:lineRule="auto"/>
        <w:rPr>
          <w:rFonts w:eastAsia="Palatino Linotype"/>
          <w:b/>
          <w:color w:val="auto"/>
          <w:sz w:val="22"/>
          <w:szCs w:val="22"/>
        </w:rPr>
      </w:pPr>
      <w:r>
        <w:rPr>
          <w:rFonts w:eastAsia="Palatino Linotype"/>
          <w:b/>
          <w:color w:val="auto"/>
          <w:sz w:val="22"/>
          <w:szCs w:val="22"/>
        </w:rPr>
        <w:t xml:space="preserve"> </w:t>
      </w:r>
      <w:r w:rsidR="00FB7915" w:rsidRPr="00FB7915">
        <w:rPr>
          <w:rFonts w:eastAsia="Palatino Linotype"/>
          <w:b/>
          <w:color w:val="auto"/>
          <w:sz w:val="22"/>
          <w:szCs w:val="22"/>
        </w:rPr>
        <w:t>oppure</w:t>
      </w:r>
    </w:p>
    <w:p w14:paraId="58110C7C" w14:textId="2F2EA0B0" w:rsidR="00C86896" w:rsidRDefault="009E0428" w:rsidP="00C86896">
      <w:pPr>
        <w:spacing w:line="360" w:lineRule="auto"/>
        <w:ind w:left="284" w:hanging="284"/>
        <w:jc w:val="both"/>
        <w:rPr>
          <w:rFonts w:eastAsia="Palatino Linotype"/>
          <w:color w:val="auto"/>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w:t>
      </w:r>
      <w:r w:rsidR="00FB7915">
        <w:rPr>
          <w:rFonts w:eastAsia="Palatino Linotype"/>
          <w:color w:val="auto"/>
          <w:sz w:val="22"/>
          <w:szCs w:val="22"/>
        </w:rPr>
        <w:t>non ha</w:t>
      </w:r>
      <w:r w:rsidR="00FB7915" w:rsidRPr="00FB7915">
        <w:rPr>
          <w:rFonts w:eastAsia="Palatino Linotype"/>
          <w:color w:val="auto"/>
          <w:sz w:val="22"/>
          <w:szCs w:val="22"/>
        </w:rPr>
        <w:t xml:space="preserve"> potuto adottare misure di self-</w:t>
      </w:r>
      <w:r w:rsidR="004170D0" w:rsidRPr="00FB7915">
        <w:rPr>
          <w:rFonts w:eastAsia="Palatino Linotype"/>
          <w:color w:val="auto"/>
          <w:sz w:val="22"/>
          <w:szCs w:val="22"/>
        </w:rPr>
        <w:t>clea</w:t>
      </w:r>
      <w:r w:rsidR="004170D0">
        <w:rPr>
          <w:rFonts w:eastAsia="Palatino Linotype"/>
          <w:color w:val="auto"/>
          <w:sz w:val="22"/>
          <w:szCs w:val="22"/>
        </w:rPr>
        <w:t>n</w:t>
      </w:r>
      <w:r w:rsidR="004170D0" w:rsidRPr="00FB7915">
        <w:rPr>
          <w:rFonts w:eastAsia="Palatino Linotype"/>
          <w:color w:val="auto"/>
          <w:sz w:val="22"/>
          <w:szCs w:val="22"/>
        </w:rPr>
        <w:t>ing</w:t>
      </w:r>
      <w:r w:rsidR="00FB7915" w:rsidRPr="00FB7915">
        <w:rPr>
          <w:rFonts w:eastAsia="Palatino Linotype"/>
          <w:color w:val="auto"/>
          <w:sz w:val="22"/>
          <w:szCs w:val="22"/>
        </w:rPr>
        <w:t xml:space="preserve"> </w:t>
      </w:r>
      <w:r w:rsidR="00FB7915" w:rsidRPr="009708D2">
        <w:rPr>
          <w:rFonts w:eastAsia="Palatino Linotype"/>
          <w:b/>
          <w:bCs/>
          <w:color w:val="auto"/>
          <w:sz w:val="22"/>
          <w:szCs w:val="22"/>
        </w:rPr>
        <w:t>prima della presentazione dell’offerta</w:t>
      </w:r>
      <w:r w:rsidR="00FB7915" w:rsidRPr="00FB7915">
        <w:rPr>
          <w:rFonts w:eastAsia="Palatino Linotype"/>
          <w:color w:val="auto"/>
          <w:sz w:val="22"/>
          <w:szCs w:val="22"/>
        </w:rPr>
        <w:t xml:space="preserve"> in quanto _____________________________</w:t>
      </w:r>
      <w:r>
        <w:rPr>
          <w:rFonts w:eastAsia="Palatino Linotype"/>
          <w:color w:val="auto"/>
          <w:sz w:val="22"/>
          <w:szCs w:val="22"/>
        </w:rPr>
        <w:t>_________</w:t>
      </w:r>
      <w:r w:rsidR="0065232D">
        <w:rPr>
          <w:rFonts w:eastAsia="Palatino Linotype"/>
          <w:color w:val="auto"/>
          <w:sz w:val="22"/>
          <w:szCs w:val="22"/>
        </w:rPr>
        <w:t>________________________</w:t>
      </w:r>
      <w:r w:rsidR="00E9705E">
        <w:rPr>
          <w:rFonts w:eastAsia="Palatino Linotype"/>
          <w:color w:val="auto"/>
          <w:sz w:val="22"/>
          <w:szCs w:val="22"/>
        </w:rPr>
        <w:t>_________________</w:t>
      </w:r>
    </w:p>
    <w:p w14:paraId="6F2C49A9" w14:textId="36745920" w:rsidR="00FD789F" w:rsidRDefault="009E0428" w:rsidP="009E0428">
      <w:pPr>
        <w:spacing w:line="360" w:lineRule="auto"/>
        <w:ind w:left="284"/>
        <w:jc w:val="both"/>
        <w:rPr>
          <w:sz w:val="22"/>
          <w:szCs w:val="22"/>
        </w:rPr>
      </w:pPr>
      <w:r>
        <w:rPr>
          <w:rFonts w:eastAsia="Palatino Linotype"/>
          <w:color w:val="auto"/>
          <w:sz w:val="22"/>
          <w:szCs w:val="22"/>
        </w:rPr>
        <w:t>_________</w:t>
      </w:r>
      <w:r w:rsidR="00FB7915" w:rsidRPr="00FB7915">
        <w:rPr>
          <w:rFonts w:eastAsia="Palatino Linotype"/>
          <w:color w:val="auto"/>
          <w:sz w:val="22"/>
          <w:szCs w:val="22"/>
        </w:rPr>
        <w:t>___________</w:t>
      </w:r>
      <w:r w:rsidR="00C86896">
        <w:rPr>
          <w:rFonts w:eastAsia="Palatino Linotype"/>
          <w:color w:val="auto"/>
          <w:sz w:val="22"/>
          <w:szCs w:val="22"/>
        </w:rPr>
        <w:t>___________</w:t>
      </w:r>
      <w:r w:rsidR="00FB7915" w:rsidRPr="00FB7915">
        <w:rPr>
          <w:rFonts w:eastAsia="Palatino Linotype"/>
          <w:color w:val="auto"/>
          <w:sz w:val="22"/>
          <w:szCs w:val="22"/>
        </w:rPr>
        <w:t xml:space="preserve"> e</w:t>
      </w:r>
      <w:r w:rsidR="00FD789F">
        <w:rPr>
          <w:rFonts w:eastAsia="Palatino Linotype"/>
          <w:color w:val="auto"/>
          <w:sz w:val="22"/>
          <w:szCs w:val="22"/>
        </w:rPr>
        <w:t xml:space="preserve"> </w:t>
      </w:r>
      <w:r w:rsidR="00FD789F" w:rsidRPr="003421C6">
        <w:rPr>
          <w:sz w:val="22"/>
          <w:szCs w:val="22"/>
        </w:rPr>
        <w:t>comprova tale impossibilità con la seguente documentazione</w:t>
      </w:r>
      <w:r w:rsidR="00FD789F">
        <w:rPr>
          <w:sz w:val="22"/>
          <w:szCs w:val="22"/>
        </w:rPr>
        <w:t>_____________________________________________</w:t>
      </w:r>
      <w:r w:rsidR="00B20B90">
        <w:rPr>
          <w:sz w:val="22"/>
          <w:szCs w:val="22"/>
        </w:rPr>
        <w:t>______</w:t>
      </w:r>
      <w:r w:rsidR="00E9705E">
        <w:rPr>
          <w:sz w:val="22"/>
          <w:szCs w:val="22"/>
        </w:rPr>
        <w:t>_______________</w:t>
      </w:r>
    </w:p>
    <w:p w14:paraId="679B1786" w14:textId="3E8E4982" w:rsidR="00FB7915" w:rsidRPr="00C86896" w:rsidRDefault="009708D2" w:rsidP="009E0428">
      <w:pPr>
        <w:spacing w:line="360" w:lineRule="auto"/>
        <w:ind w:left="284"/>
        <w:jc w:val="both"/>
        <w:rPr>
          <w:rFonts w:eastAsia="Palatino Linotype"/>
          <w:color w:val="auto"/>
          <w:sz w:val="22"/>
          <w:szCs w:val="22"/>
        </w:rPr>
      </w:pPr>
      <w:r>
        <w:rPr>
          <w:rFonts w:eastAsia="Palatino Linotype"/>
          <w:color w:val="auto"/>
          <w:sz w:val="22"/>
          <w:szCs w:val="22"/>
        </w:rPr>
        <w:t xml:space="preserve">In tale ipotesi, </w:t>
      </w:r>
      <w:r w:rsidR="00FB7915" w:rsidRPr="003A5686">
        <w:rPr>
          <w:rFonts w:eastAsia="Palatino Linotype"/>
          <w:b/>
          <w:bCs/>
          <w:color w:val="auto"/>
          <w:sz w:val="22"/>
          <w:szCs w:val="22"/>
          <w:u w:val="single"/>
        </w:rPr>
        <w:t>si</w:t>
      </w:r>
      <w:r w:rsidR="00FB7915" w:rsidRPr="00FB7915">
        <w:rPr>
          <w:rFonts w:eastAsia="Palatino Linotype"/>
          <w:color w:val="auto"/>
          <w:sz w:val="22"/>
          <w:szCs w:val="22"/>
        </w:rPr>
        <w:t xml:space="preserve"> </w:t>
      </w:r>
      <w:r w:rsidR="00FB7915" w:rsidRPr="0065232D">
        <w:rPr>
          <w:rFonts w:eastAsia="Palatino Linotype"/>
          <w:b/>
          <w:bCs/>
          <w:color w:val="auto"/>
          <w:sz w:val="22"/>
          <w:szCs w:val="22"/>
          <w:u w:val="single"/>
        </w:rPr>
        <w:t>impegna sin da ora</w:t>
      </w:r>
      <w:r w:rsidR="00FB7915" w:rsidRPr="0065232D">
        <w:rPr>
          <w:rFonts w:eastAsia="Palatino Linotype"/>
          <w:color w:val="auto"/>
          <w:sz w:val="22"/>
          <w:szCs w:val="22"/>
        </w:rPr>
        <w:t xml:space="preserve"> a</w:t>
      </w:r>
      <w:r w:rsidR="00FB7915" w:rsidRPr="00FB7915">
        <w:rPr>
          <w:rFonts w:eastAsia="Palatino Linotype"/>
          <w:color w:val="auto"/>
          <w:sz w:val="22"/>
          <w:szCs w:val="22"/>
        </w:rPr>
        <w:t xml:space="preserve"> adottare le misure correttive di cui comma 6 dell’art. 96 del d.lgs. 36/2023 comunicandole tempestivamente alla stazione appaltante.</w:t>
      </w:r>
    </w:p>
    <w:p w14:paraId="12D202A6" w14:textId="77777777" w:rsidR="00340D96" w:rsidRPr="003421C6" w:rsidRDefault="00340D96" w:rsidP="00365328">
      <w:pPr>
        <w:spacing w:line="360" w:lineRule="auto"/>
        <w:jc w:val="both"/>
        <w:rPr>
          <w:sz w:val="22"/>
          <w:szCs w:val="22"/>
        </w:rPr>
      </w:pPr>
    </w:p>
    <w:p w14:paraId="1DBC4338" w14:textId="2861CEBA" w:rsidR="00340D96" w:rsidRDefault="00340D96" w:rsidP="0042092D">
      <w:pPr>
        <w:spacing w:line="360" w:lineRule="auto"/>
        <w:ind w:left="284" w:hanging="284"/>
        <w:jc w:val="both"/>
        <w:rPr>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sidRPr="003421C6">
        <w:rPr>
          <w:sz w:val="22"/>
          <w:szCs w:val="22"/>
        </w:rPr>
        <w:t xml:space="preserve"> </w:t>
      </w:r>
      <w:r w:rsidR="00CE7B7E">
        <w:rPr>
          <w:sz w:val="22"/>
          <w:szCs w:val="22"/>
        </w:rPr>
        <w:t>q</w:t>
      </w:r>
      <w:r w:rsidRPr="003421C6">
        <w:rPr>
          <w:sz w:val="22"/>
          <w:szCs w:val="22"/>
        </w:rPr>
        <w:t xml:space="preserve">ualora la causa di esclusione si verificasse </w:t>
      </w:r>
      <w:r w:rsidRPr="003421C6">
        <w:rPr>
          <w:b/>
          <w:bCs/>
          <w:sz w:val="22"/>
          <w:szCs w:val="22"/>
        </w:rPr>
        <w:t>dopo la presentazione dell’offerta</w:t>
      </w:r>
      <w:r w:rsidRPr="003421C6">
        <w:rPr>
          <w:sz w:val="22"/>
          <w:szCs w:val="22"/>
        </w:rPr>
        <w:t xml:space="preserve"> </w:t>
      </w:r>
      <w:r w:rsidRPr="0065232D">
        <w:rPr>
          <w:b/>
          <w:bCs/>
          <w:sz w:val="22"/>
          <w:szCs w:val="22"/>
          <w:u w:val="single"/>
        </w:rPr>
        <w:t>si impegna</w:t>
      </w:r>
      <w:r w:rsidRPr="003421C6">
        <w:rPr>
          <w:sz w:val="22"/>
          <w:szCs w:val="22"/>
        </w:rPr>
        <w:t xml:space="preserve"> </w:t>
      </w:r>
      <w:r w:rsidRPr="0065232D">
        <w:rPr>
          <w:b/>
          <w:bCs/>
          <w:sz w:val="22"/>
          <w:szCs w:val="22"/>
          <w:u w:val="single"/>
        </w:rPr>
        <w:t>espressamente</w:t>
      </w:r>
      <w:r w:rsidRPr="003421C6">
        <w:rPr>
          <w:sz w:val="22"/>
          <w:szCs w:val="22"/>
        </w:rPr>
        <w:t xml:space="preserve"> all’adozione delle opportune misure correttive, comunicandole tempestivamente alla stazione appaltante.</w:t>
      </w:r>
    </w:p>
    <w:p w14:paraId="59914FBD" w14:textId="77777777" w:rsidR="00EE680E" w:rsidRDefault="00EE680E" w:rsidP="0042092D">
      <w:pPr>
        <w:spacing w:line="360" w:lineRule="auto"/>
        <w:ind w:left="284" w:hanging="284"/>
        <w:jc w:val="both"/>
        <w:rPr>
          <w:sz w:val="22"/>
          <w:szCs w:val="22"/>
        </w:rPr>
      </w:pPr>
    </w:p>
    <w:p w14:paraId="571AD23E" w14:textId="77777777" w:rsidR="004170D0" w:rsidRDefault="004170D0" w:rsidP="0052727C">
      <w:pPr>
        <w:spacing w:line="360" w:lineRule="auto"/>
        <w:jc w:val="both"/>
        <w:rPr>
          <w:sz w:val="22"/>
          <w:szCs w:val="22"/>
        </w:rPr>
      </w:pPr>
    </w:p>
    <w:p w14:paraId="236DCF87" w14:textId="70F0EE8E" w:rsidR="004170D0" w:rsidRPr="004170D0" w:rsidRDefault="00DF595F" w:rsidP="00EE680E">
      <w:pPr>
        <w:widowControl/>
        <w:autoSpaceDE/>
        <w:autoSpaceDN/>
        <w:adjustRightInd/>
        <w:spacing w:line="360" w:lineRule="auto"/>
        <w:rPr>
          <w:rFonts w:eastAsia="Palatino Linotype"/>
          <w:b/>
          <w:i/>
          <w:iCs/>
          <w:color w:val="auto"/>
          <w:sz w:val="22"/>
          <w:szCs w:val="22"/>
        </w:rPr>
      </w:pPr>
      <w:r w:rsidRPr="004170D0">
        <w:rPr>
          <w:rFonts w:eastAsia="Palatino Linotype"/>
          <w:b/>
          <w:i/>
          <w:iCs/>
          <w:color w:val="auto"/>
          <w:sz w:val="22"/>
          <w:szCs w:val="22"/>
        </w:rPr>
        <w:t>(</w:t>
      </w:r>
      <w:r w:rsidRPr="004170D0">
        <w:rPr>
          <w:rFonts w:eastAsia="Palatino Linotype"/>
          <w:b/>
          <w:i/>
          <w:iCs/>
          <w:color w:val="auto"/>
          <w:sz w:val="22"/>
          <w:szCs w:val="22"/>
          <w:u w:val="single"/>
        </w:rPr>
        <w:t>eventuale</w:t>
      </w:r>
      <w:r w:rsidR="006A4670" w:rsidRPr="004170D0">
        <w:rPr>
          <w:rFonts w:eastAsia="Palatino Linotype"/>
          <w:b/>
          <w:i/>
          <w:iCs/>
          <w:color w:val="auto"/>
          <w:sz w:val="22"/>
          <w:szCs w:val="22"/>
        </w:rPr>
        <w:t xml:space="preserve">, </w:t>
      </w:r>
      <w:r w:rsidR="00490ADA" w:rsidRPr="004170D0">
        <w:rPr>
          <w:rFonts w:eastAsia="Palatino Linotype"/>
          <w:b/>
          <w:i/>
          <w:iCs/>
          <w:color w:val="auto"/>
          <w:sz w:val="22"/>
          <w:szCs w:val="22"/>
        </w:rPr>
        <w:t xml:space="preserve">da compilare </w:t>
      </w:r>
      <w:r w:rsidR="00A009DD">
        <w:rPr>
          <w:rFonts w:eastAsia="Palatino Linotype"/>
          <w:b/>
          <w:i/>
          <w:iCs/>
          <w:color w:val="auto"/>
          <w:sz w:val="22"/>
          <w:szCs w:val="22"/>
        </w:rPr>
        <w:t>se ipotesi sussistente e SOLO</w:t>
      </w:r>
      <w:r w:rsidR="00E3655F" w:rsidRPr="004170D0">
        <w:rPr>
          <w:rFonts w:eastAsia="Palatino Linotype"/>
          <w:b/>
          <w:i/>
          <w:iCs/>
          <w:color w:val="auto"/>
          <w:sz w:val="22"/>
          <w:szCs w:val="22"/>
        </w:rPr>
        <w:t xml:space="preserve"> in caso di raggrupp</w:t>
      </w:r>
      <w:r w:rsidR="002B5CCD" w:rsidRPr="004170D0">
        <w:rPr>
          <w:rFonts w:eastAsia="Palatino Linotype"/>
          <w:b/>
          <w:i/>
          <w:iCs/>
          <w:color w:val="auto"/>
          <w:sz w:val="22"/>
          <w:szCs w:val="22"/>
        </w:rPr>
        <w:t>ament</w:t>
      </w:r>
      <w:r w:rsidR="004170D0" w:rsidRPr="004170D0">
        <w:rPr>
          <w:rFonts w:eastAsia="Palatino Linotype"/>
          <w:b/>
          <w:i/>
          <w:iCs/>
          <w:color w:val="auto"/>
          <w:sz w:val="22"/>
          <w:szCs w:val="22"/>
        </w:rPr>
        <w:t>o</w:t>
      </w:r>
      <w:r w:rsidR="007D12E9">
        <w:rPr>
          <w:rStyle w:val="Rimandonotaapidipagina"/>
          <w:rFonts w:eastAsia="Palatino Linotype"/>
          <w:b/>
          <w:i/>
          <w:iCs/>
          <w:color w:val="auto"/>
          <w:sz w:val="22"/>
          <w:szCs w:val="22"/>
        </w:rPr>
        <w:footnoteReference w:id="29"/>
      </w:r>
      <w:r w:rsidR="004170D0" w:rsidRPr="004170D0">
        <w:rPr>
          <w:rFonts w:eastAsia="Palatino Linotype"/>
          <w:b/>
          <w:bCs/>
          <w:color w:val="auto"/>
          <w:sz w:val="22"/>
          <w:szCs w:val="22"/>
        </w:rPr>
        <w:t>)</w:t>
      </w:r>
    </w:p>
    <w:p w14:paraId="0BD2903D" w14:textId="3457F959" w:rsidR="00EE680E" w:rsidRPr="00FB7915" w:rsidRDefault="00490ADA" w:rsidP="00EE680E">
      <w:pPr>
        <w:widowControl/>
        <w:autoSpaceDE/>
        <w:autoSpaceDN/>
        <w:adjustRightInd/>
        <w:spacing w:line="360" w:lineRule="auto"/>
        <w:rPr>
          <w:rFonts w:eastAsia="Palatino Linotype"/>
          <w:color w:val="auto"/>
          <w:sz w:val="22"/>
          <w:szCs w:val="22"/>
        </w:rPr>
      </w:pPr>
      <w:r w:rsidRPr="00490ADA">
        <w:rPr>
          <w:rFonts w:eastAsia="Palatino Linotype"/>
          <w:color w:val="auto"/>
          <w:sz w:val="22"/>
          <w:szCs w:val="22"/>
        </w:rPr>
        <w:t>In</w:t>
      </w:r>
      <w:r w:rsidR="00EE680E" w:rsidRPr="00490ADA">
        <w:rPr>
          <w:rFonts w:eastAsia="Palatino Linotype"/>
          <w:color w:val="auto"/>
          <w:sz w:val="22"/>
          <w:szCs w:val="22"/>
        </w:rPr>
        <w:t xml:space="preserve"> ordine alle misure di cui all'</w:t>
      </w:r>
      <w:r w:rsidR="00EE680E" w:rsidRPr="00490ADA">
        <w:rPr>
          <w:rFonts w:eastAsia="Palatino Linotype"/>
          <w:b/>
          <w:bCs/>
          <w:color w:val="auto"/>
          <w:sz w:val="22"/>
          <w:szCs w:val="22"/>
        </w:rPr>
        <w:t>art. 9</w:t>
      </w:r>
      <w:r w:rsidR="007E1044" w:rsidRPr="00490ADA">
        <w:rPr>
          <w:rFonts w:eastAsia="Palatino Linotype"/>
          <w:b/>
          <w:bCs/>
          <w:color w:val="auto"/>
          <w:sz w:val="22"/>
          <w:szCs w:val="22"/>
        </w:rPr>
        <w:t>7</w:t>
      </w:r>
      <w:r w:rsidR="00EE680E" w:rsidRPr="00490ADA">
        <w:rPr>
          <w:rFonts w:eastAsia="Palatino Linotype"/>
          <w:b/>
          <w:bCs/>
          <w:color w:val="auto"/>
          <w:sz w:val="22"/>
          <w:szCs w:val="22"/>
        </w:rPr>
        <w:t xml:space="preserve">, comma </w:t>
      </w:r>
      <w:r w:rsidR="007E1044" w:rsidRPr="00490ADA">
        <w:rPr>
          <w:rFonts w:eastAsia="Palatino Linotype"/>
          <w:b/>
          <w:bCs/>
          <w:color w:val="auto"/>
          <w:sz w:val="22"/>
          <w:szCs w:val="22"/>
        </w:rPr>
        <w:t>2</w:t>
      </w:r>
      <w:r w:rsidR="00EE680E" w:rsidRPr="00490ADA">
        <w:rPr>
          <w:rFonts w:eastAsia="Palatino Linotype"/>
          <w:b/>
          <w:bCs/>
          <w:color w:val="auto"/>
          <w:sz w:val="22"/>
          <w:szCs w:val="22"/>
        </w:rPr>
        <w:t>, del d.lgs. 36/2023</w:t>
      </w:r>
      <w:r w:rsidR="00EE680E" w:rsidRPr="00490ADA">
        <w:rPr>
          <w:rFonts w:eastAsia="Palatino Linotype"/>
          <w:color w:val="auto"/>
          <w:sz w:val="22"/>
          <w:szCs w:val="22"/>
        </w:rPr>
        <w:t>,</w:t>
      </w:r>
      <w:r w:rsidR="00EE680E" w:rsidRPr="00FB7915">
        <w:rPr>
          <w:rFonts w:eastAsia="Palatino Linotype"/>
          <w:color w:val="auto"/>
          <w:sz w:val="22"/>
          <w:szCs w:val="22"/>
        </w:rPr>
        <w:t xml:space="preserve"> </w:t>
      </w:r>
    </w:p>
    <w:p w14:paraId="3DA41378" w14:textId="5A5E5ACD" w:rsidR="00A53814" w:rsidRPr="00FB7915" w:rsidRDefault="00A53814" w:rsidP="00A53814">
      <w:pPr>
        <w:widowControl/>
        <w:autoSpaceDE/>
        <w:autoSpaceDN/>
        <w:adjustRightInd/>
        <w:spacing w:line="360" w:lineRule="auto"/>
        <w:jc w:val="center"/>
        <w:rPr>
          <w:rFonts w:eastAsia="Palatino Linotype"/>
          <w:b/>
          <w:color w:val="auto"/>
          <w:sz w:val="22"/>
          <w:szCs w:val="22"/>
        </w:rPr>
      </w:pPr>
      <w:r w:rsidRPr="00FB7915">
        <w:rPr>
          <w:rFonts w:eastAsia="Palatino Linotype"/>
          <w:b/>
          <w:color w:val="auto"/>
          <w:sz w:val="22"/>
          <w:szCs w:val="22"/>
        </w:rPr>
        <w:t xml:space="preserve">DICHIARA </w:t>
      </w:r>
      <w:r w:rsidR="0011702C">
        <w:rPr>
          <w:rFonts w:eastAsia="Palatino Linotype"/>
          <w:b/>
          <w:color w:val="auto"/>
          <w:sz w:val="22"/>
          <w:szCs w:val="22"/>
        </w:rPr>
        <w:t>CHE</w:t>
      </w:r>
    </w:p>
    <w:p w14:paraId="32EFABD1" w14:textId="751CA926" w:rsidR="001B567D" w:rsidRDefault="00A53814" w:rsidP="0011702C">
      <w:pPr>
        <w:autoSpaceDE/>
        <w:autoSpaceDN/>
        <w:adjustRightInd/>
        <w:spacing w:line="360" w:lineRule="auto"/>
        <w:ind w:left="284" w:hanging="284"/>
        <w:jc w:val="both"/>
        <w:rPr>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w:t>
      </w:r>
      <w:r w:rsidRPr="00FB7915">
        <w:rPr>
          <w:rFonts w:eastAsia="Palatino Linotype"/>
          <w:color w:val="auto"/>
          <w:sz w:val="22"/>
          <w:szCs w:val="22"/>
        </w:rPr>
        <w:t xml:space="preserve"> </w:t>
      </w:r>
      <w:r w:rsidR="00554250">
        <w:rPr>
          <w:rFonts w:eastAsia="Palatino Linotype"/>
          <w:color w:val="auto"/>
          <w:sz w:val="22"/>
          <w:szCs w:val="22"/>
        </w:rPr>
        <w:t>nonostante</w:t>
      </w:r>
      <w:r w:rsidR="00C46723">
        <w:rPr>
          <w:rFonts w:eastAsia="Palatino Linotype"/>
          <w:color w:val="auto"/>
          <w:sz w:val="22"/>
          <w:szCs w:val="22"/>
        </w:rPr>
        <w:t xml:space="preserve"> </w:t>
      </w:r>
      <w:r w:rsidR="00EE0207" w:rsidRPr="00EE0207">
        <w:rPr>
          <w:rFonts w:eastAsia="Palatino Linotype"/>
          <w:i/>
          <w:iCs/>
          <w:color w:val="auto"/>
          <w:sz w:val="22"/>
          <w:szCs w:val="22"/>
        </w:rPr>
        <w:t>(indicare denominazione)</w:t>
      </w:r>
      <w:r w:rsidR="00EE0207">
        <w:rPr>
          <w:rFonts w:eastAsia="Palatino Linotype"/>
          <w:color w:val="auto"/>
          <w:sz w:val="22"/>
          <w:szCs w:val="22"/>
        </w:rPr>
        <w:t xml:space="preserve"> </w:t>
      </w:r>
      <w:r w:rsidR="00554250">
        <w:rPr>
          <w:rFonts w:eastAsia="Palatino Linotype"/>
          <w:color w:val="auto"/>
          <w:sz w:val="22"/>
          <w:szCs w:val="22"/>
        </w:rPr>
        <w:t>____</w:t>
      </w:r>
      <w:r w:rsidR="00EE0207">
        <w:rPr>
          <w:rFonts w:eastAsia="Palatino Linotype"/>
          <w:color w:val="auto"/>
          <w:sz w:val="22"/>
          <w:szCs w:val="22"/>
        </w:rPr>
        <w:t xml:space="preserve">______________________ nella sua qualità di </w:t>
      </w:r>
      <w:r w:rsidR="00387444" w:rsidRPr="00370265">
        <w:rPr>
          <w:rFonts w:eastAsia="Palatino Linotype"/>
          <w:b/>
          <w:bCs/>
          <w:color w:val="auto"/>
          <w:sz w:val="22"/>
          <w:szCs w:val="22"/>
        </w:rPr>
        <w:t>mandante/consorziato esecutore</w:t>
      </w:r>
      <w:r w:rsidR="00370265">
        <w:rPr>
          <w:rFonts w:eastAsia="Palatino Linotype"/>
          <w:b/>
          <w:bCs/>
          <w:color w:val="auto"/>
          <w:sz w:val="22"/>
          <w:szCs w:val="22"/>
        </w:rPr>
        <w:t xml:space="preserve">/consorziato avente requisiti di cui il consorzio si avvale </w:t>
      </w:r>
      <w:r w:rsidR="00677D66" w:rsidRPr="0088523B">
        <w:rPr>
          <w:rFonts w:eastAsia="Palatino Linotype"/>
          <w:color w:val="auto"/>
          <w:sz w:val="22"/>
          <w:szCs w:val="22"/>
        </w:rPr>
        <w:t>(se</w:t>
      </w:r>
      <w:r w:rsidR="00677D66">
        <w:rPr>
          <w:rFonts w:eastAsia="Palatino Linotype"/>
          <w:b/>
          <w:bCs/>
          <w:color w:val="auto"/>
          <w:sz w:val="22"/>
          <w:szCs w:val="22"/>
        </w:rPr>
        <w:t xml:space="preserve"> </w:t>
      </w:r>
      <w:r w:rsidR="00C46723">
        <w:rPr>
          <w:rFonts w:eastAsia="Palatino Linotype"/>
          <w:color w:val="auto"/>
          <w:sz w:val="22"/>
          <w:szCs w:val="22"/>
        </w:rPr>
        <w:t>consorzio</w:t>
      </w:r>
      <w:r w:rsidR="00387444">
        <w:rPr>
          <w:rFonts w:eastAsia="Palatino Linotype"/>
          <w:color w:val="auto"/>
          <w:sz w:val="22"/>
          <w:szCs w:val="22"/>
        </w:rPr>
        <w:t xml:space="preserve"> stabile </w:t>
      </w:r>
      <w:r w:rsidR="00AB194A">
        <w:rPr>
          <w:rFonts w:eastAsia="Palatino Linotype"/>
          <w:color w:val="auto"/>
          <w:sz w:val="22"/>
          <w:szCs w:val="22"/>
        </w:rPr>
        <w:t>o consorzio tra imprese artigiane</w:t>
      </w:r>
      <w:r w:rsidR="00677D66">
        <w:rPr>
          <w:rFonts w:eastAsia="Palatino Linotype"/>
          <w:color w:val="auto"/>
          <w:sz w:val="22"/>
          <w:szCs w:val="22"/>
        </w:rPr>
        <w:t>)</w:t>
      </w:r>
      <w:r w:rsidR="00AB194A">
        <w:rPr>
          <w:rFonts w:eastAsia="Palatino Linotype"/>
          <w:color w:val="auto"/>
          <w:sz w:val="22"/>
          <w:szCs w:val="22"/>
        </w:rPr>
        <w:t xml:space="preserve"> </w:t>
      </w:r>
      <w:r w:rsidR="00554250">
        <w:rPr>
          <w:rFonts w:eastAsia="Palatino Linotype"/>
          <w:color w:val="auto"/>
          <w:sz w:val="22"/>
          <w:szCs w:val="22"/>
        </w:rPr>
        <w:t>sia</w:t>
      </w:r>
      <w:r w:rsidR="00C46723">
        <w:rPr>
          <w:rFonts w:eastAsia="Palatino Linotype"/>
          <w:color w:val="auto"/>
          <w:sz w:val="22"/>
          <w:szCs w:val="22"/>
        </w:rPr>
        <w:t xml:space="preserve"> stato </w:t>
      </w:r>
      <w:r w:rsidR="00370265">
        <w:rPr>
          <w:rFonts w:eastAsia="Palatino Linotype"/>
          <w:color w:val="auto"/>
          <w:sz w:val="22"/>
          <w:szCs w:val="22"/>
        </w:rPr>
        <w:t>interessato</w:t>
      </w:r>
      <w:r w:rsidR="00DA4736">
        <w:rPr>
          <w:rFonts w:eastAsia="Palatino Linotype"/>
          <w:color w:val="auto"/>
          <w:sz w:val="22"/>
          <w:szCs w:val="22"/>
        </w:rPr>
        <w:t xml:space="preserve"> </w:t>
      </w:r>
      <w:r w:rsidR="00C46723">
        <w:rPr>
          <w:rFonts w:eastAsia="Palatino Linotype"/>
          <w:color w:val="auto"/>
          <w:sz w:val="22"/>
          <w:szCs w:val="22"/>
        </w:rPr>
        <w:t xml:space="preserve">da </w:t>
      </w:r>
      <w:r w:rsidR="00370265">
        <w:rPr>
          <w:rFonts w:eastAsia="Palatino Linotype"/>
          <w:color w:val="auto"/>
          <w:sz w:val="22"/>
          <w:szCs w:val="22"/>
        </w:rPr>
        <w:t>una causa escludente</w:t>
      </w:r>
      <w:r w:rsidRPr="00FB7915">
        <w:rPr>
          <w:rFonts w:eastAsia="Palatino Linotype"/>
          <w:color w:val="auto"/>
          <w:sz w:val="22"/>
          <w:szCs w:val="22"/>
        </w:rPr>
        <w:t xml:space="preserve"> di cui all’articolo 94 </w:t>
      </w:r>
      <w:r w:rsidR="00DE3721">
        <w:rPr>
          <w:rFonts w:eastAsia="Palatino Linotype"/>
          <w:color w:val="auto"/>
          <w:sz w:val="22"/>
          <w:szCs w:val="22"/>
        </w:rPr>
        <w:t>e</w:t>
      </w:r>
      <w:r w:rsidRPr="00FB7915">
        <w:rPr>
          <w:rFonts w:eastAsia="Palatino Linotype"/>
          <w:color w:val="auto"/>
          <w:sz w:val="22"/>
          <w:szCs w:val="22"/>
        </w:rPr>
        <w:t xml:space="preserve"> 95 del </w:t>
      </w:r>
      <w:r w:rsidR="00677D66">
        <w:rPr>
          <w:rFonts w:eastAsia="Palatino Linotype"/>
          <w:color w:val="auto"/>
          <w:sz w:val="22"/>
          <w:szCs w:val="22"/>
        </w:rPr>
        <w:t>Codice</w:t>
      </w:r>
      <w:r w:rsidR="00D12D81">
        <w:rPr>
          <w:rFonts w:eastAsia="Palatino Linotype"/>
          <w:color w:val="auto"/>
          <w:sz w:val="22"/>
          <w:szCs w:val="22"/>
        </w:rPr>
        <w:t xml:space="preserve"> (</w:t>
      </w:r>
      <w:r w:rsidR="00D12D81" w:rsidRPr="00860168">
        <w:rPr>
          <w:rFonts w:eastAsia="Palatino Linotype"/>
          <w:i/>
          <w:iCs/>
          <w:color w:val="auto"/>
          <w:sz w:val="22"/>
          <w:szCs w:val="22"/>
        </w:rPr>
        <w:t>specifi</w:t>
      </w:r>
      <w:r w:rsidR="00860168" w:rsidRPr="00860168">
        <w:rPr>
          <w:rFonts w:eastAsia="Palatino Linotype"/>
          <w:i/>
          <w:iCs/>
          <w:color w:val="auto"/>
          <w:sz w:val="22"/>
          <w:szCs w:val="22"/>
        </w:rPr>
        <w:t>care quale causa escludente</w:t>
      </w:r>
      <w:r w:rsidR="00860168">
        <w:rPr>
          <w:rFonts w:eastAsia="Palatino Linotype"/>
          <w:color w:val="auto"/>
          <w:sz w:val="22"/>
          <w:szCs w:val="22"/>
        </w:rPr>
        <w:t>________________________________)</w:t>
      </w:r>
      <w:r w:rsidR="004B03B1">
        <w:rPr>
          <w:rFonts w:eastAsia="Palatino Linotype"/>
          <w:color w:val="auto"/>
          <w:sz w:val="22"/>
          <w:szCs w:val="22"/>
        </w:rPr>
        <w:t>,</w:t>
      </w:r>
      <w:r w:rsidR="00D828CD">
        <w:rPr>
          <w:rFonts w:eastAsia="Palatino Linotype"/>
          <w:color w:val="auto"/>
          <w:sz w:val="22"/>
          <w:szCs w:val="22"/>
        </w:rPr>
        <w:t xml:space="preserve"> nonché da</w:t>
      </w:r>
      <w:r w:rsidR="0088523B">
        <w:rPr>
          <w:rFonts w:eastAsia="Palatino Linotype"/>
          <w:color w:val="auto"/>
          <w:sz w:val="22"/>
          <w:szCs w:val="22"/>
        </w:rPr>
        <w:t>l venir meno di</w:t>
      </w:r>
      <w:r w:rsidR="00D828CD">
        <w:rPr>
          <w:rFonts w:eastAsia="Palatino Linotype"/>
          <w:color w:val="auto"/>
          <w:sz w:val="22"/>
          <w:szCs w:val="22"/>
        </w:rPr>
        <w:t xml:space="preserve"> un requisito di qualificazione di cui all’art.100</w:t>
      </w:r>
      <w:r w:rsidR="006579C2">
        <w:rPr>
          <w:rFonts w:eastAsia="Palatino Linotype"/>
          <w:color w:val="auto"/>
          <w:sz w:val="22"/>
          <w:szCs w:val="22"/>
        </w:rPr>
        <w:t>,</w:t>
      </w:r>
      <w:r w:rsidR="00D828CD">
        <w:rPr>
          <w:rFonts w:eastAsia="Palatino Linotype"/>
          <w:color w:val="auto"/>
          <w:sz w:val="22"/>
          <w:szCs w:val="22"/>
        </w:rPr>
        <w:t xml:space="preserve"> </w:t>
      </w:r>
      <w:r w:rsidR="001B567D">
        <w:rPr>
          <w:rFonts w:eastAsia="Palatino Linotype"/>
          <w:color w:val="auto"/>
          <w:sz w:val="22"/>
          <w:szCs w:val="22"/>
        </w:rPr>
        <w:t>di non aver potuto</w:t>
      </w:r>
      <w:r w:rsidR="008C79C5">
        <w:rPr>
          <w:rFonts w:eastAsia="Palatino Linotype"/>
          <w:color w:val="auto"/>
          <w:sz w:val="22"/>
          <w:szCs w:val="22"/>
        </w:rPr>
        <w:t xml:space="preserve"> </w:t>
      </w:r>
      <w:r w:rsidR="001B567D">
        <w:rPr>
          <w:rFonts w:eastAsia="Palatino Linotype"/>
          <w:color w:val="auto"/>
          <w:sz w:val="22"/>
          <w:szCs w:val="22"/>
        </w:rPr>
        <w:t xml:space="preserve">provvedere </w:t>
      </w:r>
      <w:r w:rsidR="00554250">
        <w:rPr>
          <w:rFonts w:eastAsia="Palatino Linotype"/>
          <w:color w:val="auto"/>
          <w:sz w:val="22"/>
          <w:szCs w:val="22"/>
        </w:rPr>
        <w:t xml:space="preserve">alla sua </w:t>
      </w:r>
      <w:r w:rsidR="00EF40A7">
        <w:rPr>
          <w:rFonts w:eastAsia="Palatino Linotype"/>
          <w:color w:val="auto"/>
          <w:sz w:val="22"/>
          <w:szCs w:val="22"/>
        </w:rPr>
        <w:t>estromissione</w:t>
      </w:r>
      <w:r w:rsidR="008C79C5">
        <w:rPr>
          <w:rFonts w:eastAsia="Palatino Linotype"/>
          <w:color w:val="auto"/>
          <w:sz w:val="22"/>
          <w:szCs w:val="22"/>
        </w:rPr>
        <w:t xml:space="preserve"> o sostitu</w:t>
      </w:r>
      <w:r w:rsidR="00EF40A7">
        <w:rPr>
          <w:rFonts w:eastAsia="Palatino Linotype"/>
          <w:color w:val="auto"/>
          <w:sz w:val="22"/>
          <w:szCs w:val="22"/>
        </w:rPr>
        <w:t>zione</w:t>
      </w:r>
      <w:r w:rsidR="008C79C5">
        <w:rPr>
          <w:rFonts w:eastAsia="Palatino Linotype"/>
          <w:color w:val="auto"/>
          <w:sz w:val="22"/>
          <w:szCs w:val="22"/>
        </w:rPr>
        <w:t xml:space="preserve"> </w:t>
      </w:r>
      <w:r w:rsidR="0040364D">
        <w:rPr>
          <w:rFonts w:eastAsia="Palatino Linotype"/>
          <w:color w:val="auto"/>
          <w:sz w:val="22"/>
          <w:szCs w:val="22"/>
        </w:rPr>
        <w:t>con altro soggetto munito dei necessari requisiti</w:t>
      </w:r>
      <w:r w:rsidR="008C79C5">
        <w:rPr>
          <w:rFonts w:eastAsia="Palatino Linotype"/>
          <w:color w:val="auto"/>
          <w:sz w:val="22"/>
          <w:szCs w:val="22"/>
        </w:rPr>
        <w:t xml:space="preserve"> </w:t>
      </w:r>
      <w:r w:rsidR="001B567D">
        <w:rPr>
          <w:rFonts w:eastAsia="Palatino Linotype"/>
          <w:color w:val="auto"/>
          <w:sz w:val="22"/>
          <w:szCs w:val="22"/>
        </w:rPr>
        <w:t xml:space="preserve">in quanto </w:t>
      </w:r>
      <w:r w:rsidR="001B567D" w:rsidRPr="001B567D">
        <w:rPr>
          <w:rFonts w:eastAsia="Palatino Linotype"/>
          <w:i/>
          <w:iCs/>
          <w:color w:val="auto"/>
          <w:sz w:val="22"/>
          <w:szCs w:val="22"/>
        </w:rPr>
        <w:t>(</w:t>
      </w:r>
      <w:r w:rsidR="001B567D" w:rsidRPr="001B567D">
        <w:rPr>
          <w:i/>
          <w:iCs/>
          <w:sz w:val="22"/>
          <w:szCs w:val="22"/>
        </w:rPr>
        <w:t xml:space="preserve">comprova </w:t>
      </w:r>
      <w:r w:rsidR="006B79FA">
        <w:rPr>
          <w:i/>
          <w:iCs/>
          <w:sz w:val="22"/>
          <w:szCs w:val="22"/>
        </w:rPr>
        <w:t>della</w:t>
      </w:r>
      <w:r w:rsidR="001B567D" w:rsidRPr="001B567D">
        <w:rPr>
          <w:i/>
          <w:iCs/>
          <w:sz w:val="22"/>
          <w:szCs w:val="22"/>
        </w:rPr>
        <w:t xml:space="preserve"> impossibilità con la seguente documentazion</w:t>
      </w:r>
      <w:r w:rsidR="001B567D">
        <w:rPr>
          <w:i/>
          <w:iCs/>
          <w:sz w:val="22"/>
          <w:szCs w:val="22"/>
        </w:rPr>
        <w:t>e)</w:t>
      </w:r>
      <w:r w:rsidR="001B567D">
        <w:rPr>
          <w:sz w:val="22"/>
          <w:szCs w:val="22"/>
        </w:rPr>
        <w:t>_______________________________________________________</w:t>
      </w:r>
      <w:r w:rsidR="00DA4736">
        <w:rPr>
          <w:sz w:val="22"/>
          <w:szCs w:val="22"/>
        </w:rPr>
        <w:t>__</w:t>
      </w:r>
      <w:r w:rsidR="001B567D">
        <w:rPr>
          <w:sz w:val="22"/>
          <w:szCs w:val="22"/>
        </w:rPr>
        <w:t>_</w:t>
      </w:r>
    </w:p>
    <w:p w14:paraId="7E415F8F" w14:textId="6DC5F50A" w:rsidR="00DA4736" w:rsidRPr="00C86896" w:rsidRDefault="00A53814" w:rsidP="00DA4736">
      <w:pPr>
        <w:spacing w:line="360" w:lineRule="auto"/>
        <w:ind w:left="284"/>
        <w:jc w:val="both"/>
        <w:rPr>
          <w:rFonts w:eastAsia="Palatino Linotype"/>
          <w:color w:val="auto"/>
          <w:sz w:val="22"/>
          <w:szCs w:val="22"/>
        </w:rPr>
      </w:pPr>
      <w:r w:rsidRPr="00003FC2">
        <w:rPr>
          <w:rFonts w:eastAsia="Palatino Linotype"/>
          <w:color w:val="auto"/>
          <w:sz w:val="22"/>
          <w:szCs w:val="22"/>
        </w:rPr>
        <w:t xml:space="preserve">In tale ipotesi, </w:t>
      </w:r>
      <w:r w:rsidRPr="00003FC2">
        <w:rPr>
          <w:rFonts w:eastAsia="Palatino Linotype"/>
          <w:b/>
          <w:bCs/>
          <w:color w:val="auto"/>
          <w:sz w:val="22"/>
          <w:szCs w:val="22"/>
          <w:u w:val="single"/>
        </w:rPr>
        <w:t>si</w:t>
      </w:r>
      <w:r w:rsidRPr="00003FC2">
        <w:rPr>
          <w:rFonts w:eastAsia="Palatino Linotype"/>
          <w:color w:val="auto"/>
          <w:sz w:val="22"/>
          <w:szCs w:val="22"/>
        </w:rPr>
        <w:t xml:space="preserve"> </w:t>
      </w:r>
      <w:r w:rsidRPr="00003FC2">
        <w:rPr>
          <w:rFonts w:eastAsia="Palatino Linotype"/>
          <w:b/>
          <w:bCs/>
          <w:color w:val="auto"/>
          <w:sz w:val="22"/>
          <w:szCs w:val="22"/>
          <w:u w:val="single"/>
        </w:rPr>
        <w:t>impegna sin da ora</w:t>
      </w:r>
      <w:r w:rsidRPr="00003FC2">
        <w:rPr>
          <w:rFonts w:eastAsia="Palatino Linotype"/>
          <w:color w:val="auto"/>
          <w:sz w:val="22"/>
          <w:szCs w:val="22"/>
        </w:rPr>
        <w:t xml:space="preserve"> a adottare le misure correttive di cui</w:t>
      </w:r>
      <w:r w:rsidR="0011702C">
        <w:rPr>
          <w:rFonts w:eastAsia="Palatino Linotype"/>
          <w:color w:val="auto"/>
          <w:sz w:val="22"/>
          <w:szCs w:val="22"/>
        </w:rPr>
        <w:t xml:space="preserve"> al comma</w:t>
      </w:r>
      <w:r w:rsidRPr="00003FC2">
        <w:rPr>
          <w:rFonts w:eastAsia="Palatino Linotype"/>
          <w:color w:val="auto"/>
          <w:sz w:val="22"/>
          <w:szCs w:val="22"/>
        </w:rPr>
        <w:t xml:space="preserve"> </w:t>
      </w:r>
      <w:r w:rsidR="0011702C" w:rsidRPr="00003FC2">
        <w:rPr>
          <w:rFonts w:eastAsia="Palatino Linotype"/>
          <w:color w:val="auto"/>
          <w:sz w:val="22"/>
          <w:szCs w:val="22"/>
        </w:rPr>
        <w:t xml:space="preserve">2 dell’art. 97 del d.lgs. 36/2023 </w:t>
      </w:r>
      <w:r w:rsidRPr="00003FC2">
        <w:rPr>
          <w:rFonts w:eastAsia="Palatino Linotype"/>
          <w:color w:val="auto"/>
          <w:sz w:val="22"/>
          <w:szCs w:val="22"/>
        </w:rPr>
        <w:t>comunicandole tempestivamente alla stazione appaltante.</w:t>
      </w:r>
    </w:p>
    <w:p w14:paraId="11CFEF7B" w14:textId="77777777" w:rsidR="00A53814" w:rsidRPr="003421C6" w:rsidRDefault="00A53814" w:rsidP="00A53814">
      <w:pPr>
        <w:spacing w:line="360" w:lineRule="auto"/>
        <w:jc w:val="both"/>
        <w:rPr>
          <w:sz w:val="22"/>
          <w:szCs w:val="22"/>
        </w:rPr>
      </w:pPr>
    </w:p>
    <w:p w14:paraId="712305B7" w14:textId="3992F467" w:rsidR="00A53814" w:rsidRDefault="00A53814" w:rsidP="00A53814">
      <w:pPr>
        <w:spacing w:line="360" w:lineRule="auto"/>
        <w:ind w:left="284" w:hanging="284"/>
        <w:jc w:val="both"/>
        <w:rPr>
          <w:sz w:val="22"/>
          <w:szCs w:val="22"/>
        </w:rPr>
      </w:pPr>
      <w:r w:rsidRPr="0011702C">
        <w:rPr>
          <w:sz w:val="22"/>
          <w:szCs w:val="22"/>
        </w:rPr>
        <w:fldChar w:fldCharType="begin">
          <w:ffData>
            <w:name w:val=""/>
            <w:enabled/>
            <w:calcOnExit w:val="0"/>
            <w:checkBox>
              <w:sizeAuto/>
              <w:default w:val="0"/>
            </w:checkBox>
          </w:ffData>
        </w:fldChar>
      </w:r>
      <w:r w:rsidRPr="0011702C">
        <w:rPr>
          <w:sz w:val="22"/>
          <w:szCs w:val="22"/>
        </w:rPr>
        <w:instrText xml:space="preserve"> FORMCHECKBOX </w:instrText>
      </w:r>
      <w:r w:rsidR="00000000">
        <w:rPr>
          <w:sz w:val="22"/>
          <w:szCs w:val="22"/>
        </w:rPr>
      </w:r>
      <w:r w:rsidR="00000000">
        <w:rPr>
          <w:sz w:val="22"/>
          <w:szCs w:val="22"/>
        </w:rPr>
        <w:fldChar w:fldCharType="separate"/>
      </w:r>
      <w:r w:rsidRPr="0011702C">
        <w:rPr>
          <w:sz w:val="22"/>
          <w:szCs w:val="22"/>
        </w:rPr>
        <w:fldChar w:fldCharType="end"/>
      </w:r>
      <w:r w:rsidRPr="0011702C">
        <w:rPr>
          <w:sz w:val="22"/>
          <w:szCs w:val="22"/>
        </w:rPr>
        <w:t xml:space="preserve"> qualora la causa di esclusione</w:t>
      </w:r>
      <w:r w:rsidR="00166D76" w:rsidRPr="0011702C">
        <w:rPr>
          <w:sz w:val="22"/>
          <w:szCs w:val="22"/>
        </w:rPr>
        <w:t xml:space="preserve"> o il venir meno del requisito</w:t>
      </w:r>
      <w:r w:rsidR="00EF40A7" w:rsidRPr="0011702C">
        <w:rPr>
          <w:sz w:val="22"/>
          <w:szCs w:val="22"/>
        </w:rPr>
        <w:t xml:space="preserve"> </w:t>
      </w:r>
      <w:r w:rsidR="00166D76" w:rsidRPr="0011702C">
        <w:rPr>
          <w:sz w:val="22"/>
          <w:szCs w:val="22"/>
        </w:rPr>
        <w:t>di qualificazione di cui al comma 100</w:t>
      </w:r>
      <w:r w:rsidRPr="0011702C">
        <w:rPr>
          <w:sz w:val="22"/>
          <w:szCs w:val="22"/>
        </w:rPr>
        <w:t xml:space="preserve"> si verificasse </w:t>
      </w:r>
      <w:r w:rsidRPr="0011702C">
        <w:rPr>
          <w:b/>
          <w:bCs/>
          <w:sz w:val="22"/>
          <w:szCs w:val="22"/>
        </w:rPr>
        <w:t>dopo la presentazione dell’offerta</w:t>
      </w:r>
      <w:r w:rsidRPr="0011702C">
        <w:rPr>
          <w:sz w:val="22"/>
          <w:szCs w:val="22"/>
        </w:rPr>
        <w:t xml:space="preserve"> </w:t>
      </w:r>
      <w:r w:rsidRPr="0011702C">
        <w:rPr>
          <w:b/>
          <w:bCs/>
          <w:sz w:val="22"/>
          <w:szCs w:val="22"/>
          <w:u w:val="single"/>
        </w:rPr>
        <w:t>si impegna</w:t>
      </w:r>
      <w:r w:rsidRPr="0011702C">
        <w:rPr>
          <w:sz w:val="22"/>
          <w:szCs w:val="22"/>
          <w:u w:val="single"/>
        </w:rPr>
        <w:t xml:space="preserve"> </w:t>
      </w:r>
      <w:r w:rsidRPr="0011702C">
        <w:rPr>
          <w:b/>
          <w:bCs/>
          <w:sz w:val="22"/>
          <w:szCs w:val="22"/>
          <w:u w:val="single"/>
        </w:rPr>
        <w:t>espressamente</w:t>
      </w:r>
      <w:r w:rsidRPr="0011702C">
        <w:rPr>
          <w:sz w:val="22"/>
          <w:szCs w:val="22"/>
        </w:rPr>
        <w:t xml:space="preserve"> all’adozione delle opportune misure </w:t>
      </w:r>
      <w:r w:rsidR="00431D0B" w:rsidRPr="0011702C">
        <w:rPr>
          <w:sz w:val="22"/>
          <w:szCs w:val="22"/>
        </w:rPr>
        <w:t>di cui al com</w:t>
      </w:r>
      <w:r w:rsidR="0011702C" w:rsidRPr="0011702C">
        <w:rPr>
          <w:sz w:val="22"/>
          <w:szCs w:val="22"/>
        </w:rPr>
        <w:t xml:space="preserve">ma </w:t>
      </w:r>
      <w:r w:rsidR="0011702C" w:rsidRPr="0011702C">
        <w:rPr>
          <w:rFonts w:eastAsia="Palatino Linotype"/>
          <w:color w:val="auto"/>
          <w:sz w:val="22"/>
          <w:szCs w:val="22"/>
        </w:rPr>
        <w:t>2 dell’art. 97 del d.lgs. 36/2023</w:t>
      </w:r>
      <w:r w:rsidRPr="0011702C">
        <w:rPr>
          <w:sz w:val="22"/>
          <w:szCs w:val="22"/>
        </w:rPr>
        <w:t>, comunicandole tempestivamente alla stazione appaltante.</w:t>
      </w:r>
    </w:p>
    <w:p w14:paraId="209059CB" w14:textId="77777777" w:rsidR="00042794" w:rsidRDefault="00042794" w:rsidP="00F256FB">
      <w:pPr>
        <w:pStyle w:val="Style4"/>
        <w:widowControl/>
        <w:spacing w:line="360" w:lineRule="auto"/>
        <w:rPr>
          <w:rStyle w:val="FontStyle7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630"/>
      </w:tblGrid>
      <w:tr w:rsidR="009F2D5E" w:rsidRPr="008F7BEA" w14:paraId="61AE9743" w14:textId="77777777" w:rsidTr="00A1582C">
        <w:trPr>
          <w:trHeight w:val="796"/>
        </w:trPr>
        <w:tc>
          <w:tcPr>
            <w:tcW w:w="5000" w:type="pct"/>
            <w:shd w:val="clear" w:color="auto" w:fill="DBE5F1" w:themeFill="accent1" w:themeFillTint="33"/>
            <w:vAlign w:val="center"/>
          </w:tcPr>
          <w:p w14:paraId="7F798EF8" w14:textId="5A01BC5C" w:rsidR="00124A39" w:rsidRPr="008F7BEA" w:rsidRDefault="009F2D5E" w:rsidP="00B82EF2">
            <w:pPr>
              <w:ind w:left="454" w:hanging="454"/>
              <w:jc w:val="center"/>
              <w:rPr>
                <w:b/>
                <w:bCs/>
                <w:color w:val="auto"/>
                <w:spacing w:val="-4"/>
                <w:sz w:val="22"/>
                <w:szCs w:val="22"/>
              </w:rPr>
            </w:pPr>
            <w:bookmarkStart w:id="7" w:name="_Hlk137645324"/>
            <w:r w:rsidRPr="008F7BEA">
              <w:rPr>
                <w:b/>
                <w:bCs/>
                <w:color w:val="auto"/>
                <w:spacing w:val="-4"/>
                <w:sz w:val="22"/>
                <w:szCs w:val="22"/>
              </w:rPr>
              <w:t>E. REQUISITI DI ORDINE SPECIALE</w:t>
            </w:r>
          </w:p>
          <w:p w14:paraId="5ADCBF95" w14:textId="6F753B87" w:rsidR="009F2D5E" w:rsidRPr="008F7BEA" w:rsidRDefault="00CA1812" w:rsidP="00B82EF2">
            <w:pPr>
              <w:ind w:left="454" w:hanging="454"/>
              <w:jc w:val="center"/>
              <w:rPr>
                <w:i/>
                <w:iCs/>
                <w:color w:val="auto"/>
                <w:sz w:val="22"/>
                <w:szCs w:val="22"/>
              </w:rPr>
            </w:pPr>
            <w:r w:rsidRPr="008F7BEA">
              <w:rPr>
                <w:i/>
                <w:iCs/>
                <w:color w:val="auto"/>
                <w:spacing w:val="-4"/>
                <w:sz w:val="22"/>
                <w:szCs w:val="22"/>
              </w:rPr>
              <w:t>art. 100 D.lgs</w:t>
            </w:r>
            <w:r w:rsidR="00124A39" w:rsidRPr="008F7BEA">
              <w:rPr>
                <w:i/>
                <w:iCs/>
                <w:color w:val="auto"/>
                <w:spacing w:val="-4"/>
                <w:sz w:val="22"/>
                <w:szCs w:val="22"/>
              </w:rPr>
              <w:t xml:space="preserve"> 36/2023</w:t>
            </w:r>
          </w:p>
        </w:tc>
      </w:tr>
    </w:tbl>
    <w:bookmarkEnd w:id="7"/>
    <w:p w14:paraId="4FC4E260" w14:textId="382A8E12" w:rsidR="007249F4" w:rsidRDefault="001968A4" w:rsidP="009F2D5E">
      <w:pPr>
        <w:pStyle w:val="Style4"/>
        <w:widowControl/>
        <w:spacing w:line="360" w:lineRule="auto"/>
        <w:rPr>
          <w:rStyle w:val="FontStyle73"/>
        </w:rPr>
      </w:pPr>
      <w:r>
        <w:rPr>
          <w:rStyle w:val="FontStyle73"/>
        </w:rPr>
        <w:t xml:space="preserve"> </w:t>
      </w:r>
    </w:p>
    <w:p w14:paraId="2BFCD16A" w14:textId="77777777" w:rsidR="00EF1EE8" w:rsidRPr="008F7BEA" w:rsidRDefault="00EF1EE8" w:rsidP="00F87EB1">
      <w:pPr>
        <w:tabs>
          <w:tab w:val="left" w:pos="1068"/>
        </w:tabs>
        <w:spacing w:line="360" w:lineRule="auto"/>
        <w:jc w:val="center"/>
        <w:rPr>
          <w:rFonts w:eastAsia="Palatino Linotype"/>
          <w:b/>
          <w:color w:val="auto"/>
          <w:sz w:val="22"/>
          <w:szCs w:val="22"/>
        </w:rPr>
      </w:pPr>
      <w:r w:rsidRPr="008F7BEA">
        <w:rPr>
          <w:rFonts w:eastAsia="Palatino Linotype"/>
          <w:b/>
          <w:color w:val="auto"/>
          <w:sz w:val="22"/>
          <w:szCs w:val="22"/>
        </w:rPr>
        <w:t>DICHIARA</w:t>
      </w:r>
    </w:p>
    <w:p w14:paraId="1CFA908C" w14:textId="2CBD5B5F" w:rsidR="00EF1EE8" w:rsidRPr="008F7BEA" w:rsidRDefault="00F87EB1" w:rsidP="00776D59">
      <w:pPr>
        <w:tabs>
          <w:tab w:val="left" w:pos="1068"/>
        </w:tabs>
        <w:spacing w:line="360" w:lineRule="auto"/>
        <w:jc w:val="both"/>
        <w:rPr>
          <w:rFonts w:eastAsia="Palatino Linotype"/>
          <w:color w:val="auto"/>
          <w:sz w:val="22"/>
          <w:szCs w:val="22"/>
        </w:rPr>
      </w:pPr>
      <w:r w:rsidRPr="008F7BEA">
        <w:rPr>
          <w:rFonts w:eastAsia="Palatino Linotype"/>
          <w:color w:val="auto"/>
          <w:sz w:val="22"/>
          <w:szCs w:val="22"/>
        </w:rPr>
        <w:t>c</w:t>
      </w:r>
      <w:r w:rsidR="00EF1EE8" w:rsidRPr="008F7BEA">
        <w:rPr>
          <w:rFonts w:eastAsia="Palatino Linotype"/>
          <w:color w:val="auto"/>
          <w:sz w:val="22"/>
          <w:szCs w:val="22"/>
        </w:rPr>
        <w:t xml:space="preserve">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538817CF" w14:textId="77777777" w:rsidR="00EF1EE8" w:rsidRPr="008F7BEA" w:rsidRDefault="00EF1EE8" w:rsidP="00776D59">
      <w:pPr>
        <w:tabs>
          <w:tab w:val="left" w:pos="1068"/>
        </w:tabs>
        <w:spacing w:line="360" w:lineRule="auto"/>
        <w:jc w:val="both"/>
        <w:rPr>
          <w:rFonts w:eastAsia="Palatino Linotype"/>
          <w:color w:val="auto"/>
          <w:sz w:val="22"/>
          <w:szCs w:val="22"/>
        </w:rPr>
      </w:pPr>
      <w:r w:rsidRPr="008F7BEA">
        <w:rPr>
          <w:rFonts w:eastAsia="Palatino Linotype"/>
          <w:color w:val="auto"/>
          <w:sz w:val="22"/>
          <w:szCs w:val="22"/>
        </w:rPr>
        <w:t>In particolare, dichiara:</w:t>
      </w:r>
    </w:p>
    <w:p w14:paraId="380F5F39" w14:textId="2EB075D8" w:rsidR="00EF1EE8" w:rsidRPr="008F7BEA" w:rsidRDefault="00E86822" w:rsidP="004316FD">
      <w:pPr>
        <w:tabs>
          <w:tab w:val="left" w:pos="-2127"/>
          <w:tab w:val="left" w:pos="708"/>
        </w:tabs>
        <w:spacing w:line="360" w:lineRule="auto"/>
        <w:jc w:val="both"/>
        <w:rPr>
          <w:rFonts w:eastAsia="Palatino Linotype"/>
          <w:sz w:val="22"/>
          <w:szCs w:val="22"/>
        </w:rPr>
      </w:pPr>
      <w:r w:rsidRPr="008F7BEA">
        <w:rPr>
          <w:sz w:val="22"/>
          <w:szCs w:val="22"/>
        </w:rPr>
        <w:fldChar w:fldCharType="begin">
          <w:ffData>
            <w:name w:val=""/>
            <w:enabled/>
            <w:calcOnExit w:val="0"/>
            <w:checkBox>
              <w:sizeAuto/>
              <w:default w:val="0"/>
            </w:checkBox>
          </w:ffData>
        </w:fldChar>
      </w:r>
      <w:r w:rsidRPr="008F7BEA">
        <w:rPr>
          <w:sz w:val="22"/>
          <w:szCs w:val="22"/>
        </w:rPr>
        <w:instrText xml:space="preserve"> FORMCHECKBOX </w:instrText>
      </w:r>
      <w:r w:rsidR="00000000">
        <w:rPr>
          <w:sz w:val="22"/>
          <w:szCs w:val="22"/>
        </w:rPr>
      </w:r>
      <w:r w:rsidR="00000000">
        <w:rPr>
          <w:sz w:val="22"/>
          <w:szCs w:val="22"/>
        </w:rPr>
        <w:fldChar w:fldCharType="separate"/>
      </w:r>
      <w:r w:rsidRPr="008F7BEA">
        <w:rPr>
          <w:sz w:val="22"/>
          <w:szCs w:val="22"/>
        </w:rPr>
        <w:fldChar w:fldCharType="end"/>
      </w:r>
      <w:r w:rsidRPr="008F7BEA">
        <w:rPr>
          <w:sz w:val="22"/>
          <w:szCs w:val="22"/>
        </w:rPr>
        <w:t xml:space="preserve"> </w:t>
      </w:r>
      <w:r w:rsidR="00EF1EE8" w:rsidRPr="004140C9">
        <w:rPr>
          <w:rFonts w:eastAsia="Palatino Linotype"/>
          <w:bCs/>
          <w:sz w:val="22"/>
          <w:szCs w:val="22"/>
        </w:rPr>
        <w:t>quanto</w:t>
      </w:r>
      <w:r w:rsidR="00EF1EE8" w:rsidRPr="004140C9">
        <w:rPr>
          <w:rFonts w:eastAsia="Palatino Linotype"/>
          <w:b/>
          <w:sz w:val="22"/>
          <w:szCs w:val="22"/>
        </w:rPr>
        <w:t xml:space="preserve"> </w:t>
      </w:r>
      <w:r w:rsidR="00EF1EE8" w:rsidRPr="004140C9">
        <w:rPr>
          <w:rFonts w:eastAsia="Palatino Linotype"/>
          <w:bCs/>
          <w:sz w:val="22"/>
          <w:szCs w:val="22"/>
        </w:rPr>
        <w:t>al</w:t>
      </w:r>
      <w:r w:rsidR="00EF1EE8" w:rsidRPr="004140C9">
        <w:rPr>
          <w:rFonts w:eastAsia="Palatino Linotype"/>
          <w:sz w:val="22"/>
          <w:szCs w:val="22"/>
        </w:rPr>
        <w:t xml:space="preserve"> </w:t>
      </w:r>
      <w:r w:rsidR="00EF1EE8" w:rsidRPr="004140C9">
        <w:rPr>
          <w:rFonts w:eastAsia="Palatino Linotype"/>
          <w:b/>
          <w:sz w:val="22"/>
          <w:szCs w:val="22"/>
        </w:rPr>
        <w:t>requisito di capacità economica e finanziaria</w:t>
      </w:r>
      <w:r w:rsidR="00EF1EE8" w:rsidRPr="004140C9">
        <w:rPr>
          <w:rFonts w:eastAsia="Palatino Linotype"/>
          <w:sz w:val="22"/>
          <w:szCs w:val="22"/>
        </w:rPr>
        <w:t xml:space="preserve">, che l’operatore economico possiede un fatturato globale </w:t>
      </w:r>
      <w:r w:rsidR="004316FD" w:rsidRPr="004140C9">
        <w:rPr>
          <w:sz w:val="22"/>
          <w:szCs w:val="22"/>
        </w:rPr>
        <w:t xml:space="preserve">per servizi attinenti all’architettura e all’ingegneria, </w:t>
      </w:r>
      <w:r w:rsidR="00671236" w:rsidRPr="00671236">
        <w:rPr>
          <w:sz w:val="22"/>
          <w:szCs w:val="22"/>
        </w:rPr>
        <w:t xml:space="preserve">maturato nei migliori tre esercizi degli ultimi dieci anni antecedenti l’indizione della </w:t>
      </w:r>
      <w:r w:rsidR="00671236">
        <w:rPr>
          <w:sz w:val="22"/>
          <w:szCs w:val="22"/>
        </w:rPr>
        <w:t>procedura</w:t>
      </w:r>
      <w:r w:rsidR="00671236" w:rsidRPr="00671236">
        <w:rPr>
          <w:sz w:val="22"/>
          <w:szCs w:val="22"/>
        </w:rPr>
        <w:t xml:space="preserve"> non inferiore al valore stimato dell'appalto</w:t>
      </w:r>
      <w:r w:rsidR="00284819">
        <w:rPr>
          <w:b/>
          <w:bCs/>
          <w:i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0"/>
        <w:gridCol w:w="8280"/>
      </w:tblGrid>
      <w:tr w:rsidR="00EF1EE8" w:rsidRPr="00727EAD" w14:paraId="6D4E6ECF" w14:textId="77777777" w:rsidTr="00B32197">
        <w:tc>
          <w:tcPr>
            <w:tcW w:w="701" w:type="pct"/>
            <w:shd w:val="clear" w:color="auto" w:fill="CFE2F3"/>
          </w:tcPr>
          <w:p w14:paraId="40C4E838" w14:textId="77777777" w:rsidR="00EF1EE8" w:rsidRPr="008F7BEA" w:rsidRDefault="00EF1EE8" w:rsidP="00C638A5">
            <w:pPr>
              <w:tabs>
                <w:tab w:val="left" w:pos="1068"/>
              </w:tabs>
              <w:spacing w:line="276" w:lineRule="auto"/>
              <w:jc w:val="center"/>
              <w:rPr>
                <w:rFonts w:eastAsia="Palatino Linotype"/>
                <w:b/>
                <w:sz w:val="22"/>
                <w:szCs w:val="22"/>
              </w:rPr>
            </w:pPr>
            <w:r w:rsidRPr="008F7BEA">
              <w:rPr>
                <w:rFonts w:eastAsia="Palatino Linotype"/>
                <w:b/>
                <w:sz w:val="22"/>
                <w:szCs w:val="22"/>
              </w:rPr>
              <w:t>Anno</w:t>
            </w:r>
          </w:p>
        </w:tc>
        <w:tc>
          <w:tcPr>
            <w:tcW w:w="4299" w:type="pct"/>
            <w:shd w:val="clear" w:color="auto" w:fill="CFE2F3"/>
          </w:tcPr>
          <w:p w14:paraId="5D0D965E" w14:textId="77777777" w:rsidR="00EF1EE8" w:rsidRPr="008F7BEA" w:rsidRDefault="00EF1EE8" w:rsidP="00C638A5">
            <w:pPr>
              <w:tabs>
                <w:tab w:val="left" w:pos="1068"/>
              </w:tabs>
              <w:spacing w:line="276" w:lineRule="auto"/>
              <w:jc w:val="center"/>
              <w:rPr>
                <w:rFonts w:eastAsia="Palatino Linotype"/>
                <w:b/>
                <w:sz w:val="22"/>
                <w:szCs w:val="22"/>
              </w:rPr>
            </w:pPr>
            <w:r w:rsidRPr="008F7BEA">
              <w:rPr>
                <w:rFonts w:eastAsia="Palatino Linotype"/>
                <w:b/>
                <w:sz w:val="22"/>
                <w:szCs w:val="22"/>
              </w:rPr>
              <w:t>Fatturato globale [€]</w:t>
            </w:r>
          </w:p>
        </w:tc>
      </w:tr>
      <w:tr w:rsidR="00EF1EE8" w:rsidRPr="00727EAD" w14:paraId="66745BB7" w14:textId="77777777" w:rsidTr="00B32197">
        <w:tc>
          <w:tcPr>
            <w:tcW w:w="701" w:type="pct"/>
          </w:tcPr>
          <w:p w14:paraId="74FDF328" w14:textId="77777777" w:rsidR="00EF1EE8" w:rsidRPr="00727EAD" w:rsidRDefault="00EF1EE8" w:rsidP="00C638A5">
            <w:pPr>
              <w:tabs>
                <w:tab w:val="left" w:pos="1068"/>
              </w:tabs>
              <w:spacing w:line="276" w:lineRule="auto"/>
              <w:jc w:val="center"/>
              <w:rPr>
                <w:rFonts w:eastAsia="Palatino Linotype"/>
                <w:sz w:val="22"/>
                <w:szCs w:val="22"/>
                <w:highlight w:val="red"/>
              </w:rPr>
            </w:pPr>
          </w:p>
        </w:tc>
        <w:tc>
          <w:tcPr>
            <w:tcW w:w="4299" w:type="pct"/>
          </w:tcPr>
          <w:p w14:paraId="4D663E64" w14:textId="77777777" w:rsidR="00EF1EE8" w:rsidRPr="00727EAD" w:rsidRDefault="00EF1EE8" w:rsidP="00C638A5">
            <w:pPr>
              <w:tabs>
                <w:tab w:val="left" w:pos="1068"/>
              </w:tabs>
              <w:spacing w:line="276" w:lineRule="auto"/>
              <w:jc w:val="center"/>
              <w:rPr>
                <w:rFonts w:eastAsia="Palatino Linotype"/>
                <w:sz w:val="22"/>
                <w:szCs w:val="22"/>
                <w:highlight w:val="red"/>
              </w:rPr>
            </w:pPr>
          </w:p>
        </w:tc>
      </w:tr>
      <w:tr w:rsidR="00EF1EE8" w:rsidRPr="00727EAD" w14:paraId="261BBF3A" w14:textId="77777777" w:rsidTr="00B32197">
        <w:tc>
          <w:tcPr>
            <w:tcW w:w="701" w:type="pct"/>
          </w:tcPr>
          <w:p w14:paraId="18EF7012" w14:textId="77777777" w:rsidR="00EF1EE8" w:rsidRPr="00727EAD" w:rsidRDefault="00EF1EE8" w:rsidP="00C638A5">
            <w:pPr>
              <w:tabs>
                <w:tab w:val="left" w:pos="1068"/>
              </w:tabs>
              <w:spacing w:line="276" w:lineRule="auto"/>
              <w:jc w:val="center"/>
              <w:rPr>
                <w:rFonts w:eastAsia="Palatino Linotype"/>
                <w:sz w:val="22"/>
                <w:szCs w:val="22"/>
                <w:highlight w:val="red"/>
              </w:rPr>
            </w:pPr>
          </w:p>
        </w:tc>
        <w:tc>
          <w:tcPr>
            <w:tcW w:w="4299" w:type="pct"/>
          </w:tcPr>
          <w:p w14:paraId="34AB2E4B" w14:textId="77777777" w:rsidR="00EF1EE8" w:rsidRPr="00727EAD" w:rsidRDefault="00EF1EE8" w:rsidP="00C638A5">
            <w:pPr>
              <w:tabs>
                <w:tab w:val="left" w:pos="1068"/>
              </w:tabs>
              <w:spacing w:line="276" w:lineRule="auto"/>
              <w:jc w:val="center"/>
              <w:rPr>
                <w:rFonts w:eastAsia="Palatino Linotype"/>
                <w:sz w:val="22"/>
                <w:szCs w:val="22"/>
                <w:highlight w:val="red"/>
              </w:rPr>
            </w:pPr>
          </w:p>
        </w:tc>
      </w:tr>
      <w:tr w:rsidR="00EF1EE8" w:rsidRPr="00727EAD" w14:paraId="7BED7784" w14:textId="77777777" w:rsidTr="00B32197">
        <w:tc>
          <w:tcPr>
            <w:tcW w:w="701" w:type="pct"/>
          </w:tcPr>
          <w:p w14:paraId="1183CE98" w14:textId="77777777" w:rsidR="00EF1EE8" w:rsidRPr="00727EAD" w:rsidRDefault="00EF1EE8" w:rsidP="00C638A5">
            <w:pPr>
              <w:tabs>
                <w:tab w:val="left" w:pos="1068"/>
              </w:tabs>
              <w:spacing w:line="276" w:lineRule="auto"/>
              <w:jc w:val="center"/>
              <w:rPr>
                <w:rFonts w:eastAsia="Palatino Linotype"/>
                <w:sz w:val="22"/>
                <w:szCs w:val="22"/>
                <w:highlight w:val="red"/>
              </w:rPr>
            </w:pPr>
          </w:p>
        </w:tc>
        <w:tc>
          <w:tcPr>
            <w:tcW w:w="4299" w:type="pct"/>
          </w:tcPr>
          <w:p w14:paraId="08994B61" w14:textId="77777777" w:rsidR="00EF1EE8" w:rsidRPr="00727EAD" w:rsidRDefault="00EF1EE8" w:rsidP="00C638A5">
            <w:pPr>
              <w:tabs>
                <w:tab w:val="left" w:pos="1068"/>
              </w:tabs>
              <w:spacing w:line="276" w:lineRule="auto"/>
              <w:jc w:val="center"/>
              <w:rPr>
                <w:rFonts w:eastAsia="Palatino Linotype"/>
                <w:sz w:val="22"/>
                <w:szCs w:val="22"/>
                <w:highlight w:val="red"/>
              </w:rPr>
            </w:pPr>
          </w:p>
        </w:tc>
      </w:tr>
    </w:tbl>
    <w:p w14:paraId="600EF465" w14:textId="77777777" w:rsidR="00EF1EE8" w:rsidRPr="00727EAD" w:rsidRDefault="00EF1EE8" w:rsidP="00EF1EE8">
      <w:pPr>
        <w:tabs>
          <w:tab w:val="left" w:pos="1068"/>
        </w:tabs>
        <w:spacing w:line="276" w:lineRule="auto"/>
        <w:jc w:val="both"/>
        <w:rPr>
          <w:rFonts w:eastAsia="Palatino Linotype"/>
          <w:sz w:val="22"/>
          <w:szCs w:val="22"/>
          <w:highlight w:val="red"/>
        </w:rPr>
      </w:pPr>
    </w:p>
    <w:p w14:paraId="4B860C21" w14:textId="28043A75" w:rsidR="003B374C" w:rsidRPr="008F7BEA" w:rsidRDefault="003B374C" w:rsidP="001A6BD8">
      <w:pPr>
        <w:tabs>
          <w:tab w:val="left" w:pos="1068"/>
        </w:tabs>
        <w:spacing w:line="276" w:lineRule="auto"/>
        <w:ind w:firstLine="567"/>
        <w:jc w:val="both"/>
        <w:rPr>
          <w:rFonts w:eastAsia="Palatino Linotype"/>
          <w:i/>
          <w:iCs/>
          <w:sz w:val="22"/>
          <w:szCs w:val="22"/>
        </w:rPr>
      </w:pPr>
      <w:r w:rsidRPr="008F7BEA">
        <w:rPr>
          <w:rFonts w:eastAsia="Palatino Linotype"/>
          <w:i/>
          <w:iCs/>
          <w:sz w:val="22"/>
          <w:szCs w:val="22"/>
        </w:rPr>
        <w:t>N</w:t>
      </w:r>
      <w:r w:rsidR="00A75CCE" w:rsidRPr="008F7BEA">
        <w:rPr>
          <w:rFonts w:eastAsia="Palatino Linotype"/>
          <w:i/>
          <w:iCs/>
          <w:sz w:val="22"/>
          <w:szCs w:val="22"/>
        </w:rPr>
        <w:t xml:space="preserve">B: </w:t>
      </w:r>
      <w:r w:rsidR="001A6BD8" w:rsidRPr="008F7BEA">
        <w:rPr>
          <w:rFonts w:eastAsia="Palatino Linotype"/>
          <w:i/>
          <w:iCs/>
          <w:sz w:val="22"/>
          <w:szCs w:val="22"/>
        </w:rPr>
        <w:t>n</w:t>
      </w:r>
      <w:r w:rsidR="00A75CCE" w:rsidRPr="008F7BEA">
        <w:rPr>
          <w:rFonts w:eastAsia="Palatino Linotype"/>
          <w:i/>
          <w:iCs/>
          <w:sz w:val="22"/>
          <w:szCs w:val="22"/>
        </w:rPr>
        <w:t xml:space="preserve">el caso di RTI, tale requisito deve essere </w:t>
      </w:r>
      <w:r w:rsidR="001A6BD8" w:rsidRPr="008F7BEA">
        <w:rPr>
          <w:rFonts w:eastAsia="Palatino Linotype"/>
          <w:i/>
          <w:iCs/>
          <w:sz w:val="22"/>
          <w:szCs w:val="22"/>
        </w:rPr>
        <w:t>soddisfatto</w:t>
      </w:r>
      <w:r w:rsidR="00A75CCE" w:rsidRPr="008F7BEA">
        <w:rPr>
          <w:rFonts w:eastAsia="Palatino Linotype"/>
          <w:i/>
          <w:iCs/>
          <w:sz w:val="22"/>
          <w:szCs w:val="22"/>
        </w:rPr>
        <w:t xml:space="preserve"> dal raggruppamento nel complesso</w:t>
      </w:r>
    </w:p>
    <w:p w14:paraId="1F867FB8" w14:textId="77777777" w:rsidR="003B374C" w:rsidRPr="00727EAD" w:rsidRDefault="003B374C" w:rsidP="00EF1EE8">
      <w:pPr>
        <w:tabs>
          <w:tab w:val="left" w:pos="1068"/>
        </w:tabs>
        <w:spacing w:line="276" w:lineRule="auto"/>
        <w:jc w:val="both"/>
        <w:rPr>
          <w:rFonts w:eastAsia="Palatino Linotype"/>
          <w:sz w:val="22"/>
          <w:szCs w:val="22"/>
          <w:highlight w:val="red"/>
        </w:rPr>
      </w:pPr>
    </w:p>
    <w:p w14:paraId="38C2A0D5" w14:textId="773F6F7A" w:rsidR="00EF1EE8" w:rsidRPr="003C3747" w:rsidRDefault="00305F97" w:rsidP="000D56BC">
      <w:pPr>
        <w:tabs>
          <w:tab w:val="left" w:pos="-2127"/>
          <w:tab w:val="left" w:pos="708"/>
        </w:tabs>
        <w:spacing w:line="360" w:lineRule="auto"/>
        <w:jc w:val="both"/>
        <w:rPr>
          <w:rFonts w:eastAsia="Palatino Linotype"/>
          <w:sz w:val="22"/>
          <w:szCs w:val="22"/>
        </w:rPr>
      </w:pPr>
      <w:r w:rsidRPr="003C3747">
        <w:rPr>
          <w:sz w:val="22"/>
          <w:szCs w:val="22"/>
        </w:rPr>
        <w:fldChar w:fldCharType="begin">
          <w:ffData>
            <w:name w:val=""/>
            <w:enabled/>
            <w:calcOnExit w:val="0"/>
            <w:checkBox>
              <w:sizeAuto/>
              <w:default w:val="0"/>
            </w:checkBox>
          </w:ffData>
        </w:fldChar>
      </w:r>
      <w:r w:rsidRPr="003C3747">
        <w:rPr>
          <w:sz w:val="22"/>
          <w:szCs w:val="22"/>
        </w:rPr>
        <w:instrText xml:space="preserve"> FORMCHECKBOX </w:instrText>
      </w:r>
      <w:r w:rsidR="00000000">
        <w:rPr>
          <w:sz w:val="22"/>
          <w:szCs w:val="22"/>
        </w:rPr>
      </w:r>
      <w:r w:rsidR="00000000">
        <w:rPr>
          <w:sz w:val="22"/>
          <w:szCs w:val="22"/>
        </w:rPr>
        <w:fldChar w:fldCharType="separate"/>
      </w:r>
      <w:r w:rsidRPr="003C3747">
        <w:rPr>
          <w:sz w:val="22"/>
          <w:szCs w:val="22"/>
        </w:rPr>
        <w:fldChar w:fldCharType="end"/>
      </w:r>
      <w:r w:rsidR="00EF1EE8" w:rsidRPr="003C3747">
        <w:rPr>
          <w:rFonts w:eastAsia="Palatino Linotype"/>
          <w:sz w:val="22"/>
          <w:szCs w:val="22"/>
        </w:rPr>
        <w:t xml:space="preserve"> </w:t>
      </w:r>
      <w:r w:rsidR="00EF1EE8" w:rsidRPr="003C3747">
        <w:rPr>
          <w:rFonts w:eastAsia="Palatino Linotype"/>
          <w:bCs/>
          <w:sz w:val="22"/>
          <w:szCs w:val="22"/>
        </w:rPr>
        <w:t>quanto al</w:t>
      </w:r>
      <w:r w:rsidR="00EF1EE8" w:rsidRPr="003C3747">
        <w:rPr>
          <w:rFonts w:eastAsia="Palatino Linotype"/>
          <w:sz w:val="22"/>
          <w:szCs w:val="22"/>
        </w:rPr>
        <w:t xml:space="preserve"> </w:t>
      </w:r>
      <w:r w:rsidR="00EF1EE8" w:rsidRPr="003C3747">
        <w:rPr>
          <w:rFonts w:eastAsia="Palatino Linotype"/>
          <w:b/>
          <w:sz w:val="22"/>
          <w:szCs w:val="22"/>
        </w:rPr>
        <w:t>requisito di capacità tecnic</w:t>
      </w:r>
      <w:r w:rsidR="000D56BC" w:rsidRPr="003C3747">
        <w:rPr>
          <w:rFonts w:eastAsia="Palatino Linotype"/>
          <w:b/>
          <w:sz w:val="22"/>
          <w:szCs w:val="22"/>
        </w:rPr>
        <w:t>a</w:t>
      </w:r>
      <w:r w:rsidR="00EF1EE8" w:rsidRPr="003C3747">
        <w:rPr>
          <w:rFonts w:eastAsia="Palatino Linotype"/>
          <w:b/>
          <w:sz w:val="22"/>
          <w:szCs w:val="22"/>
        </w:rPr>
        <w:t xml:space="preserve"> e professionale</w:t>
      </w:r>
      <w:r w:rsidR="00EF1EE8" w:rsidRPr="003C3747">
        <w:rPr>
          <w:rFonts w:eastAsia="Palatino Linotype"/>
          <w:sz w:val="22"/>
          <w:szCs w:val="22"/>
        </w:rPr>
        <w:t xml:space="preserve">: </w:t>
      </w:r>
    </w:p>
    <w:p w14:paraId="201EEF53" w14:textId="69DABD25" w:rsidR="00776A7C" w:rsidRPr="003C3747" w:rsidRDefault="00776A7C" w:rsidP="000D56BC">
      <w:pPr>
        <w:tabs>
          <w:tab w:val="left" w:pos="-2127"/>
          <w:tab w:val="left" w:pos="708"/>
        </w:tabs>
        <w:spacing w:line="360" w:lineRule="auto"/>
        <w:jc w:val="both"/>
        <w:rPr>
          <w:rFonts w:eastAsia="Palatino Linotype"/>
          <w:sz w:val="22"/>
          <w:szCs w:val="22"/>
        </w:rPr>
      </w:pPr>
      <w:r w:rsidRPr="003C3747">
        <w:rPr>
          <w:rFonts w:eastAsia="Calibri"/>
          <w:b/>
          <w:bCs/>
          <w:sz w:val="22"/>
          <w:szCs w:val="22"/>
        </w:rPr>
        <w:t xml:space="preserve">Avvenuto espletamento, negli ultimi </w:t>
      </w:r>
      <w:r w:rsidR="00671236">
        <w:rPr>
          <w:rFonts w:eastAsia="Calibri"/>
          <w:b/>
          <w:bCs/>
          <w:sz w:val="22"/>
          <w:szCs w:val="22"/>
        </w:rPr>
        <w:t>10</w:t>
      </w:r>
      <w:r w:rsidRPr="003C3747">
        <w:rPr>
          <w:rFonts w:eastAsia="Calibri"/>
          <w:b/>
          <w:bCs/>
          <w:sz w:val="22"/>
          <w:szCs w:val="22"/>
        </w:rPr>
        <w:t xml:space="preserve"> anni </w:t>
      </w:r>
      <w:r w:rsidRPr="003C3747">
        <w:rPr>
          <w:rFonts w:eastAsia="Calibri"/>
          <w:sz w:val="22"/>
          <w:szCs w:val="22"/>
        </w:rPr>
        <w:t>antecedenti la data di pubblicazione del</w:t>
      </w:r>
      <w:r w:rsidR="00671236">
        <w:rPr>
          <w:rFonts w:eastAsia="Calibri"/>
          <w:sz w:val="22"/>
          <w:szCs w:val="22"/>
        </w:rPr>
        <w:t>l’avviso</w:t>
      </w:r>
      <w:r w:rsidRPr="003C3747">
        <w:rPr>
          <w:rFonts w:eastAsia="Calibri"/>
          <w:sz w:val="22"/>
          <w:szCs w:val="22"/>
        </w:rPr>
        <w:t xml:space="preserve"> bando, di incarichi tecnici relativi a lavori appartenenti ad ognuna delle classi e categorie di lavori cui si riferisce l’incarico da effettuare</w:t>
      </w:r>
      <w:r w:rsidR="00B32197">
        <w:rPr>
          <w:rFonts w:eastAsia="Calibri"/>
          <w:sz w:val="22"/>
          <w:szCs w:val="22"/>
        </w:rPr>
        <w:t xml:space="preserve"> (</w:t>
      </w:r>
      <w:r w:rsidR="00B32197" w:rsidRPr="00B32197">
        <w:rPr>
          <w:rFonts w:eastAsia="Calibri"/>
          <w:b/>
          <w:bCs/>
          <w:sz w:val="22"/>
          <w:szCs w:val="22"/>
        </w:rPr>
        <w:t>massimo 10 servizi</w:t>
      </w:r>
      <w:r w:rsidR="00B32197">
        <w:rPr>
          <w:rFonts w:eastAsia="Calibri"/>
          <w:sz w:val="22"/>
          <w:szCs w:val="22"/>
        </w:rPr>
        <w:t>)</w:t>
      </w:r>
      <w:r w:rsidRPr="003C3747">
        <w:rPr>
          <w:rFonts w:eastAsia="Calibri"/>
          <w:sz w:val="22"/>
          <w:szCs w:val="22"/>
        </w:rPr>
        <w:t>, per un importo globale</w:t>
      </w:r>
      <w:r w:rsidR="00284819" w:rsidRPr="003C3747">
        <w:rPr>
          <w:rFonts w:eastAsia="Calibri"/>
          <w:sz w:val="22"/>
          <w:szCs w:val="22"/>
        </w:rPr>
        <w:t>,</w:t>
      </w:r>
      <w:r w:rsidRPr="003C3747">
        <w:rPr>
          <w:rFonts w:eastAsia="Calibri"/>
          <w:sz w:val="22"/>
          <w:szCs w:val="22"/>
        </w:rPr>
        <w:t xml:space="preserve"> per ogni classe e categoria, almeno pari </w:t>
      </w:r>
      <w:r w:rsidR="00C61FF4" w:rsidRPr="003C3747">
        <w:rPr>
          <w:rFonts w:eastAsia="Calibri"/>
          <w:sz w:val="22"/>
          <w:szCs w:val="22"/>
        </w:rPr>
        <w:t>a</w:t>
      </w:r>
      <w:r w:rsidR="00671236">
        <w:rPr>
          <w:rFonts w:eastAsia="Calibri"/>
          <w:sz w:val="22"/>
          <w:szCs w:val="22"/>
        </w:rPr>
        <w:t xml:space="preserve"> una volta </w:t>
      </w:r>
      <w:r w:rsidR="00C61FF4" w:rsidRPr="003C3747">
        <w:rPr>
          <w:rFonts w:eastAsia="Calibri"/>
          <w:sz w:val="22"/>
          <w:szCs w:val="22"/>
        </w:rPr>
        <w:t>del</w:t>
      </w:r>
      <w:r w:rsidRPr="003C3747">
        <w:rPr>
          <w:rFonts w:eastAsia="Calibri"/>
          <w:sz w:val="22"/>
          <w:szCs w:val="22"/>
        </w:rPr>
        <w:t xml:space="preserve">l’importo stimato dei lavori, </w:t>
      </w:r>
      <w:r w:rsidR="00A85C32" w:rsidRPr="003C3747">
        <w:rPr>
          <w:rFonts w:eastAsia="Calibri"/>
          <w:sz w:val="22"/>
          <w:szCs w:val="22"/>
        </w:rPr>
        <w:t>secondo la tabella seguente: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466"/>
        <w:gridCol w:w="1468"/>
        <w:gridCol w:w="1173"/>
        <w:gridCol w:w="732"/>
        <w:gridCol w:w="1614"/>
        <w:gridCol w:w="1564"/>
      </w:tblGrid>
      <w:tr w:rsidR="006D2953" w:rsidRPr="003C3747" w14:paraId="773DCF98" w14:textId="77777777" w:rsidTr="00B32197">
        <w:tc>
          <w:tcPr>
            <w:tcW w:w="838" w:type="pct"/>
            <w:shd w:val="pct10" w:color="auto" w:fill="auto"/>
          </w:tcPr>
          <w:p w14:paraId="5AF8AEC8" w14:textId="41F9F7D7" w:rsidR="006D2953" w:rsidRPr="003C3747" w:rsidRDefault="004140C9" w:rsidP="0021349F">
            <w:pPr>
              <w:spacing w:line="360" w:lineRule="auto"/>
              <w:jc w:val="both"/>
              <w:rPr>
                <w:b/>
                <w:sz w:val="18"/>
                <w:szCs w:val="18"/>
              </w:rPr>
            </w:pPr>
            <w:r w:rsidRPr="003C3747">
              <w:rPr>
                <w:b/>
                <w:sz w:val="18"/>
                <w:szCs w:val="18"/>
              </w:rPr>
              <w:t>Committente</w:t>
            </w:r>
          </w:p>
        </w:tc>
        <w:tc>
          <w:tcPr>
            <w:tcW w:w="761" w:type="pct"/>
            <w:shd w:val="pct10" w:color="auto" w:fill="auto"/>
          </w:tcPr>
          <w:p w14:paraId="11561756" w14:textId="46DF746A" w:rsidR="006D2953" w:rsidRPr="003C3747" w:rsidRDefault="004140C9" w:rsidP="0021349F">
            <w:pPr>
              <w:spacing w:line="360" w:lineRule="auto"/>
              <w:jc w:val="both"/>
              <w:rPr>
                <w:b/>
                <w:sz w:val="18"/>
                <w:szCs w:val="18"/>
              </w:rPr>
            </w:pPr>
            <w:r w:rsidRPr="003C3747">
              <w:rPr>
                <w:b/>
                <w:sz w:val="18"/>
                <w:szCs w:val="18"/>
              </w:rPr>
              <w:t>Oggetto dei lavori</w:t>
            </w:r>
          </w:p>
        </w:tc>
        <w:tc>
          <w:tcPr>
            <w:tcW w:w="762" w:type="pct"/>
            <w:shd w:val="pct10" w:color="auto" w:fill="auto"/>
          </w:tcPr>
          <w:p w14:paraId="2CFB1A55" w14:textId="2A3D3A50" w:rsidR="004140C9" w:rsidRPr="003C3747" w:rsidRDefault="004140C9" w:rsidP="004140C9">
            <w:pPr>
              <w:spacing w:line="360" w:lineRule="auto"/>
              <w:rPr>
                <w:b/>
                <w:sz w:val="18"/>
                <w:szCs w:val="18"/>
              </w:rPr>
            </w:pPr>
            <w:r w:rsidRPr="003C3747">
              <w:rPr>
                <w:b/>
                <w:sz w:val="18"/>
                <w:szCs w:val="18"/>
              </w:rPr>
              <w:t>Importo</w:t>
            </w:r>
            <w:r w:rsidR="00075D65" w:rsidRPr="003C3747">
              <w:rPr>
                <w:b/>
                <w:sz w:val="18"/>
                <w:szCs w:val="18"/>
              </w:rPr>
              <w:t xml:space="preserve"> complessivo</w:t>
            </w:r>
            <w:r w:rsidRPr="003C3747">
              <w:rPr>
                <w:b/>
                <w:sz w:val="18"/>
                <w:szCs w:val="18"/>
              </w:rPr>
              <w:t xml:space="preserve"> </w:t>
            </w:r>
          </w:p>
          <w:p w14:paraId="12DDE1F1" w14:textId="382DEE0B" w:rsidR="006D2953" w:rsidRPr="003C3747" w:rsidRDefault="004140C9" w:rsidP="004140C9">
            <w:pPr>
              <w:spacing w:line="360" w:lineRule="auto"/>
              <w:rPr>
                <w:b/>
                <w:sz w:val="18"/>
                <w:szCs w:val="18"/>
              </w:rPr>
            </w:pPr>
            <w:r w:rsidRPr="003C3747">
              <w:rPr>
                <w:b/>
                <w:sz w:val="18"/>
                <w:szCs w:val="18"/>
              </w:rPr>
              <w:t>lavori</w:t>
            </w:r>
          </w:p>
        </w:tc>
        <w:tc>
          <w:tcPr>
            <w:tcW w:w="609" w:type="pct"/>
            <w:shd w:val="pct10" w:color="auto" w:fill="auto"/>
          </w:tcPr>
          <w:p w14:paraId="590D69F1" w14:textId="77777777" w:rsidR="006D2953" w:rsidRPr="003C3747" w:rsidRDefault="006D2953" w:rsidP="0021349F">
            <w:pPr>
              <w:spacing w:line="360" w:lineRule="auto"/>
              <w:ind w:right="-108"/>
              <w:rPr>
                <w:b/>
                <w:sz w:val="18"/>
                <w:szCs w:val="18"/>
              </w:rPr>
            </w:pPr>
            <w:r w:rsidRPr="003C3747">
              <w:rPr>
                <w:b/>
                <w:sz w:val="18"/>
                <w:szCs w:val="18"/>
              </w:rPr>
              <w:t>Importo lavori</w:t>
            </w:r>
            <w:r w:rsidR="00D57E2E" w:rsidRPr="003C3747">
              <w:rPr>
                <w:b/>
                <w:sz w:val="18"/>
                <w:szCs w:val="18"/>
              </w:rPr>
              <w:t xml:space="preserve"> </w:t>
            </w:r>
          </w:p>
          <w:p w14:paraId="6531A63A" w14:textId="6CF2E766" w:rsidR="00D57E2E" w:rsidRPr="003C3747" w:rsidRDefault="00D57E2E" w:rsidP="0021349F">
            <w:pPr>
              <w:spacing w:line="360" w:lineRule="auto"/>
              <w:ind w:right="-108"/>
              <w:rPr>
                <w:b/>
                <w:sz w:val="18"/>
                <w:szCs w:val="18"/>
              </w:rPr>
            </w:pPr>
            <w:r w:rsidRPr="003C3747">
              <w:rPr>
                <w:b/>
                <w:sz w:val="18"/>
                <w:szCs w:val="18"/>
              </w:rPr>
              <w:t>per categoria</w:t>
            </w:r>
          </w:p>
        </w:tc>
        <w:tc>
          <w:tcPr>
            <w:tcW w:w="380" w:type="pct"/>
            <w:shd w:val="pct10" w:color="auto" w:fill="auto"/>
          </w:tcPr>
          <w:p w14:paraId="3CC2EA71" w14:textId="77777777" w:rsidR="006D2953" w:rsidRPr="003C3747" w:rsidRDefault="006D2953" w:rsidP="0021349F">
            <w:pPr>
              <w:spacing w:line="360" w:lineRule="auto"/>
              <w:jc w:val="center"/>
              <w:rPr>
                <w:b/>
                <w:sz w:val="18"/>
                <w:szCs w:val="18"/>
              </w:rPr>
            </w:pPr>
            <w:r w:rsidRPr="003C3747">
              <w:rPr>
                <w:b/>
                <w:sz w:val="18"/>
                <w:szCs w:val="18"/>
              </w:rPr>
              <w:t>ID Opere</w:t>
            </w:r>
          </w:p>
        </w:tc>
        <w:tc>
          <w:tcPr>
            <w:tcW w:w="838" w:type="pct"/>
            <w:shd w:val="pct10" w:color="auto" w:fill="auto"/>
          </w:tcPr>
          <w:p w14:paraId="1CA8D60E" w14:textId="4D979BC4" w:rsidR="006D2953" w:rsidRPr="003C3747" w:rsidRDefault="00D57E2E" w:rsidP="0021349F">
            <w:pPr>
              <w:spacing w:line="360" w:lineRule="auto"/>
              <w:jc w:val="center"/>
              <w:rPr>
                <w:b/>
                <w:sz w:val="18"/>
                <w:szCs w:val="18"/>
              </w:rPr>
            </w:pPr>
            <w:r w:rsidRPr="003C3747">
              <w:rPr>
                <w:b/>
                <w:sz w:val="18"/>
                <w:szCs w:val="18"/>
              </w:rPr>
              <w:t>Prestazioni effettuate</w:t>
            </w:r>
          </w:p>
        </w:tc>
        <w:tc>
          <w:tcPr>
            <w:tcW w:w="812" w:type="pct"/>
            <w:shd w:val="pct10" w:color="auto" w:fill="auto"/>
          </w:tcPr>
          <w:p w14:paraId="1428AB3C" w14:textId="7E1328C0" w:rsidR="006D2953" w:rsidRPr="003C3747" w:rsidRDefault="00D57E2E" w:rsidP="0021349F">
            <w:pPr>
              <w:spacing w:line="360" w:lineRule="auto"/>
              <w:jc w:val="center"/>
              <w:rPr>
                <w:b/>
                <w:sz w:val="18"/>
                <w:szCs w:val="18"/>
              </w:rPr>
            </w:pPr>
            <w:r w:rsidRPr="003C3747">
              <w:rPr>
                <w:b/>
                <w:sz w:val="18"/>
                <w:szCs w:val="18"/>
              </w:rPr>
              <w:t>Data inizio e fine servizio</w:t>
            </w:r>
          </w:p>
        </w:tc>
      </w:tr>
      <w:tr w:rsidR="006D2953" w:rsidRPr="003C3747" w14:paraId="10394776" w14:textId="77777777" w:rsidTr="00B32197">
        <w:tc>
          <w:tcPr>
            <w:tcW w:w="838" w:type="pct"/>
          </w:tcPr>
          <w:p w14:paraId="19520045" w14:textId="67D776E0" w:rsidR="006D2953" w:rsidRPr="003C3747" w:rsidRDefault="006D2953" w:rsidP="0021349F">
            <w:pPr>
              <w:spacing w:line="360" w:lineRule="auto"/>
              <w:jc w:val="both"/>
              <w:rPr>
                <w:sz w:val="18"/>
                <w:szCs w:val="18"/>
              </w:rPr>
            </w:pPr>
          </w:p>
        </w:tc>
        <w:tc>
          <w:tcPr>
            <w:tcW w:w="761" w:type="pct"/>
          </w:tcPr>
          <w:p w14:paraId="79E108E4" w14:textId="5D6EF307" w:rsidR="006D2953" w:rsidRPr="003C3747" w:rsidRDefault="006D2953" w:rsidP="004140C9">
            <w:pPr>
              <w:spacing w:line="360" w:lineRule="auto"/>
              <w:jc w:val="both"/>
              <w:rPr>
                <w:sz w:val="18"/>
                <w:szCs w:val="18"/>
              </w:rPr>
            </w:pPr>
          </w:p>
        </w:tc>
        <w:tc>
          <w:tcPr>
            <w:tcW w:w="762" w:type="pct"/>
          </w:tcPr>
          <w:p w14:paraId="39595510" w14:textId="2C680CC4" w:rsidR="006D2953" w:rsidRPr="003C3747" w:rsidRDefault="006D2953" w:rsidP="0021349F">
            <w:pPr>
              <w:spacing w:line="360" w:lineRule="auto"/>
              <w:jc w:val="center"/>
              <w:rPr>
                <w:sz w:val="18"/>
                <w:szCs w:val="18"/>
              </w:rPr>
            </w:pPr>
          </w:p>
        </w:tc>
        <w:tc>
          <w:tcPr>
            <w:tcW w:w="609" w:type="pct"/>
          </w:tcPr>
          <w:p w14:paraId="33210BD3" w14:textId="77777777" w:rsidR="006D2953" w:rsidRPr="003C3747" w:rsidRDefault="006D2953" w:rsidP="0021349F">
            <w:pPr>
              <w:spacing w:line="360" w:lineRule="auto"/>
              <w:jc w:val="both"/>
              <w:rPr>
                <w:sz w:val="18"/>
                <w:szCs w:val="18"/>
              </w:rPr>
            </w:pPr>
          </w:p>
        </w:tc>
        <w:tc>
          <w:tcPr>
            <w:tcW w:w="380" w:type="pct"/>
            <w:shd w:val="clear" w:color="auto" w:fill="auto"/>
          </w:tcPr>
          <w:p w14:paraId="15CF5C4C" w14:textId="77777777" w:rsidR="006D2953" w:rsidRPr="003C3747" w:rsidRDefault="006D2953" w:rsidP="0021349F">
            <w:pPr>
              <w:spacing w:line="360" w:lineRule="auto"/>
              <w:jc w:val="both"/>
              <w:rPr>
                <w:sz w:val="18"/>
                <w:szCs w:val="18"/>
              </w:rPr>
            </w:pPr>
          </w:p>
        </w:tc>
        <w:tc>
          <w:tcPr>
            <w:tcW w:w="838" w:type="pct"/>
            <w:shd w:val="clear" w:color="auto" w:fill="auto"/>
          </w:tcPr>
          <w:p w14:paraId="4F147D64" w14:textId="77777777" w:rsidR="006D2953" w:rsidRPr="003C3747" w:rsidRDefault="006D2953" w:rsidP="0021349F">
            <w:pPr>
              <w:spacing w:line="360" w:lineRule="auto"/>
              <w:jc w:val="both"/>
              <w:rPr>
                <w:sz w:val="18"/>
                <w:szCs w:val="18"/>
              </w:rPr>
            </w:pPr>
          </w:p>
        </w:tc>
        <w:tc>
          <w:tcPr>
            <w:tcW w:w="812" w:type="pct"/>
          </w:tcPr>
          <w:p w14:paraId="601B3E7E" w14:textId="77777777" w:rsidR="006D2953" w:rsidRPr="003C3747" w:rsidRDefault="006D2953" w:rsidP="0021349F">
            <w:pPr>
              <w:spacing w:line="360" w:lineRule="auto"/>
              <w:jc w:val="right"/>
              <w:rPr>
                <w:sz w:val="18"/>
                <w:szCs w:val="18"/>
              </w:rPr>
            </w:pPr>
          </w:p>
        </w:tc>
      </w:tr>
      <w:tr w:rsidR="006D2953" w:rsidRPr="003C3747" w14:paraId="2A414A78" w14:textId="77777777" w:rsidTr="00B32197">
        <w:tc>
          <w:tcPr>
            <w:tcW w:w="838" w:type="pct"/>
          </w:tcPr>
          <w:p w14:paraId="00772BA0" w14:textId="4FF861A4" w:rsidR="006D2953" w:rsidRPr="003C3747" w:rsidRDefault="006D2953" w:rsidP="0021349F">
            <w:pPr>
              <w:spacing w:line="360" w:lineRule="auto"/>
              <w:jc w:val="both"/>
              <w:rPr>
                <w:sz w:val="18"/>
                <w:szCs w:val="18"/>
              </w:rPr>
            </w:pPr>
          </w:p>
        </w:tc>
        <w:tc>
          <w:tcPr>
            <w:tcW w:w="761" w:type="pct"/>
          </w:tcPr>
          <w:p w14:paraId="76D13D9D" w14:textId="77777777" w:rsidR="006D2953" w:rsidRPr="003C3747" w:rsidRDefault="006D2953" w:rsidP="0021349F">
            <w:pPr>
              <w:spacing w:line="360" w:lineRule="auto"/>
              <w:jc w:val="both"/>
              <w:rPr>
                <w:sz w:val="18"/>
                <w:szCs w:val="18"/>
              </w:rPr>
            </w:pPr>
          </w:p>
        </w:tc>
        <w:tc>
          <w:tcPr>
            <w:tcW w:w="762" w:type="pct"/>
          </w:tcPr>
          <w:p w14:paraId="4FF93FC9" w14:textId="2EBE8BE7" w:rsidR="006D2953" w:rsidRPr="003C3747" w:rsidRDefault="006D2953" w:rsidP="0021349F">
            <w:pPr>
              <w:spacing w:line="360" w:lineRule="auto"/>
              <w:jc w:val="center"/>
              <w:rPr>
                <w:sz w:val="18"/>
                <w:szCs w:val="18"/>
              </w:rPr>
            </w:pPr>
          </w:p>
        </w:tc>
        <w:tc>
          <w:tcPr>
            <w:tcW w:w="609" w:type="pct"/>
          </w:tcPr>
          <w:p w14:paraId="2810F197" w14:textId="77777777" w:rsidR="006D2953" w:rsidRPr="003C3747" w:rsidRDefault="006D2953" w:rsidP="0021349F">
            <w:pPr>
              <w:spacing w:line="360" w:lineRule="auto"/>
              <w:jc w:val="both"/>
              <w:rPr>
                <w:sz w:val="18"/>
                <w:szCs w:val="18"/>
              </w:rPr>
            </w:pPr>
          </w:p>
        </w:tc>
        <w:tc>
          <w:tcPr>
            <w:tcW w:w="380" w:type="pct"/>
            <w:shd w:val="clear" w:color="auto" w:fill="auto"/>
          </w:tcPr>
          <w:p w14:paraId="2D10F317" w14:textId="77777777" w:rsidR="006D2953" w:rsidRPr="003C3747" w:rsidRDefault="006D2953" w:rsidP="0021349F">
            <w:pPr>
              <w:spacing w:line="360" w:lineRule="auto"/>
              <w:jc w:val="both"/>
              <w:rPr>
                <w:sz w:val="18"/>
                <w:szCs w:val="18"/>
              </w:rPr>
            </w:pPr>
          </w:p>
        </w:tc>
        <w:tc>
          <w:tcPr>
            <w:tcW w:w="838" w:type="pct"/>
            <w:shd w:val="clear" w:color="auto" w:fill="auto"/>
          </w:tcPr>
          <w:p w14:paraId="7E4A8CE6" w14:textId="77777777" w:rsidR="006D2953" w:rsidRPr="003C3747" w:rsidRDefault="006D2953" w:rsidP="0021349F">
            <w:pPr>
              <w:spacing w:line="360" w:lineRule="auto"/>
              <w:jc w:val="both"/>
              <w:rPr>
                <w:sz w:val="18"/>
                <w:szCs w:val="18"/>
              </w:rPr>
            </w:pPr>
          </w:p>
        </w:tc>
        <w:tc>
          <w:tcPr>
            <w:tcW w:w="812" w:type="pct"/>
          </w:tcPr>
          <w:p w14:paraId="0D0C41B4" w14:textId="77777777" w:rsidR="006D2953" w:rsidRPr="003C3747" w:rsidRDefault="006D2953" w:rsidP="0021349F">
            <w:pPr>
              <w:spacing w:line="360" w:lineRule="auto"/>
              <w:jc w:val="right"/>
              <w:rPr>
                <w:sz w:val="18"/>
                <w:szCs w:val="18"/>
              </w:rPr>
            </w:pPr>
          </w:p>
        </w:tc>
      </w:tr>
      <w:tr w:rsidR="006D2953" w:rsidRPr="003C3747" w14:paraId="1610A4FA" w14:textId="77777777" w:rsidTr="00B32197">
        <w:tc>
          <w:tcPr>
            <w:tcW w:w="838" w:type="pct"/>
          </w:tcPr>
          <w:p w14:paraId="25D29A4A" w14:textId="06C6AA7F" w:rsidR="006D2953" w:rsidRPr="003C3747" w:rsidRDefault="006D2953" w:rsidP="0021349F">
            <w:pPr>
              <w:spacing w:line="360" w:lineRule="auto"/>
              <w:jc w:val="both"/>
              <w:rPr>
                <w:sz w:val="18"/>
                <w:szCs w:val="18"/>
              </w:rPr>
            </w:pPr>
          </w:p>
        </w:tc>
        <w:tc>
          <w:tcPr>
            <w:tcW w:w="761" w:type="pct"/>
          </w:tcPr>
          <w:p w14:paraId="1B75C14E" w14:textId="77777777" w:rsidR="006D2953" w:rsidRPr="003C3747" w:rsidRDefault="006D2953" w:rsidP="0021349F">
            <w:pPr>
              <w:spacing w:line="360" w:lineRule="auto"/>
              <w:jc w:val="both"/>
              <w:rPr>
                <w:sz w:val="18"/>
                <w:szCs w:val="18"/>
              </w:rPr>
            </w:pPr>
          </w:p>
        </w:tc>
        <w:tc>
          <w:tcPr>
            <w:tcW w:w="762" w:type="pct"/>
          </w:tcPr>
          <w:p w14:paraId="7933A028" w14:textId="5F09E872" w:rsidR="006D2953" w:rsidRPr="003C3747" w:rsidRDefault="006D2953" w:rsidP="0021349F">
            <w:pPr>
              <w:spacing w:line="360" w:lineRule="auto"/>
              <w:jc w:val="center"/>
              <w:rPr>
                <w:sz w:val="18"/>
                <w:szCs w:val="18"/>
              </w:rPr>
            </w:pPr>
          </w:p>
        </w:tc>
        <w:tc>
          <w:tcPr>
            <w:tcW w:w="609" w:type="pct"/>
          </w:tcPr>
          <w:p w14:paraId="4C942600" w14:textId="77777777" w:rsidR="006D2953" w:rsidRPr="003C3747" w:rsidRDefault="006D2953" w:rsidP="0021349F">
            <w:pPr>
              <w:spacing w:line="360" w:lineRule="auto"/>
              <w:jc w:val="both"/>
              <w:rPr>
                <w:sz w:val="18"/>
                <w:szCs w:val="18"/>
              </w:rPr>
            </w:pPr>
          </w:p>
        </w:tc>
        <w:tc>
          <w:tcPr>
            <w:tcW w:w="380" w:type="pct"/>
            <w:shd w:val="clear" w:color="auto" w:fill="auto"/>
          </w:tcPr>
          <w:p w14:paraId="6A82B76C" w14:textId="77777777" w:rsidR="006D2953" w:rsidRPr="003C3747" w:rsidRDefault="006D2953" w:rsidP="0021349F">
            <w:pPr>
              <w:spacing w:line="360" w:lineRule="auto"/>
              <w:jc w:val="both"/>
              <w:rPr>
                <w:sz w:val="18"/>
                <w:szCs w:val="18"/>
              </w:rPr>
            </w:pPr>
          </w:p>
        </w:tc>
        <w:tc>
          <w:tcPr>
            <w:tcW w:w="838" w:type="pct"/>
            <w:shd w:val="clear" w:color="auto" w:fill="auto"/>
          </w:tcPr>
          <w:p w14:paraId="33C399E1" w14:textId="77777777" w:rsidR="006D2953" w:rsidRPr="003C3747" w:rsidRDefault="006D2953" w:rsidP="0021349F">
            <w:pPr>
              <w:spacing w:line="360" w:lineRule="auto"/>
              <w:jc w:val="both"/>
              <w:rPr>
                <w:sz w:val="18"/>
                <w:szCs w:val="18"/>
              </w:rPr>
            </w:pPr>
          </w:p>
        </w:tc>
        <w:tc>
          <w:tcPr>
            <w:tcW w:w="812" w:type="pct"/>
          </w:tcPr>
          <w:p w14:paraId="71F318F0" w14:textId="77777777" w:rsidR="006D2953" w:rsidRPr="003C3747" w:rsidRDefault="006D2953" w:rsidP="0021349F">
            <w:pPr>
              <w:spacing w:line="360" w:lineRule="auto"/>
              <w:jc w:val="right"/>
              <w:rPr>
                <w:sz w:val="18"/>
                <w:szCs w:val="18"/>
              </w:rPr>
            </w:pPr>
          </w:p>
        </w:tc>
      </w:tr>
      <w:tr w:rsidR="006D2953" w:rsidRPr="003C3747" w14:paraId="412C71B4" w14:textId="77777777" w:rsidTr="00B32197">
        <w:tc>
          <w:tcPr>
            <w:tcW w:w="838" w:type="pct"/>
          </w:tcPr>
          <w:p w14:paraId="1795D2FB" w14:textId="77777777" w:rsidR="006D2953" w:rsidRPr="003C3747" w:rsidRDefault="006D2953" w:rsidP="0021349F">
            <w:pPr>
              <w:spacing w:line="360" w:lineRule="auto"/>
              <w:jc w:val="both"/>
              <w:rPr>
                <w:sz w:val="18"/>
                <w:szCs w:val="18"/>
              </w:rPr>
            </w:pPr>
          </w:p>
        </w:tc>
        <w:tc>
          <w:tcPr>
            <w:tcW w:w="761" w:type="pct"/>
          </w:tcPr>
          <w:p w14:paraId="69CB9796" w14:textId="77777777" w:rsidR="006D2953" w:rsidRPr="003C3747" w:rsidRDefault="006D2953" w:rsidP="0021349F">
            <w:pPr>
              <w:spacing w:line="360" w:lineRule="auto"/>
              <w:jc w:val="both"/>
              <w:rPr>
                <w:sz w:val="18"/>
                <w:szCs w:val="18"/>
              </w:rPr>
            </w:pPr>
          </w:p>
        </w:tc>
        <w:tc>
          <w:tcPr>
            <w:tcW w:w="762" w:type="pct"/>
          </w:tcPr>
          <w:p w14:paraId="5CA5138A" w14:textId="1A273ADA" w:rsidR="006D2953" w:rsidRPr="003C3747" w:rsidRDefault="006D2953" w:rsidP="0021349F">
            <w:pPr>
              <w:spacing w:line="360" w:lineRule="auto"/>
              <w:jc w:val="center"/>
              <w:rPr>
                <w:sz w:val="18"/>
                <w:szCs w:val="18"/>
              </w:rPr>
            </w:pPr>
          </w:p>
        </w:tc>
        <w:tc>
          <w:tcPr>
            <w:tcW w:w="609" w:type="pct"/>
          </w:tcPr>
          <w:p w14:paraId="43EB884C" w14:textId="77777777" w:rsidR="006D2953" w:rsidRPr="003C3747" w:rsidRDefault="006D2953" w:rsidP="0021349F">
            <w:pPr>
              <w:spacing w:line="360" w:lineRule="auto"/>
              <w:jc w:val="both"/>
              <w:rPr>
                <w:sz w:val="18"/>
                <w:szCs w:val="18"/>
              </w:rPr>
            </w:pPr>
          </w:p>
        </w:tc>
        <w:tc>
          <w:tcPr>
            <w:tcW w:w="380" w:type="pct"/>
            <w:shd w:val="clear" w:color="auto" w:fill="auto"/>
          </w:tcPr>
          <w:p w14:paraId="3DD8AC6B" w14:textId="77777777" w:rsidR="006D2953" w:rsidRPr="003C3747" w:rsidRDefault="006D2953" w:rsidP="0021349F">
            <w:pPr>
              <w:spacing w:line="360" w:lineRule="auto"/>
              <w:jc w:val="both"/>
              <w:rPr>
                <w:sz w:val="18"/>
                <w:szCs w:val="18"/>
              </w:rPr>
            </w:pPr>
          </w:p>
        </w:tc>
        <w:tc>
          <w:tcPr>
            <w:tcW w:w="838" w:type="pct"/>
            <w:shd w:val="clear" w:color="auto" w:fill="auto"/>
          </w:tcPr>
          <w:p w14:paraId="3C5B526C" w14:textId="77777777" w:rsidR="006D2953" w:rsidRPr="003C3747" w:rsidRDefault="006D2953" w:rsidP="0021349F">
            <w:pPr>
              <w:spacing w:line="360" w:lineRule="auto"/>
              <w:jc w:val="both"/>
              <w:rPr>
                <w:sz w:val="18"/>
                <w:szCs w:val="18"/>
              </w:rPr>
            </w:pPr>
          </w:p>
        </w:tc>
        <w:tc>
          <w:tcPr>
            <w:tcW w:w="812" w:type="pct"/>
          </w:tcPr>
          <w:p w14:paraId="1675D300" w14:textId="77777777" w:rsidR="006D2953" w:rsidRPr="003C3747" w:rsidRDefault="006D2953" w:rsidP="0021349F">
            <w:pPr>
              <w:spacing w:line="360" w:lineRule="auto"/>
              <w:jc w:val="right"/>
              <w:rPr>
                <w:sz w:val="18"/>
                <w:szCs w:val="18"/>
              </w:rPr>
            </w:pPr>
          </w:p>
        </w:tc>
      </w:tr>
      <w:tr w:rsidR="006D2953" w:rsidRPr="003C3747" w14:paraId="69154D56" w14:textId="77777777" w:rsidTr="00B32197">
        <w:tc>
          <w:tcPr>
            <w:tcW w:w="838" w:type="pct"/>
          </w:tcPr>
          <w:p w14:paraId="6112E3E6" w14:textId="77777777" w:rsidR="006D2953" w:rsidRPr="003C3747" w:rsidRDefault="006D2953" w:rsidP="0021349F">
            <w:pPr>
              <w:spacing w:line="360" w:lineRule="auto"/>
              <w:jc w:val="both"/>
              <w:rPr>
                <w:sz w:val="18"/>
                <w:szCs w:val="18"/>
              </w:rPr>
            </w:pPr>
          </w:p>
        </w:tc>
        <w:tc>
          <w:tcPr>
            <w:tcW w:w="761" w:type="pct"/>
          </w:tcPr>
          <w:p w14:paraId="2CBDE2C5" w14:textId="77777777" w:rsidR="006D2953" w:rsidRPr="003C3747" w:rsidRDefault="006D2953" w:rsidP="0021349F">
            <w:pPr>
              <w:spacing w:line="360" w:lineRule="auto"/>
              <w:jc w:val="both"/>
              <w:rPr>
                <w:sz w:val="18"/>
                <w:szCs w:val="18"/>
              </w:rPr>
            </w:pPr>
          </w:p>
        </w:tc>
        <w:tc>
          <w:tcPr>
            <w:tcW w:w="762" w:type="pct"/>
          </w:tcPr>
          <w:p w14:paraId="572DAE0A" w14:textId="6E098413" w:rsidR="006D2953" w:rsidRPr="003C3747" w:rsidRDefault="006D2953" w:rsidP="0021349F">
            <w:pPr>
              <w:spacing w:line="360" w:lineRule="auto"/>
              <w:jc w:val="center"/>
              <w:rPr>
                <w:sz w:val="18"/>
                <w:szCs w:val="18"/>
              </w:rPr>
            </w:pPr>
          </w:p>
        </w:tc>
        <w:tc>
          <w:tcPr>
            <w:tcW w:w="609" w:type="pct"/>
          </w:tcPr>
          <w:p w14:paraId="0E7AA594" w14:textId="77777777" w:rsidR="006D2953" w:rsidRPr="003C3747" w:rsidRDefault="006D2953" w:rsidP="0021349F">
            <w:pPr>
              <w:spacing w:line="360" w:lineRule="auto"/>
              <w:jc w:val="both"/>
              <w:rPr>
                <w:sz w:val="18"/>
                <w:szCs w:val="18"/>
              </w:rPr>
            </w:pPr>
          </w:p>
        </w:tc>
        <w:tc>
          <w:tcPr>
            <w:tcW w:w="380" w:type="pct"/>
            <w:shd w:val="clear" w:color="auto" w:fill="auto"/>
          </w:tcPr>
          <w:p w14:paraId="122EE07B" w14:textId="77777777" w:rsidR="006D2953" w:rsidRPr="003C3747" w:rsidRDefault="006D2953" w:rsidP="0021349F">
            <w:pPr>
              <w:spacing w:line="360" w:lineRule="auto"/>
              <w:jc w:val="both"/>
              <w:rPr>
                <w:sz w:val="18"/>
                <w:szCs w:val="18"/>
              </w:rPr>
            </w:pPr>
          </w:p>
        </w:tc>
        <w:tc>
          <w:tcPr>
            <w:tcW w:w="838" w:type="pct"/>
            <w:shd w:val="clear" w:color="auto" w:fill="auto"/>
          </w:tcPr>
          <w:p w14:paraId="2B668DA0" w14:textId="77777777" w:rsidR="006D2953" w:rsidRPr="003C3747" w:rsidRDefault="006D2953" w:rsidP="0021349F">
            <w:pPr>
              <w:spacing w:line="360" w:lineRule="auto"/>
              <w:jc w:val="both"/>
              <w:rPr>
                <w:sz w:val="18"/>
                <w:szCs w:val="18"/>
              </w:rPr>
            </w:pPr>
          </w:p>
        </w:tc>
        <w:tc>
          <w:tcPr>
            <w:tcW w:w="812" w:type="pct"/>
          </w:tcPr>
          <w:p w14:paraId="1853FCC8" w14:textId="77777777" w:rsidR="006D2953" w:rsidRPr="003C3747" w:rsidRDefault="006D2953" w:rsidP="0021349F">
            <w:pPr>
              <w:spacing w:line="360" w:lineRule="auto"/>
              <w:jc w:val="right"/>
              <w:rPr>
                <w:sz w:val="18"/>
                <w:szCs w:val="18"/>
              </w:rPr>
            </w:pPr>
          </w:p>
        </w:tc>
      </w:tr>
      <w:tr w:rsidR="006D2953" w:rsidRPr="003C3747" w14:paraId="637F2239" w14:textId="77777777" w:rsidTr="00B32197">
        <w:tc>
          <w:tcPr>
            <w:tcW w:w="838" w:type="pct"/>
          </w:tcPr>
          <w:p w14:paraId="7144BD6C" w14:textId="77777777" w:rsidR="006D2953" w:rsidRPr="003C3747" w:rsidRDefault="006D2953" w:rsidP="0021349F">
            <w:pPr>
              <w:spacing w:line="360" w:lineRule="auto"/>
              <w:jc w:val="both"/>
              <w:rPr>
                <w:sz w:val="18"/>
                <w:szCs w:val="18"/>
              </w:rPr>
            </w:pPr>
          </w:p>
        </w:tc>
        <w:tc>
          <w:tcPr>
            <w:tcW w:w="761" w:type="pct"/>
          </w:tcPr>
          <w:p w14:paraId="7523C8A0" w14:textId="77777777" w:rsidR="006D2953" w:rsidRPr="003C3747" w:rsidRDefault="006D2953" w:rsidP="0021349F">
            <w:pPr>
              <w:spacing w:line="360" w:lineRule="auto"/>
              <w:jc w:val="both"/>
              <w:rPr>
                <w:sz w:val="18"/>
                <w:szCs w:val="18"/>
              </w:rPr>
            </w:pPr>
          </w:p>
        </w:tc>
        <w:tc>
          <w:tcPr>
            <w:tcW w:w="762" w:type="pct"/>
          </w:tcPr>
          <w:p w14:paraId="6C64D909" w14:textId="7E1CC6A8" w:rsidR="006D2953" w:rsidRPr="003C3747" w:rsidRDefault="006D2953" w:rsidP="0021349F">
            <w:pPr>
              <w:spacing w:line="360" w:lineRule="auto"/>
              <w:jc w:val="center"/>
              <w:rPr>
                <w:sz w:val="18"/>
                <w:szCs w:val="18"/>
              </w:rPr>
            </w:pPr>
          </w:p>
        </w:tc>
        <w:tc>
          <w:tcPr>
            <w:tcW w:w="609" w:type="pct"/>
          </w:tcPr>
          <w:p w14:paraId="73E72986" w14:textId="77777777" w:rsidR="006D2953" w:rsidRPr="003C3747" w:rsidRDefault="006D2953" w:rsidP="0021349F">
            <w:pPr>
              <w:spacing w:line="360" w:lineRule="auto"/>
              <w:jc w:val="both"/>
              <w:rPr>
                <w:sz w:val="18"/>
                <w:szCs w:val="18"/>
              </w:rPr>
            </w:pPr>
          </w:p>
        </w:tc>
        <w:tc>
          <w:tcPr>
            <w:tcW w:w="380" w:type="pct"/>
            <w:shd w:val="clear" w:color="auto" w:fill="auto"/>
          </w:tcPr>
          <w:p w14:paraId="0630F23E" w14:textId="77777777" w:rsidR="006D2953" w:rsidRPr="003C3747" w:rsidRDefault="006D2953" w:rsidP="0021349F">
            <w:pPr>
              <w:spacing w:line="360" w:lineRule="auto"/>
              <w:jc w:val="both"/>
              <w:rPr>
                <w:sz w:val="18"/>
                <w:szCs w:val="18"/>
              </w:rPr>
            </w:pPr>
          </w:p>
        </w:tc>
        <w:tc>
          <w:tcPr>
            <w:tcW w:w="838" w:type="pct"/>
            <w:shd w:val="clear" w:color="auto" w:fill="auto"/>
          </w:tcPr>
          <w:p w14:paraId="1EC9F20B" w14:textId="77777777" w:rsidR="006D2953" w:rsidRPr="003C3747" w:rsidRDefault="006D2953" w:rsidP="0021349F">
            <w:pPr>
              <w:spacing w:line="360" w:lineRule="auto"/>
              <w:jc w:val="both"/>
              <w:rPr>
                <w:sz w:val="18"/>
                <w:szCs w:val="18"/>
              </w:rPr>
            </w:pPr>
          </w:p>
        </w:tc>
        <w:tc>
          <w:tcPr>
            <w:tcW w:w="812" w:type="pct"/>
          </w:tcPr>
          <w:p w14:paraId="44574858" w14:textId="77777777" w:rsidR="006D2953" w:rsidRPr="003C3747" w:rsidRDefault="006D2953" w:rsidP="0021349F">
            <w:pPr>
              <w:spacing w:line="360" w:lineRule="auto"/>
              <w:jc w:val="right"/>
              <w:rPr>
                <w:sz w:val="18"/>
                <w:szCs w:val="18"/>
              </w:rPr>
            </w:pPr>
          </w:p>
        </w:tc>
      </w:tr>
      <w:tr w:rsidR="006D2953" w:rsidRPr="003C3747" w14:paraId="0CFB38A6" w14:textId="77777777" w:rsidTr="00B32197">
        <w:tc>
          <w:tcPr>
            <w:tcW w:w="838" w:type="pct"/>
          </w:tcPr>
          <w:p w14:paraId="1F50BEC6" w14:textId="77777777" w:rsidR="006D2953" w:rsidRPr="003C3747" w:rsidRDefault="006D2953" w:rsidP="0021349F">
            <w:pPr>
              <w:spacing w:line="360" w:lineRule="auto"/>
              <w:jc w:val="both"/>
              <w:rPr>
                <w:sz w:val="18"/>
                <w:szCs w:val="18"/>
              </w:rPr>
            </w:pPr>
          </w:p>
        </w:tc>
        <w:tc>
          <w:tcPr>
            <w:tcW w:w="761" w:type="pct"/>
          </w:tcPr>
          <w:p w14:paraId="77B37224" w14:textId="77777777" w:rsidR="006D2953" w:rsidRPr="003C3747" w:rsidRDefault="006D2953" w:rsidP="0021349F">
            <w:pPr>
              <w:spacing w:line="360" w:lineRule="auto"/>
              <w:jc w:val="both"/>
              <w:rPr>
                <w:sz w:val="18"/>
                <w:szCs w:val="18"/>
              </w:rPr>
            </w:pPr>
          </w:p>
        </w:tc>
        <w:tc>
          <w:tcPr>
            <w:tcW w:w="762" w:type="pct"/>
          </w:tcPr>
          <w:p w14:paraId="0F65F556" w14:textId="30FE21AE" w:rsidR="006D2953" w:rsidRPr="003C3747" w:rsidRDefault="006D2953" w:rsidP="0021349F">
            <w:pPr>
              <w:spacing w:line="360" w:lineRule="auto"/>
              <w:jc w:val="center"/>
              <w:rPr>
                <w:sz w:val="18"/>
                <w:szCs w:val="18"/>
              </w:rPr>
            </w:pPr>
          </w:p>
        </w:tc>
        <w:tc>
          <w:tcPr>
            <w:tcW w:w="609" w:type="pct"/>
          </w:tcPr>
          <w:p w14:paraId="5581A474" w14:textId="77777777" w:rsidR="006D2953" w:rsidRPr="003C3747" w:rsidRDefault="006D2953" w:rsidP="0021349F">
            <w:pPr>
              <w:spacing w:line="360" w:lineRule="auto"/>
              <w:jc w:val="both"/>
              <w:rPr>
                <w:sz w:val="18"/>
                <w:szCs w:val="18"/>
              </w:rPr>
            </w:pPr>
          </w:p>
        </w:tc>
        <w:tc>
          <w:tcPr>
            <w:tcW w:w="380" w:type="pct"/>
            <w:shd w:val="clear" w:color="auto" w:fill="auto"/>
          </w:tcPr>
          <w:p w14:paraId="698EE987" w14:textId="77777777" w:rsidR="006D2953" w:rsidRPr="003C3747" w:rsidRDefault="006D2953" w:rsidP="0021349F">
            <w:pPr>
              <w:spacing w:line="360" w:lineRule="auto"/>
              <w:jc w:val="both"/>
              <w:rPr>
                <w:sz w:val="18"/>
                <w:szCs w:val="18"/>
              </w:rPr>
            </w:pPr>
          </w:p>
        </w:tc>
        <w:tc>
          <w:tcPr>
            <w:tcW w:w="838" w:type="pct"/>
            <w:shd w:val="clear" w:color="auto" w:fill="auto"/>
          </w:tcPr>
          <w:p w14:paraId="2AA1D5C2" w14:textId="77777777" w:rsidR="006D2953" w:rsidRPr="003C3747" w:rsidRDefault="006D2953" w:rsidP="0021349F">
            <w:pPr>
              <w:spacing w:line="360" w:lineRule="auto"/>
              <w:jc w:val="both"/>
              <w:rPr>
                <w:sz w:val="18"/>
                <w:szCs w:val="18"/>
              </w:rPr>
            </w:pPr>
          </w:p>
        </w:tc>
        <w:tc>
          <w:tcPr>
            <w:tcW w:w="812" w:type="pct"/>
          </w:tcPr>
          <w:p w14:paraId="1D9234AB" w14:textId="77777777" w:rsidR="006D2953" w:rsidRPr="003C3747" w:rsidRDefault="006D2953" w:rsidP="0021349F">
            <w:pPr>
              <w:spacing w:line="360" w:lineRule="auto"/>
              <w:jc w:val="right"/>
              <w:rPr>
                <w:sz w:val="18"/>
                <w:szCs w:val="18"/>
              </w:rPr>
            </w:pPr>
          </w:p>
        </w:tc>
      </w:tr>
      <w:tr w:rsidR="006D2953" w:rsidRPr="003C3747" w14:paraId="23FD1B53" w14:textId="77777777" w:rsidTr="00B32197">
        <w:tc>
          <w:tcPr>
            <w:tcW w:w="838" w:type="pct"/>
          </w:tcPr>
          <w:p w14:paraId="1CB8F872" w14:textId="77777777" w:rsidR="006D2953" w:rsidRPr="003C3747" w:rsidRDefault="006D2953" w:rsidP="0021349F">
            <w:pPr>
              <w:spacing w:line="360" w:lineRule="auto"/>
              <w:jc w:val="both"/>
              <w:rPr>
                <w:sz w:val="18"/>
                <w:szCs w:val="18"/>
              </w:rPr>
            </w:pPr>
          </w:p>
        </w:tc>
        <w:tc>
          <w:tcPr>
            <w:tcW w:w="761" w:type="pct"/>
          </w:tcPr>
          <w:p w14:paraId="7F1FF378" w14:textId="77777777" w:rsidR="006D2953" w:rsidRPr="003C3747" w:rsidRDefault="006D2953" w:rsidP="0021349F">
            <w:pPr>
              <w:spacing w:line="360" w:lineRule="auto"/>
              <w:jc w:val="both"/>
              <w:rPr>
                <w:sz w:val="18"/>
                <w:szCs w:val="18"/>
              </w:rPr>
            </w:pPr>
          </w:p>
        </w:tc>
        <w:tc>
          <w:tcPr>
            <w:tcW w:w="762" w:type="pct"/>
          </w:tcPr>
          <w:p w14:paraId="73B41C21" w14:textId="205ED36D" w:rsidR="006D2953" w:rsidRPr="003C3747" w:rsidRDefault="006D2953" w:rsidP="0021349F">
            <w:pPr>
              <w:spacing w:line="360" w:lineRule="auto"/>
              <w:jc w:val="center"/>
              <w:rPr>
                <w:sz w:val="18"/>
                <w:szCs w:val="18"/>
              </w:rPr>
            </w:pPr>
          </w:p>
        </w:tc>
        <w:tc>
          <w:tcPr>
            <w:tcW w:w="609" w:type="pct"/>
          </w:tcPr>
          <w:p w14:paraId="5FA8095C" w14:textId="77777777" w:rsidR="006D2953" w:rsidRPr="003C3747" w:rsidRDefault="006D2953" w:rsidP="0021349F">
            <w:pPr>
              <w:spacing w:line="360" w:lineRule="auto"/>
              <w:jc w:val="both"/>
              <w:rPr>
                <w:sz w:val="18"/>
                <w:szCs w:val="18"/>
              </w:rPr>
            </w:pPr>
          </w:p>
        </w:tc>
        <w:tc>
          <w:tcPr>
            <w:tcW w:w="380" w:type="pct"/>
            <w:shd w:val="clear" w:color="auto" w:fill="auto"/>
          </w:tcPr>
          <w:p w14:paraId="4C7BF380" w14:textId="77777777" w:rsidR="006D2953" w:rsidRPr="003C3747" w:rsidRDefault="006D2953" w:rsidP="0021349F">
            <w:pPr>
              <w:spacing w:line="360" w:lineRule="auto"/>
              <w:jc w:val="both"/>
              <w:rPr>
                <w:sz w:val="18"/>
                <w:szCs w:val="18"/>
              </w:rPr>
            </w:pPr>
          </w:p>
        </w:tc>
        <w:tc>
          <w:tcPr>
            <w:tcW w:w="838" w:type="pct"/>
            <w:shd w:val="clear" w:color="auto" w:fill="auto"/>
          </w:tcPr>
          <w:p w14:paraId="4A39509D" w14:textId="77777777" w:rsidR="006D2953" w:rsidRPr="003C3747" w:rsidRDefault="006D2953" w:rsidP="0021349F">
            <w:pPr>
              <w:spacing w:line="360" w:lineRule="auto"/>
              <w:jc w:val="both"/>
              <w:rPr>
                <w:sz w:val="18"/>
                <w:szCs w:val="18"/>
              </w:rPr>
            </w:pPr>
          </w:p>
        </w:tc>
        <w:tc>
          <w:tcPr>
            <w:tcW w:w="812" w:type="pct"/>
          </w:tcPr>
          <w:p w14:paraId="13D66C15" w14:textId="77777777" w:rsidR="006D2953" w:rsidRPr="003C3747" w:rsidRDefault="006D2953" w:rsidP="0021349F">
            <w:pPr>
              <w:spacing w:line="360" w:lineRule="auto"/>
              <w:jc w:val="right"/>
              <w:rPr>
                <w:sz w:val="18"/>
                <w:szCs w:val="18"/>
              </w:rPr>
            </w:pPr>
          </w:p>
        </w:tc>
      </w:tr>
      <w:tr w:rsidR="006D2953" w:rsidRPr="003C3747" w14:paraId="7B0EBBA9" w14:textId="77777777" w:rsidTr="00B32197">
        <w:tc>
          <w:tcPr>
            <w:tcW w:w="838" w:type="pct"/>
          </w:tcPr>
          <w:p w14:paraId="400E13BF" w14:textId="77777777" w:rsidR="006D2953" w:rsidRPr="003C3747" w:rsidRDefault="006D2953" w:rsidP="0021349F">
            <w:pPr>
              <w:spacing w:line="360" w:lineRule="auto"/>
              <w:jc w:val="both"/>
              <w:rPr>
                <w:sz w:val="18"/>
                <w:szCs w:val="18"/>
              </w:rPr>
            </w:pPr>
          </w:p>
        </w:tc>
        <w:tc>
          <w:tcPr>
            <w:tcW w:w="761" w:type="pct"/>
          </w:tcPr>
          <w:p w14:paraId="771862FF" w14:textId="77777777" w:rsidR="006D2953" w:rsidRPr="003C3747" w:rsidRDefault="006D2953" w:rsidP="0021349F">
            <w:pPr>
              <w:spacing w:line="360" w:lineRule="auto"/>
              <w:jc w:val="both"/>
              <w:rPr>
                <w:sz w:val="18"/>
                <w:szCs w:val="18"/>
              </w:rPr>
            </w:pPr>
          </w:p>
        </w:tc>
        <w:tc>
          <w:tcPr>
            <w:tcW w:w="762" w:type="pct"/>
          </w:tcPr>
          <w:p w14:paraId="21BA9E77" w14:textId="70E1AD73" w:rsidR="006D2953" w:rsidRPr="003C3747" w:rsidRDefault="006D2953" w:rsidP="0021349F">
            <w:pPr>
              <w:spacing w:line="360" w:lineRule="auto"/>
              <w:jc w:val="center"/>
              <w:rPr>
                <w:sz w:val="18"/>
                <w:szCs w:val="18"/>
              </w:rPr>
            </w:pPr>
          </w:p>
        </w:tc>
        <w:tc>
          <w:tcPr>
            <w:tcW w:w="609" w:type="pct"/>
          </w:tcPr>
          <w:p w14:paraId="0F5E0856" w14:textId="77777777" w:rsidR="006D2953" w:rsidRPr="003C3747" w:rsidRDefault="006D2953" w:rsidP="0021349F">
            <w:pPr>
              <w:spacing w:line="360" w:lineRule="auto"/>
              <w:jc w:val="both"/>
              <w:rPr>
                <w:sz w:val="18"/>
                <w:szCs w:val="18"/>
              </w:rPr>
            </w:pPr>
          </w:p>
        </w:tc>
        <w:tc>
          <w:tcPr>
            <w:tcW w:w="380" w:type="pct"/>
            <w:shd w:val="clear" w:color="auto" w:fill="auto"/>
          </w:tcPr>
          <w:p w14:paraId="25727B33" w14:textId="77777777" w:rsidR="006D2953" w:rsidRPr="003C3747" w:rsidRDefault="006D2953" w:rsidP="0021349F">
            <w:pPr>
              <w:spacing w:line="360" w:lineRule="auto"/>
              <w:jc w:val="both"/>
              <w:rPr>
                <w:sz w:val="18"/>
                <w:szCs w:val="18"/>
              </w:rPr>
            </w:pPr>
          </w:p>
        </w:tc>
        <w:tc>
          <w:tcPr>
            <w:tcW w:w="838" w:type="pct"/>
            <w:shd w:val="clear" w:color="auto" w:fill="auto"/>
          </w:tcPr>
          <w:p w14:paraId="33ED1098" w14:textId="77777777" w:rsidR="006D2953" w:rsidRPr="003C3747" w:rsidRDefault="006D2953" w:rsidP="0021349F">
            <w:pPr>
              <w:spacing w:line="360" w:lineRule="auto"/>
              <w:jc w:val="both"/>
              <w:rPr>
                <w:sz w:val="18"/>
                <w:szCs w:val="18"/>
              </w:rPr>
            </w:pPr>
          </w:p>
        </w:tc>
        <w:tc>
          <w:tcPr>
            <w:tcW w:w="812" w:type="pct"/>
          </w:tcPr>
          <w:p w14:paraId="28A2727C" w14:textId="77777777" w:rsidR="0013379F" w:rsidRPr="003C3747" w:rsidRDefault="0013379F" w:rsidP="0013379F">
            <w:pPr>
              <w:spacing w:line="360" w:lineRule="auto"/>
              <w:rPr>
                <w:sz w:val="18"/>
                <w:szCs w:val="18"/>
              </w:rPr>
            </w:pPr>
          </w:p>
        </w:tc>
      </w:tr>
      <w:tr w:rsidR="003C3747" w:rsidRPr="003C3747" w14:paraId="5E02E55E" w14:textId="77777777" w:rsidTr="00B32197">
        <w:tc>
          <w:tcPr>
            <w:tcW w:w="838" w:type="pct"/>
          </w:tcPr>
          <w:p w14:paraId="73C5FA2A" w14:textId="77777777" w:rsidR="003C3747" w:rsidRPr="003C3747" w:rsidRDefault="003C3747" w:rsidP="0021349F">
            <w:pPr>
              <w:spacing w:line="360" w:lineRule="auto"/>
              <w:jc w:val="both"/>
              <w:rPr>
                <w:sz w:val="18"/>
                <w:szCs w:val="18"/>
              </w:rPr>
            </w:pPr>
          </w:p>
        </w:tc>
        <w:tc>
          <w:tcPr>
            <w:tcW w:w="761" w:type="pct"/>
          </w:tcPr>
          <w:p w14:paraId="0D1B0AE2" w14:textId="77777777" w:rsidR="003C3747" w:rsidRPr="003C3747" w:rsidRDefault="003C3747" w:rsidP="0021349F">
            <w:pPr>
              <w:spacing w:line="360" w:lineRule="auto"/>
              <w:jc w:val="both"/>
              <w:rPr>
                <w:sz w:val="18"/>
                <w:szCs w:val="18"/>
              </w:rPr>
            </w:pPr>
          </w:p>
        </w:tc>
        <w:tc>
          <w:tcPr>
            <w:tcW w:w="762" w:type="pct"/>
          </w:tcPr>
          <w:p w14:paraId="617D29AF" w14:textId="77777777" w:rsidR="003C3747" w:rsidRPr="003C3747" w:rsidRDefault="003C3747" w:rsidP="0021349F">
            <w:pPr>
              <w:spacing w:line="360" w:lineRule="auto"/>
              <w:jc w:val="center"/>
              <w:rPr>
                <w:sz w:val="18"/>
                <w:szCs w:val="18"/>
              </w:rPr>
            </w:pPr>
          </w:p>
        </w:tc>
        <w:tc>
          <w:tcPr>
            <w:tcW w:w="609" w:type="pct"/>
          </w:tcPr>
          <w:p w14:paraId="19B51783" w14:textId="77777777" w:rsidR="003C3747" w:rsidRPr="003C3747" w:rsidRDefault="003C3747" w:rsidP="0021349F">
            <w:pPr>
              <w:spacing w:line="360" w:lineRule="auto"/>
              <w:jc w:val="both"/>
              <w:rPr>
                <w:sz w:val="18"/>
                <w:szCs w:val="18"/>
              </w:rPr>
            </w:pPr>
          </w:p>
        </w:tc>
        <w:tc>
          <w:tcPr>
            <w:tcW w:w="380" w:type="pct"/>
            <w:shd w:val="clear" w:color="auto" w:fill="auto"/>
          </w:tcPr>
          <w:p w14:paraId="5353B682" w14:textId="77777777" w:rsidR="003C3747" w:rsidRPr="003C3747" w:rsidRDefault="003C3747" w:rsidP="0021349F">
            <w:pPr>
              <w:spacing w:line="360" w:lineRule="auto"/>
              <w:jc w:val="both"/>
              <w:rPr>
                <w:sz w:val="18"/>
                <w:szCs w:val="18"/>
              </w:rPr>
            </w:pPr>
          </w:p>
        </w:tc>
        <w:tc>
          <w:tcPr>
            <w:tcW w:w="838" w:type="pct"/>
            <w:shd w:val="clear" w:color="auto" w:fill="auto"/>
          </w:tcPr>
          <w:p w14:paraId="4D8D82BA" w14:textId="77777777" w:rsidR="003C3747" w:rsidRPr="003C3747" w:rsidRDefault="003C3747" w:rsidP="0021349F">
            <w:pPr>
              <w:spacing w:line="360" w:lineRule="auto"/>
              <w:jc w:val="both"/>
              <w:rPr>
                <w:sz w:val="18"/>
                <w:szCs w:val="18"/>
              </w:rPr>
            </w:pPr>
          </w:p>
        </w:tc>
        <w:tc>
          <w:tcPr>
            <w:tcW w:w="812" w:type="pct"/>
          </w:tcPr>
          <w:p w14:paraId="48DCE9D1" w14:textId="77777777" w:rsidR="003C3747" w:rsidRPr="003C3747" w:rsidRDefault="003C3747" w:rsidP="0013379F">
            <w:pPr>
              <w:spacing w:line="360" w:lineRule="auto"/>
              <w:rPr>
                <w:sz w:val="18"/>
                <w:szCs w:val="18"/>
              </w:rPr>
            </w:pPr>
          </w:p>
        </w:tc>
      </w:tr>
    </w:tbl>
    <w:p w14:paraId="42F7437D" w14:textId="3F3898CD" w:rsidR="00F75FA5" w:rsidRPr="00A567A5" w:rsidRDefault="00F75FA5" w:rsidP="00F75FA5">
      <w:pPr>
        <w:pStyle w:val="Didascalia"/>
        <w:keepNext/>
        <w:rPr>
          <w:b/>
          <w:bCs/>
          <w:i w:val="0"/>
          <w:iCs w:val="0"/>
          <w:sz w:val="22"/>
          <w:szCs w:val="22"/>
        </w:rPr>
      </w:pPr>
      <w:r w:rsidRPr="00A567A5">
        <w:rPr>
          <w:b/>
          <w:bCs/>
          <w:i w:val="0"/>
          <w:iCs w:val="0"/>
          <w:color w:val="auto"/>
          <w:sz w:val="22"/>
          <w:szCs w:val="22"/>
        </w:rPr>
        <w:t>Totale complessivo suddiviso per categorie:</w:t>
      </w:r>
    </w:p>
    <w:tbl>
      <w:tblPr>
        <w:tblW w:w="6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543"/>
        <w:gridCol w:w="2410"/>
      </w:tblGrid>
      <w:tr w:rsidR="00C50CAC" w:rsidRPr="003C3747" w14:paraId="45183A0B" w14:textId="77777777" w:rsidTr="00F75FA5">
        <w:trPr>
          <w:trHeight w:val="468"/>
        </w:trPr>
        <w:tc>
          <w:tcPr>
            <w:tcW w:w="2689" w:type="dxa"/>
          </w:tcPr>
          <w:p w14:paraId="0C4DC7E3" w14:textId="77777777" w:rsidR="00C50CAC" w:rsidRPr="003C3747" w:rsidRDefault="00C50CAC" w:rsidP="005B2A67">
            <w:pPr>
              <w:spacing w:line="360" w:lineRule="auto"/>
              <w:jc w:val="both"/>
              <w:rPr>
                <w:b/>
                <w:sz w:val="18"/>
                <w:szCs w:val="18"/>
              </w:rPr>
            </w:pPr>
            <w:r w:rsidRPr="003C3747">
              <w:rPr>
                <w:b/>
                <w:sz w:val="18"/>
                <w:szCs w:val="18"/>
              </w:rPr>
              <w:t>Categoria e ID Opere</w:t>
            </w:r>
          </w:p>
        </w:tc>
        <w:tc>
          <w:tcPr>
            <w:tcW w:w="1543" w:type="dxa"/>
          </w:tcPr>
          <w:p w14:paraId="48D330B3" w14:textId="08D105D5" w:rsidR="00C50CAC" w:rsidRPr="003C3747" w:rsidRDefault="00C50CAC" w:rsidP="005B2A67">
            <w:pPr>
              <w:spacing w:line="360" w:lineRule="auto"/>
              <w:jc w:val="both"/>
              <w:rPr>
                <w:b/>
                <w:sz w:val="18"/>
                <w:szCs w:val="18"/>
              </w:rPr>
            </w:pPr>
            <w:r w:rsidRPr="003C3747">
              <w:rPr>
                <w:b/>
                <w:sz w:val="18"/>
                <w:szCs w:val="18"/>
              </w:rPr>
              <w:t>Requisito minimo</w:t>
            </w:r>
          </w:p>
        </w:tc>
        <w:tc>
          <w:tcPr>
            <w:tcW w:w="2410" w:type="dxa"/>
          </w:tcPr>
          <w:p w14:paraId="690021A9" w14:textId="15F28ABC" w:rsidR="00C50CAC" w:rsidRPr="003C3747" w:rsidRDefault="00C50CAC" w:rsidP="005B2A67">
            <w:pPr>
              <w:spacing w:line="360" w:lineRule="auto"/>
              <w:jc w:val="both"/>
              <w:rPr>
                <w:b/>
                <w:sz w:val="18"/>
                <w:szCs w:val="18"/>
              </w:rPr>
            </w:pPr>
            <w:r w:rsidRPr="00F75FA5">
              <w:rPr>
                <w:b/>
                <w:sz w:val="18"/>
                <w:szCs w:val="18"/>
                <w:highlight w:val="yellow"/>
              </w:rPr>
              <w:t xml:space="preserve">Totale </w:t>
            </w:r>
            <w:r w:rsidR="00F75FA5" w:rsidRPr="00F75FA5">
              <w:rPr>
                <w:b/>
                <w:sz w:val="18"/>
                <w:szCs w:val="18"/>
                <w:highlight w:val="yellow"/>
              </w:rPr>
              <w:t>raggiunto</w:t>
            </w:r>
          </w:p>
        </w:tc>
      </w:tr>
      <w:tr w:rsidR="00A1582C" w:rsidRPr="003C3747" w14:paraId="2F0CB296" w14:textId="77777777" w:rsidTr="00F75FA5">
        <w:trPr>
          <w:trHeight w:val="276"/>
        </w:trPr>
        <w:tc>
          <w:tcPr>
            <w:tcW w:w="2689" w:type="dxa"/>
          </w:tcPr>
          <w:p w14:paraId="7FC948E9" w14:textId="7EDDE4EB" w:rsidR="00A1582C" w:rsidRPr="003C3747" w:rsidRDefault="00A1582C" w:rsidP="00A1582C">
            <w:pPr>
              <w:spacing w:line="360" w:lineRule="auto"/>
              <w:jc w:val="both"/>
              <w:rPr>
                <w:bCs/>
                <w:sz w:val="18"/>
                <w:szCs w:val="18"/>
              </w:rPr>
            </w:pPr>
            <w:r w:rsidRPr="003C3747">
              <w:rPr>
                <w:bCs/>
                <w:sz w:val="18"/>
                <w:szCs w:val="18"/>
              </w:rPr>
              <w:t xml:space="preserve">IDRAULICA: D.01 </w:t>
            </w:r>
          </w:p>
        </w:tc>
        <w:tc>
          <w:tcPr>
            <w:tcW w:w="1543" w:type="dxa"/>
          </w:tcPr>
          <w:p w14:paraId="3E1E709E" w14:textId="5D6139F0" w:rsidR="00A1582C" w:rsidRPr="003C3747" w:rsidRDefault="00A1582C" w:rsidP="00A1582C">
            <w:pPr>
              <w:spacing w:line="360" w:lineRule="auto"/>
              <w:jc w:val="both"/>
              <w:rPr>
                <w:bCs/>
                <w:sz w:val="18"/>
                <w:szCs w:val="18"/>
              </w:rPr>
            </w:pPr>
          </w:p>
        </w:tc>
        <w:tc>
          <w:tcPr>
            <w:tcW w:w="2410" w:type="dxa"/>
          </w:tcPr>
          <w:p w14:paraId="30D323AF" w14:textId="280C14C6" w:rsidR="00A1582C" w:rsidRPr="003C3747" w:rsidRDefault="00A1582C" w:rsidP="00A1582C">
            <w:pPr>
              <w:spacing w:line="360" w:lineRule="auto"/>
              <w:jc w:val="both"/>
              <w:rPr>
                <w:b/>
                <w:sz w:val="18"/>
                <w:szCs w:val="18"/>
              </w:rPr>
            </w:pPr>
          </w:p>
        </w:tc>
      </w:tr>
    </w:tbl>
    <w:p w14:paraId="03D4473A" w14:textId="77777777" w:rsidR="00075D65" w:rsidRPr="008657D3" w:rsidRDefault="00075D65" w:rsidP="00FB0A82">
      <w:pPr>
        <w:pStyle w:val="Style4"/>
        <w:widowControl/>
        <w:spacing w:line="360" w:lineRule="auto"/>
        <w:ind w:left="624"/>
        <w:rPr>
          <w:rStyle w:val="FontStyle73"/>
          <w:strike/>
          <w:sz w:val="24"/>
          <w:szCs w:val="24"/>
        </w:rPr>
      </w:pPr>
    </w:p>
    <w:p w14:paraId="6597FE56" w14:textId="03B2D2E7" w:rsidR="009576B6" w:rsidRPr="002A2F83" w:rsidRDefault="001A6BD8" w:rsidP="002A2F83">
      <w:pPr>
        <w:tabs>
          <w:tab w:val="left" w:pos="1068"/>
        </w:tabs>
        <w:spacing w:line="276" w:lineRule="auto"/>
        <w:ind w:firstLine="567"/>
        <w:jc w:val="both"/>
        <w:rPr>
          <w:rFonts w:eastAsia="Palatino Linotype"/>
          <w:i/>
          <w:iCs/>
          <w:sz w:val="22"/>
          <w:szCs w:val="22"/>
        </w:rPr>
      </w:pPr>
      <w:r w:rsidRPr="008657D3">
        <w:rPr>
          <w:rFonts w:eastAsia="Palatino Linotype"/>
          <w:i/>
          <w:iCs/>
          <w:sz w:val="22"/>
          <w:szCs w:val="22"/>
        </w:rPr>
        <w:t>NB: nel caso di RTI, tale requisito deve essere soddisfatto dal raggruppamento nel complesso</w:t>
      </w:r>
    </w:p>
    <w:p w14:paraId="414B33CF" w14:textId="77777777" w:rsidR="005A7665" w:rsidRPr="00806591" w:rsidRDefault="005A7665" w:rsidP="00CC43BC">
      <w:pPr>
        <w:tabs>
          <w:tab w:val="left" w:pos="1068"/>
        </w:tabs>
        <w:spacing w:before="120" w:after="12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A4A95" w:rsidRPr="00806591" w14:paraId="40EDA813" w14:textId="77777777" w:rsidTr="00A1582C">
        <w:trPr>
          <w:trHeight w:val="611"/>
        </w:trPr>
        <w:tc>
          <w:tcPr>
            <w:tcW w:w="5000" w:type="pct"/>
            <w:shd w:val="clear" w:color="auto" w:fill="DBE5F1" w:themeFill="accent1" w:themeFillTint="33"/>
            <w:vAlign w:val="center"/>
          </w:tcPr>
          <w:p w14:paraId="77EC57B5" w14:textId="565FF583" w:rsidR="000A4A95" w:rsidRPr="00806591" w:rsidRDefault="008C27ED" w:rsidP="00C638A5">
            <w:pPr>
              <w:spacing w:line="360" w:lineRule="auto"/>
              <w:jc w:val="center"/>
              <w:rPr>
                <w:b/>
                <w:bCs/>
                <w:sz w:val="22"/>
                <w:szCs w:val="22"/>
              </w:rPr>
            </w:pPr>
            <w:r>
              <w:rPr>
                <w:b/>
                <w:bCs/>
                <w:spacing w:val="-4"/>
                <w:sz w:val="22"/>
                <w:szCs w:val="22"/>
              </w:rPr>
              <w:t>F</w:t>
            </w:r>
            <w:r w:rsidR="0064787D" w:rsidRPr="00806591">
              <w:rPr>
                <w:b/>
                <w:bCs/>
                <w:spacing w:val="-4"/>
                <w:sz w:val="22"/>
                <w:szCs w:val="22"/>
              </w:rPr>
              <w:t>.</w:t>
            </w:r>
            <w:r w:rsidR="000A4A95" w:rsidRPr="00806591">
              <w:rPr>
                <w:b/>
                <w:bCs/>
                <w:spacing w:val="-4"/>
                <w:sz w:val="22"/>
                <w:szCs w:val="22"/>
              </w:rPr>
              <w:t xml:space="preserve"> </w:t>
            </w:r>
            <w:r w:rsidR="008D210A" w:rsidRPr="00806591">
              <w:rPr>
                <w:b/>
                <w:bCs/>
                <w:spacing w:val="-4"/>
                <w:sz w:val="22"/>
                <w:szCs w:val="22"/>
              </w:rPr>
              <w:t>Conoscenza delle condizioni contrattuali, indicazione dei recapiti e dichiarazioni finali</w:t>
            </w:r>
          </w:p>
        </w:tc>
      </w:tr>
    </w:tbl>
    <w:p w14:paraId="7855BB56" w14:textId="77777777" w:rsidR="000A4A95" w:rsidRPr="00806591" w:rsidRDefault="000A4A95" w:rsidP="000A4A95">
      <w:pPr>
        <w:tabs>
          <w:tab w:val="left" w:pos="1068"/>
        </w:tabs>
        <w:jc w:val="both"/>
        <w:rPr>
          <w:b/>
          <w:sz w:val="22"/>
          <w:szCs w:val="22"/>
        </w:rPr>
      </w:pPr>
    </w:p>
    <w:p w14:paraId="0C00DBAA" w14:textId="77777777" w:rsidR="000A4A95" w:rsidRPr="00806591" w:rsidRDefault="000A4A95" w:rsidP="000A4A95">
      <w:pPr>
        <w:tabs>
          <w:tab w:val="left" w:pos="1068"/>
        </w:tabs>
        <w:jc w:val="both"/>
        <w:rPr>
          <w:b/>
          <w:sz w:val="22"/>
          <w:szCs w:val="22"/>
        </w:rPr>
      </w:pPr>
    </w:p>
    <w:p w14:paraId="052DA96C" w14:textId="77777777" w:rsidR="00CF70E8" w:rsidRPr="00806591" w:rsidRDefault="00CF70E8" w:rsidP="00CF70E8">
      <w:pPr>
        <w:tabs>
          <w:tab w:val="left" w:pos="1068"/>
        </w:tabs>
        <w:spacing w:line="360" w:lineRule="auto"/>
        <w:ind w:left="284" w:hanging="284"/>
        <w:jc w:val="center"/>
        <w:rPr>
          <w:b/>
          <w:sz w:val="22"/>
          <w:szCs w:val="22"/>
        </w:rPr>
      </w:pPr>
      <w:r w:rsidRPr="00806591">
        <w:rPr>
          <w:b/>
          <w:sz w:val="22"/>
          <w:szCs w:val="22"/>
        </w:rPr>
        <w:t xml:space="preserve">DICHIARA INFINE </w:t>
      </w:r>
      <w:r w:rsidRPr="00806591">
        <w:rPr>
          <w:b/>
          <w:sz w:val="22"/>
          <w:szCs w:val="22"/>
          <w:vertAlign w:val="superscript"/>
        </w:rPr>
        <w:footnoteReference w:id="30"/>
      </w:r>
      <w:r w:rsidRPr="00806591">
        <w:rPr>
          <w:b/>
          <w:sz w:val="22"/>
          <w:szCs w:val="22"/>
        </w:rPr>
        <w:t xml:space="preserve">  </w:t>
      </w:r>
    </w:p>
    <w:p w14:paraId="24D96052" w14:textId="6FC2F254" w:rsidR="00813B73" w:rsidRPr="00813B73" w:rsidRDefault="00CF70E8" w:rsidP="00CC1EC1">
      <w:pPr>
        <w:widowControl/>
        <w:numPr>
          <w:ilvl w:val="0"/>
          <w:numId w:val="15"/>
        </w:numPr>
        <w:autoSpaceDE/>
        <w:autoSpaceDN/>
        <w:adjustRightInd/>
        <w:spacing w:after="200" w:line="360" w:lineRule="auto"/>
        <w:jc w:val="both"/>
        <w:rPr>
          <w:bCs/>
          <w:iCs/>
          <w:sz w:val="22"/>
          <w:szCs w:val="22"/>
        </w:rPr>
      </w:pPr>
      <w:r w:rsidRPr="00806591">
        <w:rPr>
          <w:sz w:val="22"/>
          <w:szCs w:val="22"/>
        </w:rPr>
        <w:fldChar w:fldCharType="begin">
          <w:ffData>
            <w:name w:val="Controllo26"/>
            <w:enabled/>
            <w:calcOnExit w:val="0"/>
            <w:checkBox>
              <w:sizeAuto/>
              <w:default w:val="0"/>
            </w:checkBox>
          </w:ffData>
        </w:fldChar>
      </w:r>
      <w:r w:rsidRPr="00806591">
        <w:rPr>
          <w:sz w:val="22"/>
          <w:szCs w:val="22"/>
        </w:rPr>
        <w:instrText xml:space="preserve"> FORMCHECKBOX </w:instrText>
      </w:r>
      <w:r w:rsidR="00000000">
        <w:rPr>
          <w:sz w:val="22"/>
          <w:szCs w:val="22"/>
        </w:rPr>
      </w:r>
      <w:r w:rsidR="00000000">
        <w:rPr>
          <w:sz w:val="22"/>
          <w:szCs w:val="22"/>
        </w:rPr>
        <w:fldChar w:fldCharType="separate"/>
      </w:r>
      <w:r w:rsidRPr="00806591">
        <w:rPr>
          <w:sz w:val="22"/>
          <w:szCs w:val="22"/>
        </w:rPr>
        <w:fldChar w:fldCharType="end"/>
      </w:r>
      <w:r w:rsidRPr="00806591">
        <w:rPr>
          <w:sz w:val="22"/>
          <w:szCs w:val="22"/>
        </w:rPr>
        <w:t xml:space="preserve"> </w:t>
      </w:r>
      <w:r w:rsidR="00813B73" w:rsidRPr="00813B73">
        <w:rPr>
          <w:sz w:val="22"/>
          <w:szCs w:val="22"/>
        </w:rPr>
        <w:t xml:space="preserve">di accettare, senza condizione o riserva alcuna, tutte le norme e disposizioni contenute nella documentazione </w:t>
      </w:r>
      <w:r w:rsidR="00813B73">
        <w:rPr>
          <w:sz w:val="22"/>
          <w:szCs w:val="22"/>
        </w:rPr>
        <w:t xml:space="preserve">di </w:t>
      </w:r>
      <w:r w:rsidR="00813B73" w:rsidRPr="00813B73">
        <w:rPr>
          <w:sz w:val="22"/>
          <w:szCs w:val="22"/>
        </w:rPr>
        <w:t>gara</w:t>
      </w:r>
      <w:r w:rsidR="00352DD8">
        <w:rPr>
          <w:sz w:val="22"/>
          <w:szCs w:val="22"/>
        </w:rPr>
        <w:t>;</w:t>
      </w:r>
    </w:p>
    <w:p w14:paraId="5C1775C0" w14:textId="302D5BB3" w:rsidR="00CF70E8" w:rsidRPr="009931EE" w:rsidRDefault="00CF70E8" w:rsidP="00CF70E8">
      <w:pPr>
        <w:widowControl/>
        <w:numPr>
          <w:ilvl w:val="0"/>
          <w:numId w:val="15"/>
        </w:numPr>
        <w:autoSpaceDE/>
        <w:autoSpaceDN/>
        <w:adjustRightInd/>
        <w:spacing w:after="200" w:line="360" w:lineRule="auto"/>
        <w:jc w:val="both"/>
        <w:rPr>
          <w:sz w:val="22"/>
          <w:szCs w:val="22"/>
        </w:rPr>
      </w:pPr>
      <w:r w:rsidRPr="009931EE">
        <w:rPr>
          <w:sz w:val="22"/>
          <w:szCs w:val="22"/>
        </w:rPr>
        <w:t>di mantenere regolari posizioni previdenziali ed assicurative presso l’INPS</w:t>
      </w:r>
      <w:r w:rsidR="00412009">
        <w:rPr>
          <w:sz w:val="22"/>
          <w:szCs w:val="22"/>
        </w:rPr>
        <w:t>,</w:t>
      </w:r>
      <w:r w:rsidRPr="009931EE">
        <w:rPr>
          <w:sz w:val="22"/>
          <w:szCs w:val="22"/>
        </w:rPr>
        <w:t xml:space="preserve"> l’INAIL</w:t>
      </w:r>
      <w:r w:rsidR="00412009">
        <w:rPr>
          <w:sz w:val="22"/>
          <w:szCs w:val="22"/>
        </w:rPr>
        <w:t xml:space="preserve"> e l’INARCASSA</w:t>
      </w:r>
      <w:r w:rsidRPr="009931EE">
        <w:rPr>
          <w:sz w:val="22"/>
          <w:szCs w:val="22"/>
        </w:rPr>
        <w:t>, indicando i rispettivi numeri di matricola e di essere in regola con i relativi versamenti</w:t>
      </w:r>
    </w:p>
    <w:p w14:paraId="0B0D35CC" w14:textId="77777777" w:rsidR="00CF70E8" w:rsidRPr="009931EE" w:rsidRDefault="00CF70E8" w:rsidP="00CF70E8">
      <w:pPr>
        <w:widowControl/>
        <w:autoSpaceDE/>
        <w:autoSpaceDN/>
        <w:adjustRightInd/>
        <w:spacing w:after="200" w:line="360" w:lineRule="auto"/>
        <w:ind w:left="318"/>
        <w:jc w:val="both"/>
        <w:rPr>
          <w:sz w:val="22"/>
          <w:szCs w:val="22"/>
        </w:rPr>
      </w:pPr>
      <w:r w:rsidRPr="009931EE">
        <w:rPr>
          <w:sz w:val="22"/>
          <w:szCs w:val="22"/>
        </w:rPr>
        <w:t>iscritto presso INAIL di</w:t>
      </w:r>
      <w:r>
        <w:rPr>
          <w:sz w:val="22"/>
          <w:szCs w:val="22"/>
        </w:rPr>
        <w:t xml:space="preserve"> </w:t>
      </w:r>
      <w:r w:rsidRPr="009931EE">
        <w:rPr>
          <w:sz w:val="22"/>
          <w:szCs w:val="22"/>
        </w:rPr>
        <w:t>__________________________________al n.______________</w:t>
      </w:r>
    </w:p>
    <w:p w14:paraId="14D58DEE" w14:textId="5723B186" w:rsidR="00CF70E8" w:rsidRDefault="00CF70E8" w:rsidP="00CF70E8">
      <w:pPr>
        <w:widowControl/>
        <w:autoSpaceDE/>
        <w:autoSpaceDN/>
        <w:adjustRightInd/>
        <w:spacing w:after="200" w:line="360" w:lineRule="auto"/>
        <w:ind w:left="318"/>
        <w:jc w:val="both"/>
        <w:rPr>
          <w:sz w:val="22"/>
          <w:szCs w:val="22"/>
        </w:rPr>
      </w:pPr>
      <w:r w:rsidRPr="009931EE">
        <w:rPr>
          <w:sz w:val="22"/>
          <w:szCs w:val="22"/>
        </w:rPr>
        <w:t>iscritto presso INPS di__________________________________ al n.______________</w:t>
      </w:r>
      <w:r w:rsidR="00412009">
        <w:rPr>
          <w:sz w:val="22"/>
          <w:szCs w:val="22"/>
        </w:rPr>
        <w:t>_</w:t>
      </w:r>
    </w:p>
    <w:p w14:paraId="3CF952B4" w14:textId="3B4545A1" w:rsidR="00CF70E8" w:rsidRPr="00806591" w:rsidRDefault="00412009" w:rsidP="002A2F83">
      <w:pPr>
        <w:widowControl/>
        <w:autoSpaceDE/>
        <w:autoSpaceDN/>
        <w:adjustRightInd/>
        <w:spacing w:after="200" w:line="360" w:lineRule="auto"/>
        <w:ind w:left="318"/>
        <w:jc w:val="both"/>
        <w:rPr>
          <w:sz w:val="22"/>
          <w:szCs w:val="22"/>
        </w:rPr>
      </w:pPr>
      <w:r w:rsidRPr="009931EE">
        <w:rPr>
          <w:sz w:val="22"/>
          <w:szCs w:val="22"/>
        </w:rPr>
        <w:t xml:space="preserve">iscritto presso </w:t>
      </w:r>
      <w:r>
        <w:rPr>
          <w:sz w:val="22"/>
          <w:szCs w:val="22"/>
        </w:rPr>
        <w:t>INARCASSA</w:t>
      </w:r>
      <w:r w:rsidRPr="009931EE">
        <w:rPr>
          <w:sz w:val="22"/>
          <w:szCs w:val="22"/>
        </w:rPr>
        <w:t xml:space="preserve"> di__________________________________ al n.______________</w:t>
      </w:r>
      <w:r>
        <w:rPr>
          <w:sz w:val="22"/>
          <w:szCs w:val="22"/>
        </w:rPr>
        <w:t>_</w:t>
      </w:r>
    </w:p>
    <w:p w14:paraId="6A4571D6" w14:textId="77777777" w:rsidR="00CF70E8" w:rsidRPr="00806591" w:rsidRDefault="00CF70E8" w:rsidP="00CF70E8">
      <w:pPr>
        <w:pStyle w:val="Paragrafoelenco"/>
        <w:widowControl/>
        <w:numPr>
          <w:ilvl w:val="0"/>
          <w:numId w:val="15"/>
        </w:numPr>
        <w:autoSpaceDE/>
        <w:autoSpaceDN/>
        <w:adjustRightInd/>
        <w:spacing w:after="200" w:line="360" w:lineRule="auto"/>
        <w:jc w:val="both"/>
        <w:rPr>
          <w:sz w:val="22"/>
          <w:szCs w:val="22"/>
        </w:rPr>
      </w:pPr>
      <w:r w:rsidRPr="00806591">
        <w:rPr>
          <w:sz w:val="22"/>
          <w:szCs w:val="22"/>
        </w:rPr>
        <w:t>ai fini della piena conoscenza ed efficacia delle comunicazioni</w:t>
      </w:r>
      <w:r>
        <w:rPr>
          <w:rStyle w:val="Rimandonotaapidipagina"/>
          <w:sz w:val="22"/>
          <w:szCs w:val="22"/>
        </w:rPr>
        <w:footnoteReference w:id="31"/>
      </w:r>
      <w:r w:rsidRPr="00806591">
        <w:rPr>
          <w:sz w:val="22"/>
          <w:szCs w:val="22"/>
        </w:rPr>
        <w:t>:</w:t>
      </w:r>
    </w:p>
    <w:p w14:paraId="052D13B6" w14:textId="77777777" w:rsidR="00CF70E8" w:rsidRPr="00806591" w:rsidRDefault="00CF70E8" w:rsidP="00CF70E8">
      <w:pPr>
        <w:widowControl/>
        <w:autoSpaceDE/>
        <w:autoSpaceDN/>
        <w:adjustRightInd/>
        <w:spacing w:after="200" w:line="360" w:lineRule="auto"/>
        <w:ind w:left="993" w:hanging="426"/>
        <w:jc w:val="both"/>
        <w:rPr>
          <w:sz w:val="22"/>
          <w:szCs w:val="22"/>
        </w:rPr>
      </w:pPr>
      <w:r w:rsidRPr="00806591">
        <w:rPr>
          <w:sz w:val="22"/>
          <w:szCs w:val="22"/>
        </w:rPr>
        <w:fldChar w:fldCharType="begin">
          <w:ffData>
            <w:name w:val="Controllo26"/>
            <w:enabled/>
            <w:calcOnExit w:val="0"/>
            <w:checkBox>
              <w:sizeAuto/>
              <w:default w:val="0"/>
            </w:checkBox>
          </w:ffData>
        </w:fldChar>
      </w:r>
      <w:r w:rsidRPr="00806591">
        <w:rPr>
          <w:sz w:val="22"/>
          <w:szCs w:val="22"/>
        </w:rPr>
        <w:instrText xml:space="preserve"> FORMCHECKBOX </w:instrText>
      </w:r>
      <w:r w:rsidR="00000000">
        <w:rPr>
          <w:sz w:val="22"/>
          <w:szCs w:val="22"/>
        </w:rPr>
      </w:r>
      <w:r w:rsidR="00000000">
        <w:rPr>
          <w:sz w:val="22"/>
          <w:szCs w:val="22"/>
        </w:rPr>
        <w:fldChar w:fldCharType="separate"/>
      </w:r>
      <w:r w:rsidRPr="00806591">
        <w:rPr>
          <w:sz w:val="22"/>
          <w:szCs w:val="22"/>
        </w:rPr>
        <w:fldChar w:fldCharType="end"/>
      </w:r>
      <w:r w:rsidRPr="00806591">
        <w:rPr>
          <w:sz w:val="22"/>
          <w:szCs w:val="22"/>
        </w:rPr>
        <w:t xml:space="preserve">  di eleggere, ai fini della presente procedura, il proprio domicilio all’indirizzo ____________</w:t>
      </w:r>
    </w:p>
    <w:p w14:paraId="2D59CEFC" w14:textId="77777777" w:rsidR="00CF70E8" w:rsidRPr="00440D5B" w:rsidRDefault="00CF70E8" w:rsidP="00CF70E8">
      <w:pPr>
        <w:widowControl/>
        <w:autoSpaceDE/>
        <w:autoSpaceDN/>
        <w:adjustRightInd/>
        <w:spacing w:after="200" w:line="360" w:lineRule="auto"/>
        <w:ind w:left="993" w:hanging="426"/>
        <w:jc w:val="both"/>
        <w:rPr>
          <w:sz w:val="22"/>
          <w:szCs w:val="22"/>
        </w:rPr>
      </w:pPr>
      <w:r w:rsidRPr="00806591">
        <w:rPr>
          <w:sz w:val="22"/>
          <w:szCs w:val="22"/>
        </w:rPr>
        <w:fldChar w:fldCharType="begin">
          <w:ffData>
            <w:name w:val="Controllo26"/>
            <w:enabled/>
            <w:calcOnExit w:val="0"/>
            <w:checkBox>
              <w:sizeAuto/>
              <w:default w:val="0"/>
            </w:checkBox>
          </w:ffData>
        </w:fldChar>
      </w:r>
      <w:r w:rsidRPr="00806591">
        <w:rPr>
          <w:sz w:val="22"/>
          <w:szCs w:val="22"/>
        </w:rPr>
        <w:instrText xml:space="preserve"> FORMCHECKBOX </w:instrText>
      </w:r>
      <w:r w:rsidR="00000000">
        <w:rPr>
          <w:sz w:val="22"/>
          <w:szCs w:val="22"/>
        </w:rPr>
      </w:r>
      <w:r w:rsidR="00000000">
        <w:rPr>
          <w:sz w:val="22"/>
          <w:szCs w:val="22"/>
        </w:rPr>
        <w:fldChar w:fldCharType="separate"/>
      </w:r>
      <w:r w:rsidRPr="00806591">
        <w:rPr>
          <w:sz w:val="22"/>
          <w:szCs w:val="22"/>
        </w:rPr>
        <w:fldChar w:fldCharType="end"/>
      </w:r>
      <w:r w:rsidRPr="00806591">
        <w:rPr>
          <w:sz w:val="22"/>
          <w:szCs w:val="22"/>
        </w:rPr>
        <w:t xml:space="preserve"> di avere il seguente indirizzo di posta elettronica certificata (PEC): __________________ autorizzando espressamente la stazione appaltante all’utilizzo di questo mezzo di comunicazione;</w:t>
      </w:r>
    </w:p>
    <w:p w14:paraId="269FBEEC" w14:textId="77777777" w:rsidR="00CF70E8" w:rsidRPr="00806591" w:rsidRDefault="00CF70E8" w:rsidP="00CF70E8">
      <w:pPr>
        <w:pStyle w:val="Paragrafoelenco"/>
        <w:numPr>
          <w:ilvl w:val="0"/>
          <w:numId w:val="15"/>
        </w:numPr>
        <w:spacing w:before="120" w:after="120" w:line="360" w:lineRule="auto"/>
        <w:jc w:val="both"/>
        <w:rPr>
          <w:sz w:val="22"/>
          <w:szCs w:val="22"/>
        </w:rPr>
      </w:pPr>
      <w:r w:rsidRPr="00806591">
        <w:rPr>
          <w:sz w:val="22"/>
          <w:szCs w:val="22"/>
        </w:rPr>
        <w:fldChar w:fldCharType="begin">
          <w:ffData>
            <w:name w:val="Controllo41"/>
            <w:enabled/>
            <w:calcOnExit w:val="0"/>
            <w:checkBox>
              <w:sizeAuto/>
              <w:default w:val="0"/>
            </w:checkBox>
          </w:ffData>
        </w:fldChar>
      </w:r>
      <w:r w:rsidRPr="00806591">
        <w:rPr>
          <w:sz w:val="22"/>
          <w:szCs w:val="22"/>
        </w:rPr>
        <w:instrText xml:space="preserve"> FORMCHECKBOX </w:instrText>
      </w:r>
      <w:r w:rsidR="00000000">
        <w:rPr>
          <w:sz w:val="22"/>
          <w:szCs w:val="22"/>
        </w:rPr>
      </w:r>
      <w:r w:rsidR="00000000">
        <w:rPr>
          <w:sz w:val="22"/>
          <w:szCs w:val="22"/>
        </w:rPr>
        <w:fldChar w:fldCharType="separate"/>
      </w:r>
      <w:r w:rsidRPr="00806591">
        <w:rPr>
          <w:sz w:val="22"/>
          <w:szCs w:val="22"/>
        </w:rPr>
        <w:fldChar w:fldCharType="end"/>
      </w:r>
      <w:r w:rsidRPr="00806591">
        <w:rPr>
          <w:sz w:val="22"/>
          <w:szCs w:val="22"/>
        </w:rPr>
        <w:t xml:space="preserve"> </w:t>
      </w:r>
      <w:r>
        <w:rPr>
          <w:sz w:val="22"/>
          <w:szCs w:val="22"/>
        </w:rPr>
        <w:t>di impegnarsi</w:t>
      </w:r>
      <w:r w:rsidRPr="00806591">
        <w:rPr>
          <w:sz w:val="22"/>
          <w:szCs w:val="22"/>
        </w:rPr>
        <w:t xml:space="preserve"> a trasmettere le integrazioni o le documentazioni richieste dalla stazione appaltante</w:t>
      </w:r>
      <w:r w:rsidRPr="00806591">
        <w:rPr>
          <w:rFonts w:eastAsia="Batang"/>
          <w:sz w:val="22"/>
          <w:szCs w:val="22"/>
          <w:lang w:eastAsia="en-US"/>
        </w:rPr>
        <w:t>, con particolare riferimento alla trasmissione di ogni documentazione a comprova che la stazione appaltante ritenga opportuno richiedere al fine di verificare quanto dichiarato in sede di offerta.</w:t>
      </w:r>
    </w:p>
    <w:p w14:paraId="596C1F14" w14:textId="77777777" w:rsidR="00CF70E8" w:rsidRPr="00806591" w:rsidRDefault="00CF70E8" w:rsidP="00CF70E8">
      <w:pPr>
        <w:pStyle w:val="Paragrafoelenco"/>
        <w:rPr>
          <w:sz w:val="22"/>
          <w:szCs w:val="22"/>
        </w:rPr>
      </w:pPr>
    </w:p>
    <w:p w14:paraId="23F116B6" w14:textId="4A9F9449" w:rsidR="00CF70E8" w:rsidRPr="00E55E58" w:rsidRDefault="00CF70E8" w:rsidP="00CF70E8">
      <w:pPr>
        <w:pStyle w:val="Paragrafoelenco"/>
        <w:numPr>
          <w:ilvl w:val="0"/>
          <w:numId w:val="15"/>
        </w:numPr>
        <w:spacing w:before="120" w:after="120" w:line="360" w:lineRule="auto"/>
        <w:jc w:val="both"/>
        <w:rPr>
          <w:b/>
          <w:sz w:val="22"/>
          <w:szCs w:val="22"/>
        </w:rPr>
      </w:pPr>
      <w:r w:rsidRPr="00E55E58">
        <w:rPr>
          <w:sz w:val="22"/>
          <w:szCs w:val="22"/>
        </w:rPr>
        <w:fldChar w:fldCharType="begin">
          <w:ffData>
            <w:name w:val="Controllo41"/>
            <w:enabled/>
            <w:calcOnExit w:val="0"/>
            <w:checkBox>
              <w:sizeAuto/>
              <w:default w:val="0"/>
            </w:checkBox>
          </w:ffData>
        </w:fldChar>
      </w:r>
      <w:r w:rsidRPr="00E55E58">
        <w:rPr>
          <w:sz w:val="22"/>
          <w:szCs w:val="22"/>
        </w:rPr>
        <w:instrText xml:space="preserve"> FORMCHECKBOX </w:instrText>
      </w:r>
      <w:r w:rsidR="00000000">
        <w:rPr>
          <w:sz w:val="22"/>
          <w:szCs w:val="22"/>
        </w:rPr>
      </w:r>
      <w:r w:rsidR="00000000">
        <w:rPr>
          <w:sz w:val="22"/>
          <w:szCs w:val="22"/>
        </w:rPr>
        <w:fldChar w:fldCharType="separate"/>
      </w:r>
      <w:r w:rsidRPr="00E55E58">
        <w:rPr>
          <w:sz w:val="22"/>
          <w:szCs w:val="22"/>
        </w:rPr>
        <w:fldChar w:fldCharType="end"/>
      </w:r>
      <w:r w:rsidRPr="00E55E58">
        <w:rPr>
          <w:sz w:val="22"/>
          <w:szCs w:val="22"/>
        </w:rPr>
        <w:t xml:space="preserve"> di prendere atto che </w:t>
      </w:r>
      <w:r w:rsidR="00671236">
        <w:rPr>
          <w:sz w:val="22"/>
          <w:szCs w:val="22"/>
        </w:rPr>
        <w:t xml:space="preserve">la presente manifestazione di interesse </w:t>
      </w:r>
      <w:r w:rsidR="00671236" w:rsidRPr="00671236">
        <w:rPr>
          <w:sz w:val="22"/>
          <w:szCs w:val="22"/>
        </w:rPr>
        <w:t xml:space="preserve">non vincola né impegna in alcun modo </w:t>
      </w:r>
      <w:proofErr w:type="spellStart"/>
      <w:r w:rsidR="00671236" w:rsidRPr="00671236">
        <w:rPr>
          <w:sz w:val="22"/>
          <w:szCs w:val="22"/>
        </w:rPr>
        <w:t>l’AdSP</w:t>
      </w:r>
      <w:proofErr w:type="spellEnd"/>
      <w:r w:rsidR="00671236" w:rsidRPr="00671236">
        <w:rPr>
          <w:sz w:val="22"/>
          <w:szCs w:val="22"/>
        </w:rPr>
        <w:t xml:space="preserve"> dello Stretto</w:t>
      </w:r>
      <w:r w:rsidRPr="00E55E58">
        <w:rPr>
          <w:sz w:val="22"/>
          <w:szCs w:val="22"/>
        </w:rPr>
        <w:t>;</w:t>
      </w:r>
    </w:p>
    <w:p w14:paraId="730112CA" w14:textId="77777777" w:rsidR="00CF70E8" w:rsidRPr="00E55E58" w:rsidRDefault="00CF70E8" w:rsidP="00CF70E8">
      <w:pPr>
        <w:pStyle w:val="Paragrafoelenco"/>
        <w:spacing w:before="120" w:after="120" w:line="360" w:lineRule="auto"/>
        <w:ind w:left="318"/>
        <w:jc w:val="both"/>
        <w:rPr>
          <w:b/>
          <w:sz w:val="22"/>
          <w:szCs w:val="22"/>
        </w:rPr>
      </w:pPr>
    </w:p>
    <w:p w14:paraId="78D71516" w14:textId="1D1C9477" w:rsidR="00A1582C" w:rsidRDefault="00CF70E8" w:rsidP="00B32197">
      <w:pPr>
        <w:pStyle w:val="Paragrafoelenco"/>
        <w:numPr>
          <w:ilvl w:val="0"/>
          <w:numId w:val="15"/>
        </w:numPr>
        <w:spacing w:before="100" w:beforeAutospacing="1" w:after="100" w:afterAutospacing="1" w:line="360" w:lineRule="auto"/>
        <w:jc w:val="both"/>
        <w:rPr>
          <w:sz w:val="22"/>
          <w:szCs w:val="22"/>
        </w:rPr>
      </w:pPr>
      <w:r w:rsidRPr="00806591">
        <w:rPr>
          <w:sz w:val="22"/>
          <w:szCs w:val="22"/>
        </w:rPr>
        <w:fldChar w:fldCharType="begin">
          <w:ffData>
            <w:name w:val="Controllo41"/>
            <w:enabled/>
            <w:calcOnExit w:val="0"/>
            <w:checkBox>
              <w:sizeAuto/>
              <w:default w:val="0"/>
            </w:checkBox>
          </w:ffData>
        </w:fldChar>
      </w:r>
      <w:bookmarkStart w:id="8" w:name="Controllo41"/>
      <w:r w:rsidRPr="00806591">
        <w:rPr>
          <w:sz w:val="22"/>
          <w:szCs w:val="22"/>
        </w:rPr>
        <w:instrText xml:space="preserve"> FORMCHECKBOX </w:instrText>
      </w:r>
      <w:r w:rsidR="00000000">
        <w:rPr>
          <w:sz w:val="22"/>
          <w:szCs w:val="22"/>
        </w:rPr>
      </w:r>
      <w:r w:rsidR="00000000">
        <w:rPr>
          <w:sz w:val="22"/>
          <w:szCs w:val="22"/>
        </w:rPr>
        <w:fldChar w:fldCharType="separate"/>
      </w:r>
      <w:r w:rsidRPr="00806591">
        <w:rPr>
          <w:sz w:val="22"/>
          <w:szCs w:val="22"/>
        </w:rPr>
        <w:fldChar w:fldCharType="end"/>
      </w:r>
      <w:bookmarkEnd w:id="8"/>
      <w:r w:rsidRPr="00806591">
        <w:rPr>
          <w:sz w:val="22"/>
          <w:szCs w:val="22"/>
        </w:rPr>
        <w:t xml:space="preserve"> di non </w:t>
      </w:r>
      <w:r w:rsidR="00A1582C" w:rsidRPr="00A1582C">
        <w:rPr>
          <w:sz w:val="22"/>
          <w:szCs w:val="22"/>
        </w:rPr>
        <w:t>e</w:t>
      </w:r>
      <w:r w:rsidR="00A1582C">
        <w:rPr>
          <w:sz w:val="22"/>
          <w:szCs w:val="22"/>
        </w:rPr>
        <w:t xml:space="preserve">ssere affidatario di incarichi diretti nell’ultimo triennio </w:t>
      </w:r>
      <w:r w:rsidR="00B32197">
        <w:rPr>
          <w:sz w:val="22"/>
          <w:szCs w:val="22"/>
        </w:rPr>
        <w:t xml:space="preserve">da parte </w:t>
      </w:r>
      <w:r w:rsidR="00A1582C">
        <w:rPr>
          <w:sz w:val="22"/>
          <w:szCs w:val="22"/>
        </w:rPr>
        <w:t>d</w:t>
      </w:r>
      <w:r w:rsidR="00B32197">
        <w:rPr>
          <w:sz w:val="22"/>
          <w:szCs w:val="22"/>
        </w:rPr>
        <w:t>e</w:t>
      </w:r>
      <w:r w:rsidR="00A1582C">
        <w:rPr>
          <w:sz w:val="22"/>
          <w:szCs w:val="22"/>
        </w:rPr>
        <w:t>ll’Autorità di Sistema Portuale dello Stretto.</w:t>
      </w:r>
    </w:p>
    <w:p w14:paraId="6E50F6B5" w14:textId="77777777" w:rsidR="00A1582C" w:rsidRPr="00A1582C" w:rsidRDefault="00A1582C" w:rsidP="00A1582C">
      <w:pPr>
        <w:pStyle w:val="Paragrafoelenco"/>
        <w:rPr>
          <w:sz w:val="22"/>
          <w:szCs w:val="22"/>
        </w:rPr>
      </w:pPr>
    </w:p>
    <w:p w14:paraId="68A2519A" w14:textId="77777777" w:rsidR="00CF70E8" w:rsidRPr="00C76795" w:rsidRDefault="00CF70E8" w:rsidP="00CF70E8">
      <w:pPr>
        <w:pStyle w:val="Paragrafoelenco"/>
        <w:rPr>
          <w:sz w:val="22"/>
          <w:szCs w:val="22"/>
        </w:rPr>
      </w:pPr>
    </w:p>
    <w:p w14:paraId="36216B0B" w14:textId="4386C0CD" w:rsidR="00CF70E8" w:rsidRDefault="00CF70E8" w:rsidP="003913EB">
      <w:pPr>
        <w:pStyle w:val="Paragrafoelenco"/>
        <w:widowControl/>
        <w:numPr>
          <w:ilvl w:val="0"/>
          <w:numId w:val="15"/>
        </w:numPr>
        <w:autoSpaceDE/>
        <w:autoSpaceDN/>
        <w:adjustRightInd/>
        <w:spacing w:before="120" w:after="200" w:line="360" w:lineRule="auto"/>
        <w:jc w:val="both"/>
        <w:rPr>
          <w:sz w:val="22"/>
          <w:szCs w:val="22"/>
        </w:rPr>
      </w:pPr>
      <w:r w:rsidRPr="00B32197">
        <w:rPr>
          <w:sz w:val="22"/>
          <w:szCs w:val="22"/>
        </w:rPr>
        <w:fldChar w:fldCharType="begin">
          <w:ffData>
            <w:name w:val="Controllo41"/>
            <w:enabled/>
            <w:calcOnExit w:val="0"/>
            <w:checkBox>
              <w:sizeAuto/>
              <w:default w:val="0"/>
            </w:checkBox>
          </w:ffData>
        </w:fldChar>
      </w:r>
      <w:r w:rsidRPr="00B32197">
        <w:rPr>
          <w:sz w:val="22"/>
          <w:szCs w:val="22"/>
        </w:rPr>
        <w:instrText xml:space="preserve"> FORMCHECKBOX </w:instrText>
      </w:r>
      <w:r w:rsidR="00000000">
        <w:rPr>
          <w:sz w:val="22"/>
          <w:szCs w:val="22"/>
        </w:rPr>
      </w:r>
      <w:r w:rsidR="00000000">
        <w:rPr>
          <w:sz w:val="22"/>
          <w:szCs w:val="22"/>
        </w:rPr>
        <w:fldChar w:fldCharType="separate"/>
      </w:r>
      <w:r w:rsidRPr="00B32197">
        <w:rPr>
          <w:sz w:val="22"/>
          <w:szCs w:val="22"/>
        </w:rPr>
        <w:fldChar w:fldCharType="end"/>
      </w:r>
      <w:r w:rsidRPr="00B32197">
        <w:rPr>
          <w:sz w:val="22"/>
          <w:szCs w:val="22"/>
        </w:rPr>
        <w:t xml:space="preserve"> di essere informato, ai sensi e per gli effetti del Regolamento UE 2016-679</w:t>
      </w:r>
      <w:r w:rsidR="00B9716D" w:rsidRPr="00B32197">
        <w:rPr>
          <w:sz w:val="22"/>
          <w:szCs w:val="22"/>
        </w:rPr>
        <w:t xml:space="preserve"> (GDPR)</w:t>
      </w:r>
      <w:r w:rsidR="005F162B" w:rsidRPr="00B32197">
        <w:rPr>
          <w:sz w:val="22"/>
          <w:szCs w:val="22"/>
        </w:rPr>
        <w:t xml:space="preserve"> e della normativa in materia di privacy</w:t>
      </w:r>
      <w:r w:rsidRPr="00B32197">
        <w:rPr>
          <w:sz w:val="22"/>
          <w:szCs w:val="22"/>
        </w:rPr>
        <w:t>, che i dati personali raccolti saranno trattati, anche con strumenti informatici, esclusivamente nell’ambito del procedimento per il quale la presente dichiarazione viene resa</w:t>
      </w:r>
      <w:r w:rsidR="005F162B" w:rsidRPr="00B32197">
        <w:rPr>
          <w:sz w:val="22"/>
          <w:szCs w:val="22"/>
        </w:rPr>
        <w:t>.</w:t>
      </w:r>
    </w:p>
    <w:p w14:paraId="77435F2A" w14:textId="77777777" w:rsidR="003A4EB1" w:rsidRDefault="003A4EB1" w:rsidP="003A4EB1">
      <w:pPr>
        <w:widowControl/>
        <w:autoSpaceDE/>
        <w:autoSpaceDN/>
        <w:adjustRightInd/>
        <w:spacing w:before="120" w:after="200" w:line="360" w:lineRule="auto"/>
        <w:ind w:left="7200" w:firstLine="720"/>
        <w:jc w:val="both"/>
        <w:rPr>
          <w:sz w:val="22"/>
          <w:szCs w:val="22"/>
        </w:rPr>
      </w:pPr>
    </w:p>
    <w:p w14:paraId="5B0074E3" w14:textId="5D7BCF42" w:rsidR="00347A86" w:rsidRDefault="003A4EB1" w:rsidP="003A4EB1">
      <w:pPr>
        <w:widowControl/>
        <w:autoSpaceDE/>
        <w:autoSpaceDN/>
        <w:adjustRightInd/>
        <w:spacing w:before="120" w:after="200" w:line="360" w:lineRule="auto"/>
        <w:ind w:left="7200" w:firstLine="720"/>
        <w:jc w:val="both"/>
        <w:rPr>
          <w:sz w:val="22"/>
          <w:szCs w:val="22"/>
        </w:rPr>
      </w:pPr>
      <w:r>
        <w:rPr>
          <w:sz w:val="22"/>
          <w:szCs w:val="22"/>
        </w:rPr>
        <w:t>Firma digitale</w:t>
      </w:r>
    </w:p>
    <w:p w14:paraId="2F707DEE" w14:textId="77777777" w:rsidR="00347A86" w:rsidRDefault="00347A86" w:rsidP="00347A86">
      <w:pPr>
        <w:widowControl/>
        <w:autoSpaceDE/>
        <w:autoSpaceDN/>
        <w:adjustRightInd/>
        <w:spacing w:before="120" w:after="200" w:line="360" w:lineRule="auto"/>
        <w:jc w:val="both"/>
        <w:rPr>
          <w:sz w:val="22"/>
          <w:szCs w:val="22"/>
        </w:rPr>
      </w:pPr>
    </w:p>
    <w:p w14:paraId="3B565264" w14:textId="77777777" w:rsidR="00347A86" w:rsidRDefault="00347A86" w:rsidP="00347A86">
      <w:pPr>
        <w:widowControl/>
        <w:autoSpaceDE/>
        <w:autoSpaceDN/>
        <w:adjustRightInd/>
        <w:spacing w:before="120" w:after="200" w:line="360" w:lineRule="auto"/>
        <w:jc w:val="both"/>
        <w:rPr>
          <w:sz w:val="22"/>
          <w:szCs w:val="22"/>
        </w:rPr>
      </w:pPr>
    </w:p>
    <w:p w14:paraId="1383F779" w14:textId="45257E56" w:rsidR="00347A86" w:rsidRPr="00347A86" w:rsidRDefault="00347A86" w:rsidP="00347A86">
      <w:pPr>
        <w:widowControl/>
        <w:autoSpaceDE/>
        <w:autoSpaceDN/>
        <w:adjustRightInd/>
        <w:spacing w:before="120" w:after="200" w:line="360" w:lineRule="auto"/>
        <w:jc w:val="both"/>
        <w:rPr>
          <w:sz w:val="22"/>
          <w:szCs w:val="22"/>
        </w:rPr>
      </w:pPr>
      <w:r w:rsidRPr="00347A86">
        <w:rPr>
          <w:sz w:val="22"/>
          <w:szCs w:val="22"/>
        </w:rPr>
        <w:t>N.B.:  La dichiarazione deve essere corredata da fotocopia, non autenticata, di documento di identità del sottoscrittore.</w:t>
      </w:r>
    </w:p>
    <w:sectPr w:rsidR="00347A86" w:rsidRPr="00347A86" w:rsidSect="00B32197">
      <w:headerReference w:type="default" r:id="rId10"/>
      <w:footerReference w:type="even" r:id="rId11"/>
      <w:footerReference w:type="default" r:id="rId12"/>
      <w:headerReference w:type="first" r:id="rId13"/>
      <w:pgSz w:w="11908" w:h="16833"/>
      <w:pgMar w:top="1134"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113E0" w14:textId="77777777" w:rsidR="00FA51CD" w:rsidRDefault="00FA51CD">
      <w:r>
        <w:separator/>
      </w:r>
    </w:p>
  </w:endnote>
  <w:endnote w:type="continuationSeparator" w:id="0">
    <w:p w14:paraId="0C91FBDB" w14:textId="77777777" w:rsidR="00FA51CD" w:rsidRDefault="00FA51CD">
      <w:r>
        <w:continuationSeparator/>
      </w:r>
    </w:p>
  </w:endnote>
  <w:endnote w:type="continuationNotice" w:id="1">
    <w:p w14:paraId="25317B3B" w14:textId="77777777" w:rsidR="00FA51CD" w:rsidRDefault="00FA5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swiss"/>
    <w:notTrueType/>
    <w:pitch w:val="default"/>
    <w:sig w:usb0="00000003" w:usb1="00000000" w:usb2="00000000" w:usb3="00000000" w:csb0="00000001" w:csb1="00000000"/>
  </w:font>
  <w:font w:name="Times">
    <w:altName w:val="Arial"/>
    <w:panose1 w:val="02020603050405020304"/>
    <w:charset w:val="00"/>
    <w:family w:val="roman"/>
    <w:pitch w:val="variable"/>
    <w:sig w:usb0="00000000"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C699A"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15EC699B" w14:textId="77777777" w:rsidR="004B347C" w:rsidRDefault="004B347C" w:rsidP="004B347C">
    <w:pPr>
      <w:pStyle w:val="Pidipagina"/>
      <w:ind w:right="360"/>
    </w:pPr>
  </w:p>
  <w:p w14:paraId="15EC699C"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C699D" w14:textId="77777777" w:rsidR="004B347C" w:rsidRPr="00647F5D" w:rsidRDefault="008517F1" w:rsidP="00C57087">
    <w:pPr>
      <w:pStyle w:val="Pidipagina"/>
      <w:framePr w:wrap="around" w:vAnchor="text" w:hAnchor="margin" w:xAlign="right" w:y="1"/>
      <w:rPr>
        <w:rStyle w:val="Numeropagina"/>
        <w:sz w:val="16"/>
        <w:szCs w:val="16"/>
      </w:rPr>
    </w:pPr>
    <w:r w:rsidRPr="00647F5D">
      <w:rPr>
        <w:rStyle w:val="Numeropagina"/>
        <w:sz w:val="16"/>
        <w:szCs w:val="16"/>
      </w:rPr>
      <w:fldChar w:fldCharType="begin"/>
    </w:r>
    <w:r w:rsidR="004B347C" w:rsidRPr="00647F5D">
      <w:rPr>
        <w:rStyle w:val="Numeropagina"/>
        <w:sz w:val="16"/>
        <w:szCs w:val="16"/>
      </w:rPr>
      <w:instrText xml:space="preserve">PAGE  </w:instrText>
    </w:r>
    <w:r w:rsidRPr="00647F5D">
      <w:rPr>
        <w:rStyle w:val="Numeropagina"/>
        <w:sz w:val="16"/>
        <w:szCs w:val="16"/>
      </w:rPr>
      <w:fldChar w:fldCharType="separate"/>
    </w:r>
    <w:r w:rsidR="001E7757">
      <w:rPr>
        <w:rStyle w:val="Numeropagina"/>
        <w:noProof/>
        <w:sz w:val="16"/>
        <w:szCs w:val="16"/>
      </w:rPr>
      <w:t>3</w:t>
    </w:r>
    <w:r w:rsidRPr="00647F5D">
      <w:rPr>
        <w:rStyle w:val="Numeropagina"/>
        <w:sz w:val="16"/>
        <w:szCs w:val="16"/>
      </w:rPr>
      <w:fldChar w:fldCharType="end"/>
    </w:r>
  </w:p>
  <w:p w14:paraId="15EC699E"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D3AD3" w14:textId="77777777" w:rsidR="00FA51CD" w:rsidRDefault="00FA51CD">
      <w:r>
        <w:separator/>
      </w:r>
    </w:p>
  </w:footnote>
  <w:footnote w:type="continuationSeparator" w:id="0">
    <w:p w14:paraId="3C2BD572" w14:textId="77777777" w:rsidR="00FA51CD" w:rsidRDefault="00FA51CD">
      <w:r>
        <w:continuationSeparator/>
      </w:r>
    </w:p>
  </w:footnote>
  <w:footnote w:type="continuationNotice" w:id="1">
    <w:p w14:paraId="6C101FCD" w14:textId="77777777" w:rsidR="00FA51CD" w:rsidRDefault="00FA51CD"/>
  </w:footnote>
  <w:footnote w:id="2">
    <w:p w14:paraId="1E8D75F6" w14:textId="77777777" w:rsidR="000E345F" w:rsidRPr="0024695E" w:rsidRDefault="000E345F" w:rsidP="000E345F">
      <w:pPr>
        <w:pStyle w:val="Testonotaapidipagina"/>
        <w:jc w:val="both"/>
        <w:rPr>
          <w:sz w:val="16"/>
          <w:szCs w:val="16"/>
        </w:rPr>
      </w:pPr>
      <w:r w:rsidRPr="0024695E">
        <w:rPr>
          <w:rStyle w:val="Rimandonotaapidipagina"/>
          <w:sz w:val="16"/>
          <w:szCs w:val="16"/>
        </w:rPr>
        <w:footnoteRef/>
      </w:r>
      <w:r w:rsidRPr="0024695E">
        <w:rPr>
          <w:sz w:val="16"/>
          <w:szCs w:val="16"/>
        </w:rPr>
        <w:t xml:space="preserve"> In caso di </w:t>
      </w:r>
      <w:r w:rsidRPr="0024695E">
        <w:rPr>
          <w:b/>
          <w:bCs/>
          <w:sz w:val="16"/>
          <w:szCs w:val="16"/>
        </w:rPr>
        <w:t>raggruppamento temporaneo</w:t>
      </w:r>
      <w:r w:rsidRPr="0024695E">
        <w:rPr>
          <w:sz w:val="16"/>
          <w:szCs w:val="16"/>
        </w:rPr>
        <w:t xml:space="preserve">, </w:t>
      </w:r>
      <w:r w:rsidRPr="0024695E">
        <w:rPr>
          <w:b/>
          <w:bCs/>
          <w:sz w:val="16"/>
          <w:szCs w:val="16"/>
        </w:rPr>
        <w:t>consorzio ordinario</w:t>
      </w:r>
      <w:r w:rsidRPr="0024695E">
        <w:rPr>
          <w:sz w:val="16"/>
          <w:szCs w:val="16"/>
        </w:rPr>
        <w:t xml:space="preserve"> o </w:t>
      </w:r>
      <w:r w:rsidRPr="0024695E">
        <w:rPr>
          <w:b/>
          <w:bCs/>
          <w:sz w:val="16"/>
          <w:szCs w:val="16"/>
        </w:rPr>
        <w:t>rete di imprese</w:t>
      </w:r>
      <w:r w:rsidRPr="0024695E">
        <w:rPr>
          <w:sz w:val="16"/>
          <w:szCs w:val="16"/>
        </w:rPr>
        <w:t xml:space="preserve">, ciascuna impresa componente è tenuta a compilare e sottoscrivere il presente modello di </w:t>
      </w:r>
      <w:r w:rsidRPr="0024695E">
        <w:rPr>
          <w:sz w:val="16"/>
          <w:szCs w:val="16"/>
          <w:u w:val="single"/>
        </w:rPr>
        <w:t>istanza e dichiarazione</w:t>
      </w:r>
      <w:r w:rsidRPr="0024695E">
        <w:rPr>
          <w:sz w:val="16"/>
          <w:szCs w:val="16"/>
        </w:rPr>
        <w:t>.</w:t>
      </w:r>
    </w:p>
  </w:footnote>
  <w:footnote w:id="3">
    <w:p w14:paraId="77942C2F" w14:textId="399C5BE8" w:rsidR="00572108" w:rsidRPr="00E66261" w:rsidRDefault="00572108" w:rsidP="00B57D57">
      <w:pPr>
        <w:pStyle w:val="Testonotaapidipagina"/>
        <w:jc w:val="both"/>
        <w:rPr>
          <w:sz w:val="16"/>
          <w:szCs w:val="16"/>
        </w:rPr>
      </w:pPr>
      <w:r w:rsidRPr="00E66261">
        <w:rPr>
          <w:rStyle w:val="Rimandonotaapidipagina"/>
          <w:sz w:val="16"/>
          <w:szCs w:val="16"/>
        </w:rPr>
        <w:footnoteRef/>
      </w:r>
      <w:r w:rsidRPr="00E66261">
        <w:rPr>
          <w:sz w:val="16"/>
          <w:szCs w:val="16"/>
        </w:rPr>
        <w:t xml:space="preserve"> L’operatore economico, ai sensi dell’art. 104 comma </w:t>
      </w:r>
      <w:r w:rsidR="002435DF" w:rsidRPr="00E66261">
        <w:rPr>
          <w:sz w:val="16"/>
          <w:szCs w:val="16"/>
        </w:rPr>
        <w:t>4, del Codice allega il contratto di avvalimento in originale o copia autentica</w:t>
      </w:r>
    </w:p>
  </w:footnote>
  <w:footnote w:id="4">
    <w:p w14:paraId="1BDA777D" w14:textId="642CA507" w:rsidR="00AA1130" w:rsidRPr="009544F8" w:rsidRDefault="00AA1130" w:rsidP="00B57D57">
      <w:pPr>
        <w:pStyle w:val="Testonotaapidipagina"/>
        <w:jc w:val="both"/>
      </w:pPr>
      <w:r w:rsidRPr="009544F8">
        <w:rPr>
          <w:rStyle w:val="Rimandonotaapidipagina"/>
        </w:rPr>
        <w:footnoteRef/>
      </w:r>
      <w:r w:rsidRPr="009544F8">
        <w:t xml:space="preserve"> </w:t>
      </w:r>
      <w:r w:rsidRPr="009544F8">
        <w:rPr>
          <w:sz w:val="16"/>
          <w:szCs w:val="16"/>
        </w:rPr>
        <w:t xml:space="preserve">In caso di </w:t>
      </w:r>
      <w:r w:rsidRPr="00CC4D36">
        <w:rPr>
          <w:b/>
          <w:sz w:val="16"/>
          <w:szCs w:val="16"/>
        </w:rPr>
        <w:t>raggruppamento temporaneo</w:t>
      </w:r>
      <w:r>
        <w:rPr>
          <w:b/>
          <w:sz w:val="16"/>
          <w:szCs w:val="16"/>
        </w:rPr>
        <w:t>,</w:t>
      </w:r>
      <w:r w:rsidR="008E67F9">
        <w:rPr>
          <w:b/>
          <w:sz w:val="16"/>
          <w:szCs w:val="16"/>
        </w:rPr>
        <w:t xml:space="preserve"> </w:t>
      </w:r>
      <w:r w:rsidR="00770150">
        <w:rPr>
          <w:b/>
          <w:bCs/>
          <w:sz w:val="16"/>
          <w:szCs w:val="16"/>
        </w:rPr>
        <w:t>consorzio ordinario o GEIE</w:t>
      </w:r>
      <w:r w:rsidR="00770150">
        <w:rPr>
          <w:sz w:val="16"/>
          <w:szCs w:val="16"/>
        </w:rPr>
        <w:t xml:space="preserve"> ciascun</w:t>
      </w:r>
      <w:r w:rsidRPr="009544F8">
        <w:rPr>
          <w:sz w:val="16"/>
          <w:szCs w:val="16"/>
        </w:rPr>
        <w:t xml:space="preserve"> componente è </w:t>
      </w:r>
      <w:r w:rsidR="00770150">
        <w:rPr>
          <w:sz w:val="16"/>
          <w:szCs w:val="16"/>
        </w:rPr>
        <w:t>tenuto a</w:t>
      </w:r>
      <w:r w:rsidRPr="009544F8">
        <w:rPr>
          <w:sz w:val="16"/>
          <w:szCs w:val="16"/>
        </w:rPr>
        <w:t xml:space="preserve"> sottoscrivere il presente modello di </w:t>
      </w:r>
      <w:r w:rsidRPr="009544F8">
        <w:rPr>
          <w:sz w:val="16"/>
          <w:szCs w:val="16"/>
          <w:u w:val="single"/>
        </w:rPr>
        <w:t>dichiarazione</w:t>
      </w:r>
    </w:p>
  </w:footnote>
  <w:footnote w:id="5">
    <w:p w14:paraId="5E57CE36" w14:textId="77777777" w:rsidR="000A68A2" w:rsidRPr="00BA10A2" w:rsidRDefault="000A68A2" w:rsidP="000A68A2">
      <w:pPr>
        <w:pStyle w:val="Testonotaapidipagina"/>
        <w:rPr>
          <w:sz w:val="16"/>
          <w:szCs w:val="16"/>
        </w:rPr>
      </w:pPr>
      <w:r w:rsidRPr="00BA10A2">
        <w:rPr>
          <w:rStyle w:val="Rimandonotaapidipagina"/>
          <w:sz w:val="16"/>
          <w:szCs w:val="16"/>
        </w:rPr>
        <w:footnoteRef/>
      </w:r>
      <w:r w:rsidRPr="00BA10A2">
        <w:rPr>
          <w:sz w:val="16"/>
          <w:szCs w:val="16"/>
        </w:rPr>
        <w:t xml:space="preserve"> Ai sensi dell’art. </w:t>
      </w:r>
      <w:r w:rsidRPr="00BA10A2">
        <w:rPr>
          <w:bCs/>
          <w:sz w:val="16"/>
          <w:szCs w:val="16"/>
        </w:rPr>
        <w:t>66 comma 1 lettere a) e b) del Codice le società di professionisti sono quelle società costituite esclusivamente tra professionisti iscritti negli appositi albi previsti dai vigenti ordinamenti professionali.</w:t>
      </w:r>
    </w:p>
  </w:footnote>
  <w:footnote w:id="6">
    <w:p w14:paraId="4EF2DBC1" w14:textId="0924D870" w:rsidR="00B4766E" w:rsidRDefault="00B4766E">
      <w:pPr>
        <w:pStyle w:val="Testonotaapidipagina"/>
      </w:pPr>
      <w:r>
        <w:rPr>
          <w:rStyle w:val="Rimandonotaapidipagina"/>
        </w:rPr>
        <w:footnoteRef/>
      </w:r>
      <w:r>
        <w:t xml:space="preserve"> </w:t>
      </w:r>
      <w:r w:rsidR="00CB76F3">
        <w:t>Nel caso in cui vi sia più di un direttore tecnico</w:t>
      </w:r>
      <w:r w:rsidR="00F41997">
        <w:t xml:space="preserve"> indicare </w:t>
      </w:r>
      <w:r w:rsidR="00CB76F3">
        <w:t>tutti</w:t>
      </w:r>
      <w:r w:rsidR="00F41997">
        <w:t xml:space="preserve"> i direttori tecnici</w:t>
      </w:r>
      <w:r w:rsidR="00CB76F3">
        <w:t>.</w:t>
      </w:r>
    </w:p>
  </w:footnote>
  <w:footnote w:id="7">
    <w:p w14:paraId="282E51CF" w14:textId="7D874CDB" w:rsidR="0051354D" w:rsidRDefault="0051354D" w:rsidP="00604F74">
      <w:pPr>
        <w:pStyle w:val="Testonotaapidipagina"/>
        <w:jc w:val="both"/>
      </w:pPr>
      <w:r>
        <w:rPr>
          <w:rStyle w:val="Rimandonotaapidipagina"/>
        </w:rPr>
        <w:footnoteRef/>
      </w:r>
      <w:r>
        <w:t xml:space="preserve"> </w:t>
      </w:r>
      <w:r w:rsidR="00604F74">
        <w:t>I</w:t>
      </w:r>
      <w:r w:rsidR="00604F74" w:rsidRPr="00604F74">
        <w:t>l direttore tecnico di cui al comma 1</w:t>
      </w:r>
      <w:r w:rsidR="00604F74">
        <w:t xml:space="preserve"> </w:t>
      </w:r>
      <w:r w:rsidR="00604F74" w:rsidRPr="00604F74">
        <w:t>dell’art. 36 dell’allegato II.12 al Codice deve essere in possesso dei seguenti requisiti: a) laurea in ingegneria o architettura o in una disciplina tecnica attinente all'attività prevalente svolta dalla società; b) abilitazione all'esercizio della professione da almeno dieci anni nonché iscrizione, al momento dell'assunzione dell'incarico, al relativo albo professionale previsto dai vigenti ordinamenti, ovvero abilitato all'esercizio della professione secondo le norme dei Paesi dell'Unione europea cui appartiene il soggetto</w:t>
      </w:r>
    </w:p>
  </w:footnote>
  <w:footnote w:id="8">
    <w:p w14:paraId="2EF3DBBD" w14:textId="1C0FC8DD" w:rsidR="00F41997" w:rsidRDefault="00F41997">
      <w:pPr>
        <w:pStyle w:val="Testonotaapidipagina"/>
      </w:pPr>
      <w:r>
        <w:rPr>
          <w:rStyle w:val="Rimandonotaapidipagina"/>
        </w:rPr>
        <w:footnoteRef/>
      </w:r>
      <w:r>
        <w:t xml:space="preserve"> Nel caso in cui vi sia più di un direttore tecnico indicare tutti i direttori tecnici.</w:t>
      </w:r>
    </w:p>
  </w:footnote>
  <w:footnote w:id="9">
    <w:p w14:paraId="31CDC3B3" w14:textId="129330C0" w:rsidR="00B4766E" w:rsidRPr="009B0E9E" w:rsidRDefault="00B4766E" w:rsidP="00B4766E">
      <w:pPr>
        <w:pStyle w:val="Testonotaapidipagina"/>
        <w:jc w:val="both"/>
        <w:rPr>
          <w:sz w:val="16"/>
          <w:szCs w:val="16"/>
        </w:rPr>
      </w:pPr>
      <w:r w:rsidRPr="009B0E9E">
        <w:rPr>
          <w:rStyle w:val="Rimandonotaapidipagina"/>
          <w:sz w:val="16"/>
          <w:szCs w:val="16"/>
        </w:rPr>
        <w:footnoteRef/>
      </w:r>
      <w:r w:rsidRPr="009B0E9E">
        <w:rPr>
          <w:sz w:val="16"/>
          <w:szCs w:val="16"/>
        </w:rPr>
        <w:t xml:space="preserve"> Il direttore tecnico di cui al comma 2, lettera b), dell’art. 37 dell’allegato II.12 al Codice deve essere in possesso dei seguenti requisiti: a) laurea in ingegneria o architettura o in una disciplina tecnica attinente alla tipologia dei servizi tecnici da prestare; b) abilitazione all’esercizio della professione da almeno dieci anni nonché iscrizione, al momento dell’assunzione dell’incarico, al relativo albo professionale previsto dai vigenti ordinamenti, ovvero abilitazione all’esercizio della professione secondo le norme dello Stato dell’Unione europea di appartenenza del soggetto di cui al comma 1; c) essere in regola con gli obblighi contributivi, assicurativi e di aggiornamento professionale previsti dalle norme legislative vigenti.</w:t>
      </w:r>
    </w:p>
  </w:footnote>
  <w:footnote w:id="10">
    <w:p w14:paraId="5B468390" w14:textId="77777777" w:rsidR="0082353F" w:rsidRPr="00770150" w:rsidRDefault="0082353F" w:rsidP="0082353F">
      <w:pPr>
        <w:pStyle w:val="Testonotaapidipagina"/>
        <w:rPr>
          <w:sz w:val="16"/>
          <w:szCs w:val="16"/>
        </w:rPr>
      </w:pPr>
      <w:r w:rsidRPr="00770150">
        <w:rPr>
          <w:rStyle w:val="Rimandonotaapidipagina"/>
          <w:sz w:val="16"/>
          <w:szCs w:val="16"/>
        </w:rPr>
        <w:footnoteRef/>
      </w:r>
      <w:r w:rsidRPr="00770150">
        <w:rPr>
          <w:sz w:val="16"/>
          <w:szCs w:val="16"/>
        </w:rPr>
        <w:t xml:space="preserve"> Ai sensi dell’art. 66 comma 1 lettere a) e b) del Codice le società di professionisti sono quelle società costituite esclusivamente tra professionisti iscritti negli appositi albi previsti dai vigenti ordinamenti professionali.</w:t>
      </w:r>
    </w:p>
  </w:footnote>
  <w:footnote w:id="11">
    <w:p w14:paraId="0F5010BA" w14:textId="77777777" w:rsidR="0072735D" w:rsidRPr="00770150" w:rsidRDefault="0072735D" w:rsidP="0072735D">
      <w:pPr>
        <w:pStyle w:val="Testonotaapidipagina"/>
        <w:rPr>
          <w:sz w:val="16"/>
          <w:szCs w:val="16"/>
        </w:rPr>
      </w:pPr>
      <w:r w:rsidRPr="00770150">
        <w:rPr>
          <w:rStyle w:val="Rimandonotaapidipagina"/>
          <w:sz w:val="16"/>
          <w:szCs w:val="16"/>
        </w:rPr>
        <w:footnoteRef/>
      </w:r>
      <w:r w:rsidRPr="00770150">
        <w:rPr>
          <w:sz w:val="16"/>
          <w:szCs w:val="16"/>
        </w:rPr>
        <w:t xml:space="preserve"> Nel caso in cui vi sia più di un direttore tecnico indicare tutti i direttori tecnici.</w:t>
      </w:r>
    </w:p>
  </w:footnote>
  <w:footnote w:id="12">
    <w:p w14:paraId="0D9E5E7B" w14:textId="77777777" w:rsidR="0072735D" w:rsidRPr="00770150" w:rsidRDefault="0072735D" w:rsidP="0072735D">
      <w:pPr>
        <w:pStyle w:val="Testonotaapidipagina"/>
        <w:jc w:val="both"/>
        <w:rPr>
          <w:sz w:val="16"/>
          <w:szCs w:val="16"/>
        </w:rPr>
      </w:pPr>
      <w:r w:rsidRPr="00770150">
        <w:rPr>
          <w:rStyle w:val="Rimandonotaapidipagina"/>
          <w:sz w:val="16"/>
          <w:szCs w:val="16"/>
        </w:rPr>
        <w:footnoteRef/>
      </w:r>
      <w:r w:rsidRPr="00770150">
        <w:rPr>
          <w:sz w:val="16"/>
          <w:szCs w:val="16"/>
        </w:rPr>
        <w:t xml:space="preserve"> Il direttore tecnico di cui al comma 1 dell’art. 36 dell’allegato II.12 al Codice deve essere in possesso dei seguenti requisiti: a) laurea in ingegneria o architettura o in una disciplina tecnica attinente all'attività prevalente svolta dalla società; b) abilitazione all'esercizio della professione da almeno dieci anni nonché iscrizione, al momento dell'assunzione dell'incarico, al relativo albo professionale previsto dai vigenti ordinamenti, ovvero abilitato all'esercizio della professione secondo le norme dei Paesi dell'Unione europea cui appartiene il soggetto</w:t>
      </w:r>
    </w:p>
  </w:footnote>
  <w:footnote w:id="13">
    <w:p w14:paraId="4DF9E0B9" w14:textId="77777777" w:rsidR="0071162D" w:rsidRPr="00BA79B9" w:rsidRDefault="0071162D" w:rsidP="0071162D">
      <w:pPr>
        <w:pStyle w:val="Testonotaapidipagina"/>
        <w:rPr>
          <w:sz w:val="16"/>
          <w:szCs w:val="16"/>
        </w:rPr>
      </w:pPr>
      <w:r w:rsidRPr="00BA79B9">
        <w:rPr>
          <w:rStyle w:val="Rimandonotaapidipagina"/>
          <w:sz w:val="16"/>
          <w:szCs w:val="16"/>
        </w:rPr>
        <w:footnoteRef/>
      </w:r>
      <w:r w:rsidRPr="00BA79B9">
        <w:rPr>
          <w:sz w:val="16"/>
          <w:szCs w:val="16"/>
        </w:rPr>
        <w:t xml:space="preserve"> Ai sensi dell’art. </w:t>
      </w:r>
      <w:r w:rsidRPr="00BA79B9">
        <w:rPr>
          <w:bCs/>
          <w:sz w:val="16"/>
          <w:szCs w:val="16"/>
        </w:rPr>
        <w:t>66 comma 1 lettere a) e b) del Codice le società di professionisti sono quelle società costituite esclusivamente tra professionisti iscritti negli appositi albi previsti dai vigenti ordinamenti professionali.</w:t>
      </w:r>
    </w:p>
  </w:footnote>
  <w:footnote w:id="14">
    <w:p w14:paraId="062EEE2E" w14:textId="77777777" w:rsidR="0071162D" w:rsidRPr="00BA79B9" w:rsidRDefault="0071162D" w:rsidP="0071162D">
      <w:pPr>
        <w:pStyle w:val="Testonotaapidipagina"/>
        <w:rPr>
          <w:sz w:val="16"/>
          <w:szCs w:val="16"/>
        </w:rPr>
      </w:pPr>
      <w:r w:rsidRPr="00BA79B9">
        <w:rPr>
          <w:rStyle w:val="Rimandonotaapidipagina"/>
          <w:sz w:val="16"/>
          <w:szCs w:val="16"/>
        </w:rPr>
        <w:footnoteRef/>
      </w:r>
      <w:r w:rsidRPr="00BA79B9">
        <w:rPr>
          <w:sz w:val="16"/>
          <w:szCs w:val="16"/>
        </w:rPr>
        <w:t xml:space="preserve"> Nel caso in cui vi sia più di un direttore tecnico indicare tutti i direttori tecnici.</w:t>
      </w:r>
    </w:p>
  </w:footnote>
  <w:footnote w:id="15">
    <w:p w14:paraId="51740D70" w14:textId="77777777" w:rsidR="0071162D" w:rsidRPr="00770150" w:rsidRDefault="0071162D" w:rsidP="0071162D">
      <w:pPr>
        <w:pStyle w:val="Testonotaapidipagina"/>
        <w:jc w:val="both"/>
        <w:rPr>
          <w:sz w:val="16"/>
          <w:szCs w:val="16"/>
        </w:rPr>
      </w:pPr>
      <w:r w:rsidRPr="00BA79B9">
        <w:rPr>
          <w:rStyle w:val="Rimandonotaapidipagina"/>
          <w:sz w:val="16"/>
          <w:szCs w:val="16"/>
        </w:rPr>
        <w:footnoteRef/>
      </w:r>
      <w:r w:rsidRPr="00BA79B9">
        <w:rPr>
          <w:sz w:val="16"/>
          <w:szCs w:val="16"/>
        </w:rPr>
        <w:t xml:space="preserve"> Il direttore tecnico di cui al comma 1 dell’art. 36 dell’allegato II.12 al Codice deve essere in possesso dei seguenti requisiti: a) laurea in ingegneria o architettura o in una disciplina tecnica attinente all'attività prevalente svolta dalla società; b) abilitazione all'esercizio della professione da almeno dieci anni nonché iscrizione, al momento</w:t>
      </w:r>
      <w:r w:rsidRPr="00604F74">
        <w:t xml:space="preserve"> </w:t>
      </w:r>
      <w:r w:rsidRPr="00770150">
        <w:rPr>
          <w:sz w:val="16"/>
          <w:szCs w:val="16"/>
        </w:rPr>
        <w:t>dell'assunzione dell'incarico, al relativo albo professionale previsto dai vigenti ordinamenti, ovvero abilitato all'esercizio della professione secondo le norme dei Paesi dell'Unione europea cui appartiene il soggetto</w:t>
      </w:r>
    </w:p>
  </w:footnote>
  <w:footnote w:id="16">
    <w:p w14:paraId="4CFD7E59" w14:textId="40468D75" w:rsidR="005818D8" w:rsidRPr="009B0E9E" w:rsidRDefault="005818D8">
      <w:pPr>
        <w:pStyle w:val="Testonotaapidipagina"/>
        <w:rPr>
          <w:sz w:val="16"/>
          <w:szCs w:val="16"/>
        </w:rPr>
      </w:pPr>
      <w:r w:rsidRPr="009B0E9E">
        <w:rPr>
          <w:rStyle w:val="Rimandonotaapidipagina"/>
          <w:sz w:val="16"/>
          <w:szCs w:val="16"/>
        </w:rPr>
        <w:footnoteRef/>
      </w:r>
      <w:r w:rsidRPr="009B0E9E">
        <w:rPr>
          <w:sz w:val="16"/>
          <w:szCs w:val="16"/>
        </w:rPr>
        <w:t xml:space="preserve"> I requisiti del giovane non concorrono alla formazione dei requisiti di partecipazione richiesti.</w:t>
      </w:r>
    </w:p>
  </w:footnote>
  <w:footnote w:id="17">
    <w:p w14:paraId="76771541" w14:textId="77777777" w:rsidR="001E19EE" w:rsidRPr="00633A04" w:rsidRDefault="001E19EE" w:rsidP="001E19EE">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18">
    <w:p w14:paraId="75A59CE3" w14:textId="77777777" w:rsidR="009E7D5F" w:rsidRPr="00633A04" w:rsidRDefault="009E7D5F" w:rsidP="009E7D5F">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9">
    <w:p w14:paraId="49B8D0D7" w14:textId="77777777" w:rsidR="003B702C" w:rsidRPr="00633A04" w:rsidRDefault="003B702C" w:rsidP="003B702C">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20">
    <w:p w14:paraId="427CCF71" w14:textId="77777777" w:rsidR="0098551D" w:rsidRPr="00633A04" w:rsidRDefault="0098551D" w:rsidP="0098551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w:t>
      </w:r>
      <w:r w:rsidRPr="00C9017A">
        <w:rPr>
          <w:rFonts w:ascii="Calibri" w:hAnsi="Calibri" w:cs="Calibri"/>
          <w:sz w:val="16"/>
          <w:szCs w:val="16"/>
        </w:rPr>
        <w:t>96 comma 10</w:t>
      </w:r>
      <w:r w:rsidRPr="00633A04">
        <w:rPr>
          <w:rFonts w:ascii="Calibri" w:hAnsi="Calibri" w:cs="Calibri"/>
          <w:sz w:val="16"/>
          <w:szCs w:val="16"/>
        </w:rPr>
        <w:t xml:space="preserve"> la causa di esclusione rileva</w:t>
      </w:r>
      <w:r>
        <w:rPr>
          <w:rFonts w:ascii="Calibri" w:hAnsi="Calibri" w:cs="Calibri"/>
          <w:sz w:val="16"/>
          <w:szCs w:val="16"/>
        </w:rPr>
        <w:t>:</w:t>
      </w:r>
    </w:p>
    <w:p w14:paraId="492EF811" w14:textId="77777777" w:rsidR="0098551D" w:rsidRDefault="0098551D" w:rsidP="0098551D">
      <w:pPr>
        <w:pStyle w:val="Testonotaapidipagina"/>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r>
        <w:rPr>
          <w:rFonts w:ascii="Calibri" w:hAnsi="Calibri" w:cs="Calibri"/>
          <w:sz w:val="16"/>
          <w:szCs w:val="16"/>
        </w:rPr>
        <w:t xml:space="preserve"> </w:t>
      </w:r>
    </w:p>
    <w:p w14:paraId="29EF9219" w14:textId="77777777" w:rsidR="0098551D" w:rsidRPr="00633A04" w:rsidRDefault="0098551D" w:rsidP="0098551D">
      <w:pPr>
        <w:pStyle w:val="Testonotaapidipagina"/>
        <w:rPr>
          <w:rFonts w:ascii="Calibri" w:hAnsi="Calibri" w:cs="Calibri"/>
          <w:sz w:val="16"/>
          <w:szCs w:val="16"/>
        </w:rPr>
      </w:pPr>
      <w:r>
        <w:rPr>
          <w:rFonts w:ascii="Calibri" w:hAnsi="Calibri" w:cs="Calibri"/>
          <w:sz w:val="16"/>
          <w:szCs w:val="16"/>
        </w:rPr>
        <w:t>b)</w:t>
      </w:r>
      <w:r w:rsidRPr="00633A04">
        <w:rPr>
          <w:rFonts w:ascii="Calibri" w:hAnsi="Calibri" w:cs="Calibri"/>
          <w:sz w:val="16"/>
          <w:szCs w:val="16"/>
        </w:rPr>
        <w:t xml:space="preserve"> per la sola gara cui la condotta si riferisce</w:t>
      </w:r>
      <w:r>
        <w:rPr>
          <w:rFonts w:ascii="Calibri" w:hAnsi="Calibri" w:cs="Calibri"/>
          <w:sz w:val="16"/>
          <w:szCs w:val="16"/>
        </w:rPr>
        <w:t xml:space="preserve">, </w:t>
      </w:r>
      <w:r w:rsidRPr="00633A04">
        <w:rPr>
          <w:rFonts w:ascii="Calibri" w:hAnsi="Calibri" w:cs="Calibri"/>
          <w:sz w:val="16"/>
          <w:szCs w:val="16"/>
        </w:rPr>
        <w:t>nel caso di cui all’articolo 95, comma 1, letter</w:t>
      </w:r>
      <w:r>
        <w:rPr>
          <w:rFonts w:ascii="Calibri" w:hAnsi="Calibri" w:cs="Calibri"/>
          <w:sz w:val="16"/>
          <w:szCs w:val="16"/>
        </w:rPr>
        <w:t>e b), c) e d).</w:t>
      </w:r>
    </w:p>
  </w:footnote>
  <w:footnote w:id="21">
    <w:p w14:paraId="66C48E77" w14:textId="77777777" w:rsidR="0098551D" w:rsidRPr="00633A04" w:rsidRDefault="0098551D" w:rsidP="0098551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w:t>
      </w:r>
      <w:r w:rsidRPr="00C9017A">
        <w:rPr>
          <w:rFonts w:ascii="Calibri" w:hAnsi="Calibri" w:cs="Calibri"/>
          <w:sz w:val="16"/>
          <w:szCs w:val="16"/>
        </w:rPr>
        <w:t>96 comma 10</w:t>
      </w:r>
      <w:r w:rsidRPr="00633A04">
        <w:rPr>
          <w:rFonts w:ascii="Calibri" w:hAnsi="Calibri" w:cs="Calibri"/>
          <w:sz w:val="16"/>
          <w:szCs w:val="16"/>
        </w:rPr>
        <w:t xml:space="preserve"> la causa di esclusione rileva</w:t>
      </w:r>
      <w:r>
        <w:rPr>
          <w:rFonts w:ascii="Calibri" w:hAnsi="Calibri" w:cs="Calibri"/>
          <w:sz w:val="16"/>
          <w:szCs w:val="16"/>
        </w:rPr>
        <w:t xml:space="preserve"> </w:t>
      </w:r>
      <w:r w:rsidRPr="00633A04">
        <w:rPr>
          <w:rFonts w:ascii="Calibri" w:hAnsi="Calibri" w:cs="Calibri"/>
          <w:sz w:val="16"/>
          <w:szCs w:val="16"/>
        </w:rPr>
        <w:t>per la sola gara cui la condotta si riferisce</w:t>
      </w:r>
      <w:r>
        <w:rPr>
          <w:rFonts w:ascii="Calibri" w:hAnsi="Calibri" w:cs="Calibri"/>
          <w:sz w:val="16"/>
          <w:szCs w:val="16"/>
        </w:rPr>
        <w:t>.</w:t>
      </w:r>
    </w:p>
  </w:footnote>
  <w:footnote w:id="22">
    <w:p w14:paraId="1D9A4CB7" w14:textId="77777777" w:rsidR="0098551D" w:rsidRPr="00633A04" w:rsidRDefault="0098551D" w:rsidP="0098551D">
      <w:pPr>
        <w:pStyle w:val="Testonotaapidipagina"/>
        <w:rPr>
          <w:rFonts w:ascii="Calibri" w:hAnsi="Calibri" w:cs="Calibri"/>
          <w:sz w:val="16"/>
          <w:szCs w:val="16"/>
        </w:rPr>
      </w:pPr>
      <w:r w:rsidRPr="003F409F">
        <w:rPr>
          <w:rStyle w:val="Rimandonotaapidipagina"/>
          <w:rFonts w:ascii="Calibri" w:hAnsi="Calibri" w:cs="Calibri"/>
          <w:b/>
          <w:bCs/>
          <w:sz w:val="16"/>
          <w:szCs w:val="16"/>
        </w:rPr>
        <w:footnoteRef/>
      </w:r>
      <w:r w:rsidRPr="003F409F">
        <w:rPr>
          <w:rFonts w:ascii="Calibri" w:hAnsi="Calibri" w:cs="Calibri"/>
          <w:b/>
          <w:bCs/>
          <w:sz w:val="16"/>
          <w:szCs w:val="16"/>
        </w:rPr>
        <w:t xml:space="preserve"> </w:t>
      </w:r>
      <w:r w:rsidRPr="00633A04">
        <w:rPr>
          <w:rFonts w:ascii="Calibri" w:hAnsi="Calibri" w:cs="Calibri"/>
          <w:sz w:val="16"/>
          <w:szCs w:val="16"/>
        </w:rPr>
        <w:t>Ai sensi dell’articolo 9</w:t>
      </w:r>
      <w:r>
        <w:rPr>
          <w:rFonts w:ascii="Calibri" w:hAnsi="Calibri" w:cs="Calibri"/>
          <w:sz w:val="16"/>
          <w:szCs w:val="16"/>
        </w:rPr>
        <w:t>6</w:t>
      </w:r>
      <w:r w:rsidRPr="00633A04">
        <w:rPr>
          <w:rFonts w:ascii="Calibri" w:hAnsi="Calibri" w:cs="Calibri"/>
          <w:sz w:val="16"/>
          <w:szCs w:val="16"/>
        </w:rPr>
        <w:t xml:space="preserve"> comma 10 la causa di esclusione rileva per la sola gara cui la condotta si riferisce</w:t>
      </w:r>
    </w:p>
  </w:footnote>
  <w:footnote w:id="23">
    <w:p w14:paraId="16E1B06A" w14:textId="77777777" w:rsidR="00F80442" w:rsidRPr="00633A04" w:rsidRDefault="00F80442" w:rsidP="00F80442">
      <w:pPr>
        <w:pStyle w:val="Testonotaapidipagina"/>
        <w:rPr>
          <w:rFonts w:ascii="Calibri" w:hAnsi="Calibri" w:cs="Calibri"/>
          <w:sz w:val="16"/>
          <w:szCs w:val="16"/>
        </w:rPr>
      </w:pPr>
      <w:r w:rsidRPr="003F409F">
        <w:rPr>
          <w:rStyle w:val="Rimandonotaapidipagina"/>
          <w:rFonts w:ascii="Calibri" w:hAnsi="Calibri" w:cs="Calibri"/>
          <w:b/>
          <w:bCs/>
          <w:sz w:val="16"/>
          <w:szCs w:val="16"/>
        </w:rPr>
        <w:footnoteRef/>
      </w:r>
      <w:r w:rsidRPr="00633A04">
        <w:rPr>
          <w:rFonts w:ascii="Calibri" w:hAnsi="Calibri" w:cs="Calibri"/>
          <w:sz w:val="16"/>
          <w:szCs w:val="16"/>
        </w:rPr>
        <w:t xml:space="preserve"> Ai sensi dell’articolo 9</w:t>
      </w:r>
      <w:r>
        <w:rPr>
          <w:rFonts w:ascii="Calibri" w:hAnsi="Calibri" w:cs="Calibri"/>
          <w:sz w:val="16"/>
          <w:szCs w:val="16"/>
        </w:rPr>
        <w:t>6</w:t>
      </w:r>
      <w:r w:rsidRPr="00633A04">
        <w:rPr>
          <w:rFonts w:ascii="Calibri" w:hAnsi="Calibri" w:cs="Calibri"/>
          <w:sz w:val="16"/>
          <w:szCs w:val="16"/>
        </w:rPr>
        <w:t xml:space="preserve"> comma 10 la causa di esclusione rileva per la sola gara cui la condotta si riferisce</w:t>
      </w:r>
    </w:p>
  </w:footnote>
  <w:footnote w:id="24">
    <w:p w14:paraId="4B6F42DB" w14:textId="77777777" w:rsidR="0098551D" w:rsidRPr="00633A04" w:rsidRDefault="0098551D" w:rsidP="0098551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066499A3"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5C66C007"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6CE1C720"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2CA0F6C2"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36274C1D"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1C9FD3FF"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3A94A0D9"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72EB7C0C"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F02C2AF"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7F383D3"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1414FDBD"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0456E519"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49FB4B8"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4DE4B901"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5A9A441D"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6B33E3D3"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40B806F2"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6EEF3DF7"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B291494"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220768AE"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114798E1"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02C0B606"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3613C631"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2FA7209E"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99B1D93"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0ECA5185"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02A608E0"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36AF3DA3"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7BDC5BE6"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4FBE748C"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588A1193" w14:textId="77777777" w:rsidR="0098551D" w:rsidRPr="007D5DB0" w:rsidRDefault="0098551D" w:rsidP="0098551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43D111C3" w14:textId="77777777" w:rsidR="0098551D" w:rsidRPr="00B13D3A" w:rsidRDefault="0098551D" w:rsidP="0098551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footnote>
  <w:footnote w:id="25">
    <w:p w14:paraId="051BDBA9" w14:textId="77777777" w:rsidR="00230C73" w:rsidRPr="00633A04" w:rsidRDefault="00230C73" w:rsidP="00230C73">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26">
    <w:p w14:paraId="18C6A5FC" w14:textId="77777777" w:rsidR="00230C73" w:rsidRPr="00633A04" w:rsidRDefault="00230C73" w:rsidP="00230C73">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17DA61E2" w14:textId="77777777" w:rsidR="00230C73" w:rsidRPr="00633A04" w:rsidRDefault="00230C73" w:rsidP="00230C73">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2FE9CA75" w14:textId="77777777" w:rsidR="00230C73" w:rsidRPr="00633A04" w:rsidRDefault="00230C73" w:rsidP="00230C73">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3708BC8D" w14:textId="77777777" w:rsidR="00230C73" w:rsidRPr="00633A04" w:rsidRDefault="00230C73" w:rsidP="00230C73">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65364317" w14:textId="77777777" w:rsidR="00230C73" w:rsidRPr="00633A04" w:rsidRDefault="00230C73" w:rsidP="00230C73">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6DB8A956" w14:textId="77777777" w:rsidR="00230C73" w:rsidRPr="00633A04" w:rsidRDefault="00230C73" w:rsidP="00230C73">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27">
    <w:p w14:paraId="4724D1A1" w14:textId="77777777" w:rsidR="003206EF" w:rsidRPr="00633A04" w:rsidRDefault="003206EF" w:rsidP="003206EF">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28">
    <w:p w14:paraId="6A8AF736" w14:textId="77777777" w:rsidR="003206EF" w:rsidRDefault="003206EF" w:rsidP="003206EF">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9">
    <w:p w14:paraId="1F36951A" w14:textId="3B148EEA" w:rsidR="007D12E9" w:rsidRDefault="007D12E9">
      <w:pPr>
        <w:pStyle w:val="Testonotaapidipagina"/>
      </w:pPr>
      <w:r>
        <w:rPr>
          <w:rStyle w:val="Rimandonotaapidipagina"/>
        </w:rPr>
        <w:footnoteRef/>
      </w:r>
      <w:r>
        <w:t xml:space="preserve"> Non compilare se mandante.</w:t>
      </w:r>
    </w:p>
  </w:footnote>
  <w:footnote w:id="30">
    <w:p w14:paraId="4B7D1B14" w14:textId="77777777" w:rsidR="00CF70E8" w:rsidRPr="007844FF" w:rsidRDefault="00CF70E8" w:rsidP="00CF70E8">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w:t>
      </w:r>
      <w:r w:rsidRPr="002B68E5">
        <w:rPr>
          <w:b/>
          <w:bCs/>
          <w:sz w:val="16"/>
          <w:szCs w:val="16"/>
        </w:rPr>
        <w:t>mandataria</w:t>
      </w:r>
      <w:r w:rsidRPr="007844FF">
        <w:rPr>
          <w:sz w:val="16"/>
          <w:szCs w:val="16"/>
        </w:rPr>
        <w:t xml:space="preserve"> capogruppo</w:t>
      </w:r>
    </w:p>
  </w:footnote>
  <w:footnote w:id="31">
    <w:p w14:paraId="114EA431" w14:textId="77777777" w:rsidR="00CF70E8" w:rsidRDefault="00CF70E8" w:rsidP="00CF70E8">
      <w:pPr>
        <w:pStyle w:val="Testonotaapidipagina"/>
        <w:jc w:val="both"/>
      </w:pPr>
      <w:r>
        <w:rPr>
          <w:rStyle w:val="Rimandonotaapidipagina"/>
        </w:rPr>
        <w:footnoteRef/>
      </w:r>
      <w:r>
        <w:t xml:space="preserve"> </w:t>
      </w:r>
      <w:r w:rsidRPr="008B1261">
        <w:rPr>
          <w:sz w:val="16"/>
          <w:szCs w:val="16"/>
        </w:rPr>
        <w:t xml:space="preserve">da non compilare in caso di impresa </w:t>
      </w:r>
      <w:r w:rsidRPr="008B1261">
        <w:rPr>
          <w:b/>
          <w:sz w:val="16"/>
          <w:szCs w:val="16"/>
        </w:rPr>
        <w:t>mandante</w:t>
      </w:r>
      <w:r w:rsidRPr="008B1261">
        <w:rPr>
          <w:sz w:val="16"/>
          <w:szCs w:val="16"/>
        </w:rPr>
        <w:t xml:space="preserve"> in raggruppamento temporaneo/consorzio ordinario/rete di imprese</w:t>
      </w:r>
      <w:r>
        <w:rPr>
          <w:sz w:val="16"/>
          <w:szCs w:val="16"/>
        </w:rPr>
        <w:t xml:space="preserve"> in quanto il mandante </w:t>
      </w:r>
      <w:r w:rsidRPr="005F32BD">
        <w:rPr>
          <w:sz w:val="16"/>
          <w:szCs w:val="16"/>
        </w:rPr>
        <w:t xml:space="preserve">accetta che tutte le comunicazioni relative alla presente procedura siano inviate al mandatario all’indirizzo </w:t>
      </w:r>
      <w:proofErr w:type="spellStart"/>
      <w:r>
        <w:rPr>
          <w:sz w:val="16"/>
          <w:szCs w:val="16"/>
        </w:rPr>
        <w:t>pec</w:t>
      </w:r>
      <w:proofErr w:type="spellEnd"/>
      <w:r>
        <w:rPr>
          <w:sz w:val="16"/>
          <w:szCs w:val="16"/>
        </w:rPr>
        <w:t xml:space="preserve"> </w:t>
      </w:r>
      <w:r w:rsidRPr="005F32BD">
        <w:rPr>
          <w:sz w:val="16"/>
          <w:szCs w:val="16"/>
        </w:rPr>
        <w:t>indicat</w:t>
      </w:r>
      <w:r>
        <w:rPr>
          <w:sz w:val="16"/>
          <w:szCs w:val="16"/>
        </w:rPr>
        <w:t>o</w:t>
      </w:r>
      <w:r w:rsidRPr="005F32BD">
        <w:rPr>
          <w:sz w:val="16"/>
          <w:szCs w:val="16"/>
        </w:rPr>
        <w:t xml:space="preserve"> dallo stesso mandatario</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C6999" w14:textId="7FA2147F" w:rsidR="00AA48F6" w:rsidRPr="00671236" w:rsidRDefault="00671236" w:rsidP="00671236">
    <w:pPr>
      <w:pStyle w:val="Intestazione"/>
      <w:ind w:hanging="567"/>
      <w:jc w:val="center"/>
      <w:rPr>
        <w:b/>
        <w:bCs/>
        <w:color w:val="FF0000"/>
      </w:rPr>
    </w:pPr>
    <w:r w:rsidRPr="00671236">
      <w:rPr>
        <w:b/>
        <w:bCs/>
        <w:noProof/>
        <w:color w:val="FF0000"/>
      </w:rPr>
      <w:t>CARTA INTESTATA PROFESSIONISTA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C699F" w14:textId="77777777" w:rsidR="00AA48F6" w:rsidRDefault="00AA48F6" w:rsidP="00AA48F6">
    <w:pPr>
      <w:pStyle w:val="Intestazione"/>
      <w:ind w:left="-567" w:hanging="284"/>
    </w:pPr>
    <w:r>
      <w:rPr>
        <w:noProof/>
      </w:rPr>
      <w:drawing>
        <wp:inline distT="0" distB="0" distL="0" distR="0" wp14:anchorId="15EC69A2" wp14:editId="15EC69A3">
          <wp:extent cx="5760720" cy="960755"/>
          <wp:effectExtent l="0" t="0" r="0" b="0"/>
          <wp:docPr id="124774586" name="Immagine 12477458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8.9pt;height:9.8pt;visibility:visible" o:bullet="t">
        <v:imagedata r:id="rId1" o:title=""/>
      </v:shape>
    </w:pict>
  </w:numPicBullet>
  <w:abstractNum w:abstractNumId="0" w15:restartNumberingAfterBreak="0">
    <w:nsid w:val="034775FD"/>
    <w:multiLevelType w:val="hybridMultilevel"/>
    <w:tmpl w:val="5E6E27F2"/>
    <w:lvl w:ilvl="0" w:tplc="0410000F">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854A52"/>
    <w:multiLevelType w:val="hybridMultilevel"/>
    <w:tmpl w:val="20E43F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E01019"/>
    <w:multiLevelType w:val="singleLevel"/>
    <w:tmpl w:val="D902E0D4"/>
    <w:lvl w:ilvl="0">
      <w:start w:val="1"/>
      <w:numFmt w:val="bullet"/>
      <w:lvlText w:val=""/>
      <w:lvlPicBulletId w:val="0"/>
      <w:lvlJc w:val="left"/>
      <w:pPr>
        <w:ind w:left="294" w:hanging="360"/>
      </w:pPr>
      <w:rPr>
        <w:rFonts w:ascii="Symbol" w:hAnsi="Symbol" w:hint="default"/>
        <w:sz w:val="20"/>
        <w:szCs w:val="20"/>
      </w:rPr>
    </w:lvl>
  </w:abstractNum>
  <w:abstractNum w:abstractNumId="4" w15:restartNumberingAfterBreak="0">
    <w:nsid w:val="20081517"/>
    <w:multiLevelType w:val="hybridMultilevel"/>
    <w:tmpl w:val="D18ED16C"/>
    <w:lvl w:ilvl="0" w:tplc="8DFC67BE">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6"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06383"/>
    <w:multiLevelType w:val="hybridMultilevel"/>
    <w:tmpl w:val="CCA2192A"/>
    <w:lvl w:ilvl="0" w:tplc="A11A04B2">
      <w:start w:val="4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7A7CC7"/>
    <w:multiLevelType w:val="hybridMultilevel"/>
    <w:tmpl w:val="659C9F0C"/>
    <w:lvl w:ilvl="0" w:tplc="D902E0D4">
      <w:start w:val="1"/>
      <w:numFmt w:val="bullet"/>
      <w:lvlText w:val=""/>
      <w:lvlPicBulletId w:val="0"/>
      <w:lvlJc w:val="left"/>
      <w:pPr>
        <w:ind w:left="107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C095562"/>
    <w:multiLevelType w:val="hybridMultilevel"/>
    <w:tmpl w:val="27DA611C"/>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86488A"/>
    <w:multiLevelType w:val="hybridMultilevel"/>
    <w:tmpl w:val="4B08EE88"/>
    <w:lvl w:ilvl="0" w:tplc="5FC4749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B935BE"/>
    <w:multiLevelType w:val="hybridMultilevel"/>
    <w:tmpl w:val="143CC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779CF"/>
    <w:multiLevelType w:val="hybridMultilevel"/>
    <w:tmpl w:val="6F466764"/>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19" w15:restartNumberingAfterBreak="0">
    <w:nsid w:val="56F95B6B"/>
    <w:multiLevelType w:val="hybridMultilevel"/>
    <w:tmpl w:val="CFC08452"/>
    <w:lvl w:ilvl="0" w:tplc="BC06D396">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2" w15:restartNumberingAfterBreak="0">
    <w:nsid w:val="60590A28"/>
    <w:multiLevelType w:val="hybridMultilevel"/>
    <w:tmpl w:val="F14A4E0C"/>
    <w:lvl w:ilvl="0" w:tplc="716470FC">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7B75FB"/>
    <w:multiLevelType w:val="hybridMultilevel"/>
    <w:tmpl w:val="C71E5B58"/>
    <w:lvl w:ilvl="0" w:tplc="04100017">
      <w:start w:val="1"/>
      <w:numFmt w:val="lowerLetter"/>
      <w:lvlText w:val="%1)"/>
      <w:lvlJc w:val="left"/>
      <w:pPr>
        <w:ind w:left="826" w:hanging="360"/>
      </w:pPr>
    </w:lvl>
    <w:lvl w:ilvl="1" w:tplc="04100019" w:tentative="1">
      <w:start w:val="1"/>
      <w:numFmt w:val="lowerLetter"/>
      <w:lvlText w:val="%2."/>
      <w:lvlJc w:val="left"/>
      <w:pPr>
        <w:ind w:left="1546" w:hanging="360"/>
      </w:pPr>
    </w:lvl>
    <w:lvl w:ilvl="2" w:tplc="0410001B" w:tentative="1">
      <w:start w:val="1"/>
      <w:numFmt w:val="lowerRoman"/>
      <w:lvlText w:val="%3."/>
      <w:lvlJc w:val="right"/>
      <w:pPr>
        <w:ind w:left="2266" w:hanging="180"/>
      </w:pPr>
    </w:lvl>
    <w:lvl w:ilvl="3" w:tplc="0410000F" w:tentative="1">
      <w:start w:val="1"/>
      <w:numFmt w:val="decimal"/>
      <w:lvlText w:val="%4."/>
      <w:lvlJc w:val="left"/>
      <w:pPr>
        <w:ind w:left="2986" w:hanging="360"/>
      </w:pPr>
    </w:lvl>
    <w:lvl w:ilvl="4" w:tplc="04100019" w:tentative="1">
      <w:start w:val="1"/>
      <w:numFmt w:val="lowerLetter"/>
      <w:lvlText w:val="%5."/>
      <w:lvlJc w:val="left"/>
      <w:pPr>
        <w:ind w:left="3706" w:hanging="360"/>
      </w:pPr>
    </w:lvl>
    <w:lvl w:ilvl="5" w:tplc="0410001B" w:tentative="1">
      <w:start w:val="1"/>
      <w:numFmt w:val="lowerRoman"/>
      <w:lvlText w:val="%6."/>
      <w:lvlJc w:val="right"/>
      <w:pPr>
        <w:ind w:left="4426" w:hanging="180"/>
      </w:pPr>
    </w:lvl>
    <w:lvl w:ilvl="6" w:tplc="0410000F" w:tentative="1">
      <w:start w:val="1"/>
      <w:numFmt w:val="decimal"/>
      <w:lvlText w:val="%7."/>
      <w:lvlJc w:val="left"/>
      <w:pPr>
        <w:ind w:left="5146" w:hanging="360"/>
      </w:pPr>
    </w:lvl>
    <w:lvl w:ilvl="7" w:tplc="04100019" w:tentative="1">
      <w:start w:val="1"/>
      <w:numFmt w:val="lowerLetter"/>
      <w:lvlText w:val="%8."/>
      <w:lvlJc w:val="left"/>
      <w:pPr>
        <w:ind w:left="5866" w:hanging="360"/>
      </w:pPr>
    </w:lvl>
    <w:lvl w:ilvl="8" w:tplc="0410001B" w:tentative="1">
      <w:start w:val="1"/>
      <w:numFmt w:val="lowerRoman"/>
      <w:lvlText w:val="%9."/>
      <w:lvlJc w:val="right"/>
      <w:pPr>
        <w:ind w:left="6586" w:hanging="180"/>
      </w:pPr>
    </w:lvl>
  </w:abstractNum>
  <w:abstractNum w:abstractNumId="24" w15:restartNumberingAfterBreak="0">
    <w:nsid w:val="6DB622E4"/>
    <w:multiLevelType w:val="hybridMultilevel"/>
    <w:tmpl w:val="59162FE2"/>
    <w:lvl w:ilvl="0" w:tplc="F1B8BCB8">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F5E30B6"/>
    <w:multiLevelType w:val="hybridMultilevel"/>
    <w:tmpl w:val="07B4EF78"/>
    <w:lvl w:ilvl="0" w:tplc="07B6336C">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6"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1E7953"/>
    <w:multiLevelType w:val="hybridMultilevel"/>
    <w:tmpl w:val="961AEDF8"/>
    <w:lvl w:ilvl="0" w:tplc="E83E293C">
      <w:start w:val="1"/>
      <w:numFmt w:val="decimal"/>
      <w:lvlText w:val="%1."/>
      <w:lvlJc w:val="left"/>
      <w:pPr>
        <w:ind w:left="360" w:hanging="360"/>
      </w:pPr>
      <w:rPr>
        <w:b/>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8D6B48"/>
    <w:multiLevelType w:val="hybridMultilevel"/>
    <w:tmpl w:val="37A420F0"/>
    <w:lvl w:ilvl="0" w:tplc="04100017">
      <w:start w:val="1"/>
      <w:numFmt w:val="lowerLetter"/>
      <w:lvlText w:val="%1)"/>
      <w:lvlJc w:val="left"/>
      <w:pPr>
        <w:tabs>
          <w:tab w:val="num" w:pos="360"/>
        </w:tabs>
        <w:ind w:left="360" w:hanging="360"/>
      </w:pPr>
      <w:rPr>
        <w:rFonts w:hint="default"/>
        <w:effect w:val="none"/>
      </w:rPr>
    </w:lvl>
    <w:lvl w:ilvl="1" w:tplc="211EFAC0">
      <w:start w:val="1"/>
      <w:numFmt w:val="decimal"/>
      <w:lvlText w:val="%2."/>
      <w:lvlJc w:val="left"/>
      <w:pPr>
        <w:tabs>
          <w:tab w:val="num" w:pos="360"/>
        </w:tabs>
        <w:ind w:left="360" w:hanging="360"/>
      </w:pPr>
      <w:rPr>
        <w:rFonts w:hint="default"/>
        <w:b w:val="0"/>
        <w:i w:val="0"/>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C504B41"/>
    <w:multiLevelType w:val="hybridMultilevel"/>
    <w:tmpl w:val="6E289258"/>
    <w:lvl w:ilvl="0" w:tplc="0410000F">
      <w:start w:val="1"/>
      <w:numFmt w:val="decimal"/>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num w:numId="1" w16cid:durableId="165751518">
    <w:abstractNumId w:val="21"/>
  </w:num>
  <w:num w:numId="2" w16cid:durableId="784889736">
    <w:abstractNumId w:val="20"/>
  </w:num>
  <w:num w:numId="3" w16cid:durableId="527573197">
    <w:abstractNumId w:val="15"/>
  </w:num>
  <w:num w:numId="4" w16cid:durableId="2054190616">
    <w:abstractNumId w:val="14"/>
  </w:num>
  <w:num w:numId="5" w16cid:durableId="929192051">
    <w:abstractNumId w:val="16"/>
  </w:num>
  <w:num w:numId="6" w16cid:durableId="88888132">
    <w:abstractNumId w:val="11"/>
  </w:num>
  <w:num w:numId="7" w16cid:durableId="1016538187">
    <w:abstractNumId w:val="1"/>
  </w:num>
  <w:num w:numId="8" w16cid:durableId="125399109">
    <w:abstractNumId w:val="6"/>
  </w:num>
  <w:num w:numId="9" w16cid:durableId="1070925109">
    <w:abstractNumId w:val="19"/>
  </w:num>
  <w:num w:numId="10" w16cid:durableId="1641374450">
    <w:abstractNumId w:val="7"/>
  </w:num>
  <w:num w:numId="11" w16cid:durableId="1113596289">
    <w:abstractNumId w:val="8"/>
  </w:num>
  <w:num w:numId="12" w16cid:durableId="1499887677">
    <w:abstractNumId w:val="26"/>
  </w:num>
  <w:num w:numId="13" w16cid:durableId="1058020540">
    <w:abstractNumId w:val="4"/>
  </w:num>
  <w:num w:numId="14" w16cid:durableId="180513871">
    <w:abstractNumId w:val="22"/>
  </w:num>
  <w:num w:numId="15" w16cid:durableId="777020460">
    <w:abstractNumId w:val="18"/>
  </w:num>
  <w:num w:numId="16" w16cid:durableId="946352458">
    <w:abstractNumId w:val="2"/>
  </w:num>
  <w:num w:numId="17" w16cid:durableId="1934849254">
    <w:abstractNumId w:val="27"/>
  </w:num>
  <w:num w:numId="18" w16cid:durableId="2094204744">
    <w:abstractNumId w:val="24"/>
  </w:num>
  <w:num w:numId="19" w16cid:durableId="665786652">
    <w:abstractNumId w:val="23"/>
  </w:num>
  <w:num w:numId="20" w16cid:durableId="1213422015">
    <w:abstractNumId w:val="12"/>
  </w:num>
  <w:num w:numId="21" w16cid:durableId="1108307207">
    <w:abstractNumId w:val="0"/>
  </w:num>
  <w:num w:numId="22" w16cid:durableId="471795908">
    <w:abstractNumId w:val="25"/>
  </w:num>
  <w:num w:numId="23" w16cid:durableId="1013922141">
    <w:abstractNumId w:val="5"/>
  </w:num>
  <w:num w:numId="24" w16cid:durableId="1864248215">
    <w:abstractNumId w:val="13"/>
  </w:num>
  <w:num w:numId="25" w16cid:durableId="1687249156">
    <w:abstractNumId w:val="3"/>
  </w:num>
  <w:num w:numId="26" w16cid:durableId="584991848">
    <w:abstractNumId w:val="9"/>
  </w:num>
  <w:num w:numId="27" w16cid:durableId="1766607129">
    <w:abstractNumId w:val="17"/>
  </w:num>
  <w:num w:numId="28" w16cid:durableId="2123835696">
    <w:abstractNumId w:val="28"/>
  </w:num>
  <w:num w:numId="29" w16cid:durableId="1492793399">
    <w:abstractNumId w:val="10"/>
  </w:num>
  <w:num w:numId="30" w16cid:durableId="4985462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0C59"/>
    <w:rsid w:val="0000353B"/>
    <w:rsid w:val="00003FC2"/>
    <w:rsid w:val="000041E8"/>
    <w:rsid w:val="00004562"/>
    <w:rsid w:val="00004C96"/>
    <w:rsid w:val="00004D45"/>
    <w:rsid w:val="00005617"/>
    <w:rsid w:val="000079CF"/>
    <w:rsid w:val="0001071A"/>
    <w:rsid w:val="00010940"/>
    <w:rsid w:val="00011ED3"/>
    <w:rsid w:val="000135E9"/>
    <w:rsid w:val="000146D1"/>
    <w:rsid w:val="00014EC4"/>
    <w:rsid w:val="0001547C"/>
    <w:rsid w:val="00020A00"/>
    <w:rsid w:val="00020BF1"/>
    <w:rsid w:val="00020C3F"/>
    <w:rsid w:val="00022800"/>
    <w:rsid w:val="0002458D"/>
    <w:rsid w:val="0002491C"/>
    <w:rsid w:val="000251D4"/>
    <w:rsid w:val="00025B7E"/>
    <w:rsid w:val="00026189"/>
    <w:rsid w:val="0002631A"/>
    <w:rsid w:val="00030B9A"/>
    <w:rsid w:val="00031B97"/>
    <w:rsid w:val="00033454"/>
    <w:rsid w:val="00035C9C"/>
    <w:rsid w:val="000363D6"/>
    <w:rsid w:val="0003693A"/>
    <w:rsid w:val="00036E2F"/>
    <w:rsid w:val="00037615"/>
    <w:rsid w:val="00037739"/>
    <w:rsid w:val="000414DC"/>
    <w:rsid w:val="00041E00"/>
    <w:rsid w:val="00042794"/>
    <w:rsid w:val="00046F49"/>
    <w:rsid w:val="00047D0B"/>
    <w:rsid w:val="0005277A"/>
    <w:rsid w:val="000540F4"/>
    <w:rsid w:val="00054B09"/>
    <w:rsid w:val="00055237"/>
    <w:rsid w:val="00057AFF"/>
    <w:rsid w:val="00061C51"/>
    <w:rsid w:val="00064EB3"/>
    <w:rsid w:val="0006565F"/>
    <w:rsid w:val="00066524"/>
    <w:rsid w:val="00067402"/>
    <w:rsid w:val="00070776"/>
    <w:rsid w:val="00070AB4"/>
    <w:rsid w:val="0007238D"/>
    <w:rsid w:val="00072597"/>
    <w:rsid w:val="00074723"/>
    <w:rsid w:val="00075BE9"/>
    <w:rsid w:val="00075D65"/>
    <w:rsid w:val="00077C56"/>
    <w:rsid w:val="00080CF7"/>
    <w:rsid w:val="00082E87"/>
    <w:rsid w:val="00083986"/>
    <w:rsid w:val="00083F33"/>
    <w:rsid w:val="00086161"/>
    <w:rsid w:val="00086FEC"/>
    <w:rsid w:val="00087CF9"/>
    <w:rsid w:val="00090B43"/>
    <w:rsid w:val="00092661"/>
    <w:rsid w:val="0009304C"/>
    <w:rsid w:val="0009591B"/>
    <w:rsid w:val="000A1BFE"/>
    <w:rsid w:val="000A1F1C"/>
    <w:rsid w:val="000A23A5"/>
    <w:rsid w:val="000A2EC4"/>
    <w:rsid w:val="000A4A95"/>
    <w:rsid w:val="000A64D9"/>
    <w:rsid w:val="000A68A2"/>
    <w:rsid w:val="000A720B"/>
    <w:rsid w:val="000A774B"/>
    <w:rsid w:val="000B232F"/>
    <w:rsid w:val="000B3A1D"/>
    <w:rsid w:val="000B3B8D"/>
    <w:rsid w:val="000B6B94"/>
    <w:rsid w:val="000C0988"/>
    <w:rsid w:val="000C1523"/>
    <w:rsid w:val="000C1C98"/>
    <w:rsid w:val="000C32B5"/>
    <w:rsid w:val="000C5BE6"/>
    <w:rsid w:val="000C736B"/>
    <w:rsid w:val="000C778B"/>
    <w:rsid w:val="000D0256"/>
    <w:rsid w:val="000D0CF2"/>
    <w:rsid w:val="000D147B"/>
    <w:rsid w:val="000D56BC"/>
    <w:rsid w:val="000D5753"/>
    <w:rsid w:val="000D5DC8"/>
    <w:rsid w:val="000D637E"/>
    <w:rsid w:val="000D742F"/>
    <w:rsid w:val="000D7D1F"/>
    <w:rsid w:val="000D7EAB"/>
    <w:rsid w:val="000E0805"/>
    <w:rsid w:val="000E175B"/>
    <w:rsid w:val="000E200C"/>
    <w:rsid w:val="000E326E"/>
    <w:rsid w:val="000E33A8"/>
    <w:rsid w:val="000E345F"/>
    <w:rsid w:val="000E3541"/>
    <w:rsid w:val="000E36AB"/>
    <w:rsid w:val="000E39DA"/>
    <w:rsid w:val="000E464E"/>
    <w:rsid w:val="000E5A3A"/>
    <w:rsid w:val="000E5CD3"/>
    <w:rsid w:val="000F007B"/>
    <w:rsid w:val="000F04D8"/>
    <w:rsid w:val="000F0AA2"/>
    <w:rsid w:val="000F0B50"/>
    <w:rsid w:val="000F0E03"/>
    <w:rsid w:val="000F154B"/>
    <w:rsid w:val="000F201E"/>
    <w:rsid w:val="000F2878"/>
    <w:rsid w:val="000F35A2"/>
    <w:rsid w:val="000F3DE8"/>
    <w:rsid w:val="000F421C"/>
    <w:rsid w:val="000F4F20"/>
    <w:rsid w:val="000F728F"/>
    <w:rsid w:val="001006E4"/>
    <w:rsid w:val="0010088B"/>
    <w:rsid w:val="001020FA"/>
    <w:rsid w:val="00102B6E"/>
    <w:rsid w:val="0010316B"/>
    <w:rsid w:val="00105AB9"/>
    <w:rsid w:val="00107865"/>
    <w:rsid w:val="00111E15"/>
    <w:rsid w:val="00112021"/>
    <w:rsid w:val="00112673"/>
    <w:rsid w:val="00114156"/>
    <w:rsid w:val="001143BA"/>
    <w:rsid w:val="0011702C"/>
    <w:rsid w:val="00117894"/>
    <w:rsid w:val="00117D58"/>
    <w:rsid w:val="00117F49"/>
    <w:rsid w:val="00121151"/>
    <w:rsid w:val="00121366"/>
    <w:rsid w:val="00122F10"/>
    <w:rsid w:val="00123901"/>
    <w:rsid w:val="00123EBE"/>
    <w:rsid w:val="00124A39"/>
    <w:rsid w:val="00124B03"/>
    <w:rsid w:val="00124BA4"/>
    <w:rsid w:val="00124BCA"/>
    <w:rsid w:val="00126E2E"/>
    <w:rsid w:val="00126F78"/>
    <w:rsid w:val="00127835"/>
    <w:rsid w:val="00127C23"/>
    <w:rsid w:val="0013199B"/>
    <w:rsid w:val="00132367"/>
    <w:rsid w:val="00132FF9"/>
    <w:rsid w:val="0013379F"/>
    <w:rsid w:val="00133E37"/>
    <w:rsid w:val="00133EBD"/>
    <w:rsid w:val="0013665E"/>
    <w:rsid w:val="00136A32"/>
    <w:rsid w:val="00141743"/>
    <w:rsid w:val="00143AC7"/>
    <w:rsid w:val="00144275"/>
    <w:rsid w:val="0014490D"/>
    <w:rsid w:val="001456E6"/>
    <w:rsid w:val="00147461"/>
    <w:rsid w:val="00150666"/>
    <w:rsid w:val="00150F67"/>
    <w:rsid w:val="00153427"/>
    <w:rsid w:val="0015795C"/>
    <w:rsid w:val="00160368"/>
    <w:rsid w:val="00160A2B"/>
    <w:rsid w:val="00162E34"/>
    <w:rsid w:val="00163077"/>
    <w:rsid w:val="00166D76"/>
    <w:rsid w:val="00170D34"/>
    <w:rsid w:val="001721CD"/>
    <w:rsid w:val="0017245E"/>
    <w:rsid w:val="0017504E"/>
    <w:rsid w:val="00180510"/>
    <w:rsid w:val="00181D87"/>
    <w:rsid w:val="0018394C"/>
    <w:rsid w:val="001844B3"/>
    <w:rsid w:val="00185326"/>
    <w:rsid w:val="00185C38"/>
    <w:rsid w:val="001902FD"/>
    <w:rsid w:val="00191ED6"/>
    <w:rsid w:val="001944F9"/>
    <w:rsid w:val="00195E16"/>
    <w:rsid w:val="001968A4"/>
    <w:rsid w:val="0019701F"/>
    <w:rsid w:val="00197AA3"/>
    <w:rsid w:val="001A0122"/>
    <w:rsid w:val="001A07CA"/>
    <w:rsid w:val="001A12D7"/>
    <w:rsid w:val="001A3926"/>
    <w:rsid w:val="001A4367"/>
    <w:rsid w:val="001A4C0C"/>
    <w:rsid w:val="001A53B7"/>
    <w:rsid w:val="001A56E7"/>
    <w:rsid w:val="001A6BD8"/>
    <w:rsid w:val="001A77F7"/>
    <w:rsid w:val="001B0644"/>
    <w:rsid w:val="001B11A3"/>
    <w:rsid w:val="001B1376"/>
    <w:rsid w:val="001B22F4"/>
    <w:rsid w:val="001B4EF7"/>
    <w:rsid w:val="001B567D"/>
    <w:rsid w:val="001B5850"/>
    <w:rsid w:val="001B697E"/>
    <w:rsid w:val="001C07C4"/>
    <w:rsid w:val="001C07CE"/>
    <w:rsid w:val="001C14B6"/>
    <w:rsid w:val="001C18C7"/>
    <w:rsid w:val="001C2727"/>
    <w:rsid w:val="001C3212"/>
    <w:rsid w:val="001C3490"/>
    <w:rsid w:val="001C354D"/>
    <w:rsid w:val="001C3CAC"/>
    <w:rsid w:val="001C4382"/>
    <w:rsid w:val="001C4D85"/>
    <w:rsid w:val="001C53C2"/>
    <w:rsid w:val="001C76C6"/>
    <w:rsid w:val="001D041D"/>
    <w:rsid w:val="001D1CEB"/>
    <w:rsid w:val="001D3BF5"/>
    <w:rsid w:val="001D3E0F"/>
    <w:rsid w:val="001D5212"/>
    <w:rsid w:val="001D642A"/>
    <w:rsid w:val="001E12CB"/>
    <w:rsid w:val="001E19EE"/>
    <w:rsid w:val="001E2EEA"/>
    <w:rsid w:val="001E4070"/>
    <w:rsid w:val="001E4C6C"/>
    <w:rsid w:val="001E633A"/>
    <w:rsid w:val="001E7757"/>
    <w:rsid w:val="001E776E"/>
    <w:rsid w:val="001F01CC"/>
    <w:rsid w:val="001F08C4"/>
    <w:rsid w:val="001F0E96"/>
    <w:rsid w:val="001F18B8"/>
    <w:rsid w:val="001F2084"/>
    <w:rsid w:val="001F232F"/>
    <w:rsid w:val="001F2CA3"/>
    <w:rsid w:val="001F3527"/>
    <w:rsid w:val="001F4FF7"/>
    <w:rsid w:val="001F533E"/>
    <w:rsid w:val="001F57A7"/>
    <w:rsid w:val="001F5DA8"/>
    <w:rsid w:val="001F618F"/>
    <w:rsid w:val="001F645A"/>
    <w:rsid w:val="00200BDB"/>
    <w:rsid w:val="00200CAB"/>
    <w:rsid w:val="00201C6C"/>
    <w:rsid w:val="002027F1"/>
    <w:rsid w:val="002043E8"/>
    <w:rsid w:val="0020488C"/>
    <w:rsid w:val="00204A96"/>
    <w:rsid w:val="00204AD5"/>
    <w:rsid w:val="00204FC2"/>
    <w:rsid w:val="00205707"/>
    <w:rsid w:val="0020764C"/>
    <w:rsid w:val="0021062D"/>
    <w:rsid w:val="00211FFA"/>
    <w:rsid w:val="00212DE0"/>
    <w:rsid w:val="00213312"/>
    <w:rsid w:val="002133E9"/>
    <w:rsid w:val="00213448"/>
    <w:rsid w:val="00213D0E"/>
    <w:rsid w:val="002141D3"/>
    <w:rsid w:val="00214388"/>
    <w:rsid w:val="00214D9D"/>
    <w:rsid w:val="00214FB8"/>
    <w:rsid w:val="00215312"/>
    <w:rsid w:val="00215BD9"/>
    <w:rsid w:val="00215D10"/>
    <w:rsid w:val="002208F1"/>
    <w:rsid w:val="00221146"/>
    <w:rsid w:val="00222B47"/>
    <w:rsid w:val="00223477"/>
    <w:rsid w:val="00227DFD"/>
    <w:rsid w:val="00230221"/>
    <w:rsid w:val="002306B7"/>
    <w:rsid w:val="00230C73"/>
    <w:rsid w:val="00232BC8"/>
    <w:rsid w:val="00236021"/>
    <w:rsid w:val="002370AB"/>
    <w:rsid w:val="00241BE0"/>
    <w:rsid w:val="00242087"/>
    <w:rsid w:val="002430B2"/>
    <w:rsid w:val="002430DF"/>
    <w:rsid w:val="00243381"/>
    <w:rsid w:val="002435DF"/>
    <w:rsid w:val="00243804"/>
    <w:rsid w:val="00244085"/>
    <w:rsid w:val="0024425C"/>
    <w:rsid w:val="00245F58"/>
    <w:rsid w:val="00246A2B"/>
    <w:rsid w:val="00247202"/>
    <w:rsid w:val="002504C8"/>
    <w:rsid w:val="00250B66"/>
    <w:rsid w:val="00250DE1"/>
    <w:rsid w:val="00251CC8"/>
    <w:rsid w:val="00251E39"/>
    <w:rsid w:val="00252EB3"/>
    <w:rsid w:val="00253078"/>
    <w:rsid w:val="00253240"/>
    <w:rsid w:val="002534D5"/>
    <w:rsid w:val="00254A20"/>
    <w:rsid w:val="00254DA1"/>
    <w:rsid w:val="00257F1F"/>
    <w:rsid w:val="002601B3"/>
    <w:rsid w:val="0026113C"/>
    <w:rsid w:val="0026242A"/>
    <w:rsid w:val="00263408"/>
    <w:rsid w:val="002639CA"/>
    <w:rsid w:val="002648AD"/>
    <w:rsid w:val="0026549E"/>
    <w:rsid w:val="00265575"/>
    <w:rsid w:val="00265911"/>
    <w:rsid w:val="00265F5A"/>
    <w:rsid w:val="00265F6E"/>
    <w:rsid w:val="002702E4"/>
    <w:rsid w:val="00271CEA"/>
    <w:rsid w:val="00277074"/>
    <w:rsid w:val="00281B15"/>
    <w:rsid w:val="00284819"/>
    <w:rsid w:val="00285860"/>
    <w:rsid w:val="002867CB"/>
    <w:rsid w:val="00287E75"/>
    <w:rsid w:val="0029078F"/>
    <w:rsid w:val="00291151"/>
    <w:rsid w:val="0029328D"/>
    <w:rsid w:val="00295717"/>
    <w:rsid w:val="0029667C"/>
    <w:rsid w:val="002A0DE1"/>
    <w:rsid w:val="002A1540"/>
    <w:rsid w:val="002A2F83"/>
    <w:rsid w:val="002A3492"/>
    <w:rsid w:val="002A5297"/>
    <w:rsid w:val="002A6C29"/>
    <w:rsid w:val="002A72FE"/>
    <w:rsid w:val="002A7488"/>
    <w:rsid w:val="002A77A7"/>
    <w:rsid w:val="002B1B9D"/>
    <w:rsid w:val="002B3265"/>
    <w:rsid w:val="002B3C07"/>
    <w:rsid w:val="002B3E7A"/>
    <w:rsid w:val="002B42C8"/>
    <w:rsid w:val="002B49A5"/>
    <w:rsid w:val="002B4F93"/>
    <w:rsid w:val="002B52DF"/>
    <w:rsid w:val="002B5BC4"/>
    <w:rsid w:val="002B5CCD"/>
    <w:rsid w:val="002B68E5"/>
    <w:rsid w:val="002B6DE1"/>
    <w:rsid w:val="002B7FBD"/>
    <w:rsid w:val="002C17A5"/>
    <w:rsid w:val="002C284A"/>
    <w:rsid w:val="002C2945"/>
    <w:rsid w:val="002C5B9A"/>
    <w:rsid w:val="002C635B"/>
    <w:rsid w:val="002C6423"/>
    <w:rsid w:val="002C6C01"/>
    <w:rsid w:val="002D0849"/>
    <w:rsid w:val="002D4FB0"/>
    <w:rsid w:val="002D5DBA"/>
    <w:rsid w:val="002D723A"/>
    <w:rsid w:val="002D7DF9"/>
    <w:rsid w:val="002D7E33"/>
    <w:rsid w:val="002E2849"/>
    <w:rsid w:val="002E31A8"/>
    <w:rsid w:val="002E4EC2"/>
    <w:rsid w:val="002F1086"/>
    <w:rsid w:val="002F20F8"/>
    <w:rsid w:val="002F5CF5"/>
    <w:rsid w:val="00300904"/>
    <w:rsid w:val="00302765"/>
    <w:rsid w:val="00302778"/>
    <w:rsid w:val="00303FDC"/>
    <w:rsid w:val="00305F97"/>
    <w:rsid w:val="00306215"/>
    <w:rsid w:val="00307796"/>
    <w:rsid w:val="00310725"/>
    <w:rsid w:val="003108D0"/>
    <w:rsid w:val="003152F1"/>
    <w:rsid w:val="003154F0"/>
    <w:rsid w:val="00317304"/>
    <w:rsid w:val="003175CF"/>
    <w:rsid w:val="00317E9D"/>
    <w:rsid w:val="003203F0"/>
    <w:rsid w:val="003206EF"/>
    <w:rsid w:val="003212D3"/>
    <w:rsid w:val="003221AE"/>
    <w:rsid w:val="003243FE"/>
    <w:rsid w:val="0032535B"/>
    <w:rsid w:val="00325665"/>
    <w:rsid w:val="00326FEB"/>
    <w:rsid w:val="00327023"/>
    <w:rsid w:val="00331E1B"/>
    <w:rsid w:val="00333F37"/>
    <w:rsid w:val="00334924"/>
    <w:rsid w:val="00334CFD"/>
    <w:rsid w:val="0033545E"/>
    <w:rsid w:val="00335CB8"/>
    <w:rsid w:val="00335F84"/>
    <w:rsid w:val="003366FC"/>
    <w:rsid w:val="00337403"/>
    <w:rsid w:val="0033780B"/>
    <w:rsid w:val="003401BF"/>
    <w:rsid w:val="00340D96"/>
    <w:rsid w:val="00342594"/>
    <w:rsid w:val="0034263A"/>
    <w:rsid w:val="00343E26"/>
    <w:rsid w:val="003443F0"/>
    <w:rsid w:val="00345247"/>
    <w:rsid w:val="00345490"/>
    <w:rsid w:val="00345A7B"/>
    <w:rsid w:val="003474C0"/>
    <w:rsid w:val="00347A86"/>
    <w:rsid w:val="00347B00"/>
    <w:rsid w:val="00347EFC"/>
    <w:rsid w:val="003512F1"/>
    <w:rsid w:val="00352793"/>
    <w:rsid w:val="003529DD"/>
    <w:rsid w:val="00352DD8"/>
    <w:rsid w:val="00353340"/>
    <w:rsid w:val="003550A6"/>
    <w:rsid w:val="00355F0E"/>
    <w:rsid w:val="00355FF4"/>
    <w:rsid w:val="00361592"/>
    <w:rsid w:val="0036184B"/>
    <w:rsid w:val="00362B89"/>
    <w:rsid w:val="003634CC"/>
    <w:rsid w:val="00363E00"/>
    <w:rsid w:val="00364833"/>
    <w:rsid w:val="00364C7E"/>
    <w:rsid w:val="00365328"/>
    <w:rsid w:val="003664F0"/>
    <w:rsid w:val="003668C6"/>
    <w:rsid w:val="00366E98"/>
    <w:rsid w:val="003670F5"/>
    <w:rsid w:val="00367D82"/>
    <w:rsid w:val="00370265"/>
    <w:rsid w:val="00371624"/>
    <w:rsid w:val="0037181D"/>
    <w:rsid w:val="0037305F"/>
    <w:rsid w:val="00373200"/>
    <w:rsid w:val="00373805"/>
    <w:rsid w:val="00376590"/>
    <w:rsid w:val="0037694F"/>
    <w:rsid w:val="00377653"/>
    <w:rsid w:val="00381422"/>
    <w:rsid w:val="003821CD"/>
    <w:rsid w:val="0038241A"/>
    <w:rsid w:val="00384409"/>
    <w:rsid w:val="00386645"/>
    <w:rsid w:val="003870D6"/>
    <w:rsid w:val="00387444"/>
    <w:rsid w:val="00387F15"/>
    <w:rsid w:val="00390036"/>
    <w:rsid w:val="00392DE0"/>
    <w:rsid w:val="00393FC5"/>
    <w:rsid w:val="00395360"/>
    <w:rsid w:val="00396CBD"/>
    <w:rsid w:val="003A1E16"/>
    <w:rsid w:val="003A25B9"/>
    <w:rsid w:val="003A2A1F"/>
    <w:rsid w:val="003A45B4"/>
    <w:rsid w:val="003A4EB1"/>
    <w:rsid w:val="003A5686"/>
    <w:rsid w:val="003A5C21"/>
    <w:rsid w:val="003A6282"/>
    <w:rsid w:val="003A6E59"/>
    <w:rsid w:val="003A7EC2"/>
    <w:rsid w:val="003B0330"/>
    <w:rsid w:val="003B105A"/>
    <w:rsid w:val="003B2110"/>
    <w:rsid w:val="003B21BB"/>
    <w:rsid w:val="003B21ED"/>
    <w:rsid w:val="003B289A"/>
    <w:rsid w:val="003B2E1E"/>
    <w:rsid w:val="003B2F68"/>
    <w:rsid w:val="003B374C"/>
    <w:rsid w:val="003B3D85"/>
    <w:rsid w:val="003B5AE2"/>
    <w:rsid w:val="003B6625"/>
    <w:rsid w:val="003B702C"/>
    <w:rsid w:val="003B7BB4"/>
    <w:rsid w:val="003B7D0F"/>
    <w:rsid w:val="003C1270"/>
    <w:rsid w:val="003C1BE5"/>
    <w:rsid w:val="003C208D"/>
    <w:rsid w:val="003C223A"/>
    <w:rsid w:val="003C2FCB"/>
    <w:rsid w:val="003C300D"/>
    <w:rsid w:val="003C3747"/>
    <w:rsid w:val="003C65CF"/>
    <w:rsid w:val="003D00E8"/>
    <w:rsid w:val="003D0157"/>
    <w:rsid w:val="003D02A7"/>
    <w:rsid w:val="003D1746"/>
    <w:rsid w:val="003D1E60"/>
    <w:rsid w:val="003D1F16"/>
    <w:rsid w:val="003D39DA"/>
    <w:rsid w:val="003D3DC3"/>
    <w:rsid w:val="003D4497"/>
    <w:rsid w:val="003D4755"/>
    <w:rsid w:val="003D68DE"/>
    <w:rsid w:val="003E0D1C"/>
    <w:rsid w:val="003E1A44"/>
    <w:rsid w:val="003E1ABA"/>
    <w:rsid w:val="003E2ECF"/>
    <w:rsid w:val="003E3D93"/>
    <w:rsid w:val="003E4534"/>
    <w:rsid w:val="003E53A5"/>
    <w:rsid w:val="003E7FD2"/>
    <w:rsid w:val="003F1B70"/>
    <w:rsid w:val="003F3643"/>
    <w:rsid w:val="003F404F"/>
    <w:rsid w:val="003F409F"/>
    <w:rsid w:val="003F4BC5"/>
    <w:rsid w:val="003F53FE"/>
    <w:rsid w:val="003F7A19"/>
    <w:rsid w:val="003F7A5F"/>
    <w:rsid w:val="003F7B43"/>
    <w:rsid w:val="00401183"/>
    <w:rsid w:val="00403020"/>
    <w:rsid w:val="0040364D"/>
    <w:rsid w:val="00403ADE"/>
    <w:rsid w:val="004040E4"/>
    <w:rsid w:val="00404234"/>
    <w:rsid w:val="00405433"/>
    <w:rsid w:val="00407A14"/>
    <w:rsid w:val="00407A64"/>
    <w:rsid w:val="00412009"/>
    <w:rsid w:val="0041234C"/>
    <w:rsid w:val="004140C9"/>
    <w:rsid w:val="00414CF7"/>
    <w:rsid w:val="0041510E"/>
    <w:rsid w:val="00415F45"/>
    <w:rsid w:val="00416A9F"/>
    <w:rsid w:val="00416B69"/>
    <w:rsid w:val="00416D99"/>
    <w:rsid w:val="004170D0"/>
    <w:rsid w:val="00417768"/>
    <w:rsid w:val="00417DB6"/>
    <w:rsid w:val="0042092D"/>
    <w:rsid w:val="004213B4"/>
    <w:rsid w:val="00421E28"/>
    <w:rsid w:val="00422F34"/>
    <w:rsid w:val="004244DE"/>
    <w:rsid w:val="00425995"/>
    <w:rsid w:val="0042665F"/>
    <w:rsid w:val="0042744A"/>
    <w:rsid w:val="004302C1"/>
    <w:rsid w:val="00430541"/>
    <w:rsid w:val="004310AF"/>
    <w:rsid w:val="004316FD"/>
    <w:rsid w:val="00431D0B"/>
    <w:rsid w:val="00432811"/>
    <w:rsid w:val="00435CBB"/>
    <w:rsid w:val="00440D5B"/>
    <w:rsid w:val="00441E94"/>
    <w:rsid w:val="0044388D"/>
    <w:rsid w:val="00451227"/>
    <w:rsid w:val="004513C3"/>
    <w:rsid w:val="00452DC7"/>
    <w:rsid w:val="00453582"/>
    <w:rsid w:val="004554BE"/>
    <w:rsid w:val="004555D5"/>
    <w:rsid w:val="004563C5"/>
    <w:rsid w:val="004565C9"/>
    <w:rsid w:val="0046003C"/>
    <w:rsid w:val="004608B8"/>
    <w:rsid w:val="004608EF"/>
    <w:rsid w:val="00460D80"/>
    <w:rsid w:val="004620B3"/>
    <w:rsid w:val="004634A2"/>
    <w:rsid w:val="004636BF"/>
    <w:rsid w:val="00463C4B"/>
    <w:rsid w:val="004644E3"/>
    <w:rsid w:val="00464F1F"/>
    <w:rsid w:val="00465339"/>
    <w:rsid w:val="00465D7D"/>
    <w:rsid w:val="004663C5"/>
    <w:rsid w:val="0046694D"/>
    <w:rsid w:val="004708D0"/>
    <w:rsid w:val="0047145C"/>
    <w:rsid w:val="0047165D"/>
    <w:rsid w:val="004725B7"/>
    <w:rsid w:val="004749C2"/>
    <w:rsid w:val="00474CF2"/>
    <w:rsid w:val="00477FD6"/>
    <w:rsid w:val="0048052E"/>
    <w:rsid w:val="00481209"/>
    <w:rsid w:val="004818B4"/>
    <w:rsid w:val="00483169"/>
    <w:rsid w:val="00490ADA"/>
    <w:rsid w:val="00491603"/>
    <w:rsid w:val="00491700"/>
    <w:rsid w:val="004926AC"/>
    <w:rsid w:val="00493174"/>
    <w:rsid w:val="00494106"/>
    <w:rsid w:val="004A02C5"/>
    <w:rsid w:val="004A10D1"/>
    <w:rsid w:val="004A18A3"/>
    <w:rsid w:val="004A23F5"/>
    <w:rsid w:val="004A26D5"/>
    <w:rsid w:val="004A3387"/>
    <w:rsid w:val="004A4590"/>
    <w:rsid w:val="004A46B4"/>
    <w:rsid w:val="004A5138"/>
    <w:rsid w:val="004A63DC"/>
    <w:rsid w:val="004A772D"/>
    <w:rsid w:val="004B03B1"/>
    <w:rsid w:val="004B145D"/>
    <w:rsid w:val="004B1E9F"/>
    <w:rsid w:val="004B2EE1"/>
    <w:rsid w:val="004B347C"/>
    <w:rsid w:val="004B492E"/>
    <w:rsid w:val="004B7475"/>
    <w:rsid w:val="004C0995"/>
    <w:rsid w:val="004C461F"/>
    <w:rsid w:val="004C5077"/>
    <w:rsid w:val="004D1018"/>
    <w:rsid w:val="004D1742"/>
    <w:rsid w:val="004D20AF"/>
    <w:rsid w:val="004D34EB"/>
    <w:rsid w:val="004D40A9"/>
    <w:rsid w:val="004D4137"/>
    <w:rsid w:val="004D4406"/>
    <w:rsid w:val="004D4D22"/>
    <w:rsid w:val="004D5ED6"/>
    <w:rsid w:val="004D60AB"/>
    <w:rsid w:val="004E08CC"/>
    <w:rsid w:val="004E0BDA"/>
    <w:rsid w:val="004E0D58"/>
    <w:rsid w:val="004E2814"/>
    <w:rsid w:val="004E37C7"/>
    <w:rsid w:val="004E38B9"/>
    <w:rsid w:val="004E73A3"/>
    <w:rsid w:val="004E7587"/>
    <w:rsid w:val="004F04FA"/>
    <w:rsid w:val="004F1DD2"/>
    <w:rsid w:val="004F213B"/>
    <w:rsid w:val="004F380D"/>
    <w:rsid w:val="004F563A"/>
    <w:rsid w:val="004F5865"/>
    <w:rsid w:val="004F59BD"/>
    <w:rsid w:val="004F7184"/>
    <w:rsid w:val="00500E1F"/>
    <w:rsid w:val="00502A9D"/>
    <w:rsid w:val="0050322B"/>
    <w:rsid w:val="005051BC"/>
    <w:rsid w:val="0050567D"/>
    <w:rsid w:val="00506216"/>
    <w:rsid w:val="005075B3"/>
    <w:rsid w:val="005077D8"/>
    <w:rsid w:val="00511BD2"/>
    <w:rsid w:val="0051354D"/>
    <w:rsid w:val="0051511F"/>
    <w:rsid w:val="005166FF"/>
    <w:rsid w:val="00517172"/>
    <w:rsid w:val="005203F3"/>
    <w:rsid w:val="0052468D"/>
    <w:rsid w:val="00524D55"/>
    <w:rsid w:val="00525248"/>
    <w:rsid w:val="005253DE"/>
    <w:rsid w:val="00526633"/>
    <w:rsid w:val="0052727C"/>
    <w:rsid w:val="005312F9"/>
    <w:rsid w:val="00532D0A"/>
    <w:rsid w:val="00534645"/>
    <w:rsid w:val="00534A32"/>
    <w:rsid w:val="00534FCC"/>
    <w:rsid w:val="00535087"/>
    <w:rsid w:val="00536A87"/>
    <w:rsid w:val="00536F7C"/>
    <w:rsid w:val="00540619"/>
    <w:rsid w:val="0054112D"/>
    <w:rsid w:val="0054163A"/>
    <w:rsid w:val="00546444"/>
    <w:rsid w:val="00546645"/>
    <w:rsid w:val="005473C6"/>
    <w:rsid w:val="0054786B"/>
    <w:rsid w:val="00547DFE"/>
    <w:rsid w:val="00550649"/>
    <w:rsid w:val="00552C37"/>
    <w:rsid w:val="00552E96"/>
    <w:rsid w:val="00554250"/>
    <w:rsid w:val="005556D0"/>
    <w:rsid w:val="00560C90"/>
    <w:rsid w:val="00563875"/>
    <w:rsid w:val="005645E4"/>
    <w:rsid w:val="00565C1E"/>
    <w:rsid w:val="00566296"/>
    <w:rsid w:val="005675B1"/>
    <w:rsid w:val="00571D08"/>
    <w:rsid w:val="00572108"/>
    <w:rsid w:val="00573807"/>
    <w:rsid w:val="00577D97"/>
    <w:rsid w:val="0058056C"/>
    <w:rsid w:val="005818D8"/>
    <w:rsid w:val="00582109"/>
    <w:rsid w:val="005831B8"/>
    <w:rsid w:val="0058356D"/>
    <w:rsid w:val="00583EB3"/>
    <w:rsid w:val="005861A6"/>
    <w:rsid w:val="005907D1"/>
    <w:rsid w:val="00592FC8"/>
    <w:rsid w:val="00593625"/>
    <w:rsid w:val="00593CC0"/>
    <w:rsid w:val="00595FF6"/>
    <w:rsid w:val="005962D2"/>
    <w:rsid w:val="00596304"/>
    <w:rsid w:val="00596AB7"/>
    <w:rsid w:val="00596D26"/>
    <w:rsid w:val="005A0EDC"/>
    <w:rsid w:val="005A10B7"/>
    <w:rsid w:val="005A1633"/>
    <w:rsid w:val="005A2DD3"/>
    <w:rsid w:val="005A477B"/>
    <w:rsid w:val="005A74FC"/>
    <w:rsid w:val="005A7665"/>
    <w:rsid w:val="005B020D"/>
    <w:rsid w:val="005B0B40"/>
    <w:rsid w:val="005B0F05"/>
    <w:rsid w:val="005B210D"/>
    <w:rsid w:val="005B2991"/>
    <w:rsid w:val="005B2A67"/>
    <w:rsid w:val="005B3990"/>
    <w:rsid w:val="005B3EE7"/>
    <w:rsid w:val="005B45DD"/>
    <w:rsid w:val="005B6B96"/>
    <w:rsid w:val="005C00F0"/>
    <w:rsid w:val="005C2B99"/>
    <w:rsid w:val="005C3E50"/>
    <w:rsid w:val="005C5F33"/>
    <w:rsid w:val="005C66A9"/>
    <w:rsid w:val="005C7B92"/>
    <w:rsid w:val="005D0373"/>
    <w:rsid w:val="005D0FE6"/>
    <w:rsid w:val="005D166D"/>
    <w:rsid w:val="005D1A5F"/>
    <w:rsid w:val="005D2B3D"/>
    <w:rsid w:val="005D4286"/>
    <w:rsid w:val="005D4870"/>
    <w:rsid w:val="005D63A9"/>
    <w:rsid w:val="005D6DEA"/>
    <w:rsid w:val="005D7239"/>
    <w:rsid w:val="005D7910"/>
    <w:rsid w:val="005D7928"/>
    <w:rsid w:val="005D7CCB"/>
    <w:rsid w:val="005E1F9C"/>
    <w:rsid w:val="005E2250"/>
    <w:rsid w:val="005E3F7B"/>
    <w:rsid w:val="005E7D73"/>
    <w:rsid w:val="005F0D8F"/>
    <w:rsid w:val="005F162B"/>
    <w:rsid w:val="005F2106"/>
    <w:rsid w:val="005F2387"/>
    <w:rsid w:val="005F23AC"/>
    <w:rsid w:val="005F26FA"/>
    <w:rsid w:val="005F28F3"/>
    <w:rsid w:val="005F32BD"/>
    <w:rsid w:val="005F3C52"/>
    <w:rsid w:val="005F5732"/>
    <w:rsid w:val="005F5C14"/>
    <w:rsid w:val="005F61E3"/>
    <w:rsid w:val="005F63B5"/>
    <w:rsid w:val="005F6FB4"/>
    <w:rsid w:val="005F7BF4"/>
    <w:rsid w:val="0060047A"/>
    <w:rsid w:val="006025FD"/>
    <w:rsid w:val="00604F74"/>
    <w:rsid w:val="00612153"/>
    <w:rsid w:val="006132C1"/>
    <w:rsid w:val="006132D6"/>
    <w:rsid w:val="00613B09"/>
    <w:rsid w:val="00613F19"/>
    <w:rsid w:val="00622306"/>
    <w:rsid w:val="006227F7"/>
    <w:rsid w:val="006261E1"/>
    <w:rsid w:val="006276DE"/>
    <w:rsid w:val="00627783"/>
    <w:rsid w:val="0063154D"/>
    <w:rsid w:val="0063471D"/>
    <w:rsid w:val="00634980"/>
    <w:rsid w:val="006351DA"/>
    <w:rsid w:val="00635510"/>
    <w:rsid w:val="00635D99"/>
    <w:rsid w:val="006363CD"/>
    <w:rsid w:val="0064003B"/>
    <w:rsid w:val="0064019A"/>
    <w:rsid w:val="0064047A"/>
    <w:rsid w:val="00642728"/>
    <w:rsid w:val="00643F2D"/>
    <w:rsid w:val="00644807"/>
    <w:rsid w:val="006448C3"/>
    <w:rsid w:val="006456FB"/>
    <w:rsid w:val="00645AF5"/>
    <w:rsid w:val="006461C4"/>
    <w:rsid w:val="006463FC"/>
    <w:rsid w:val="0064787D"/>
    <w:rsid w:val="00647F5D"/>
    <w:rsid w:val="006512AE"/>
    <w:rsid w:val="00651F62"/>
    <w:rsid w:val="0065209B"/>
    <w:rsid w:val="0065232D"/>
    <w:rsid w:val="0065258C"/>
    <w:rsid w:val="00652925"/>
    <w:rsid w:val="006536F1"/>
    <w:rsid w:val="0065580D"/>
    <w:rsid w:val="006572F7"/>
    <w:rsid w:val="006579C2"/>
    <w:rsid w:val="00660912"/>
    <w:rsid w:val="00661E98"/>
    <w:rsid w:val="00662175"/>
    <w:rsid w:val="0066247F"/>
    <w:rsid w:val="00663EE8"/>
    <w:rsid w:val="00665336"/>
    <w:rsid w:val="0066656A"/>
    <w:rsid w:val="00666CA0"/>
    <w:rsid w:val="006676AB"/>
    <w:rsid w:val="00667FDA"/>
    <w:rsid w:val="00670C03"/>
    <w:rsid w:val="00671236"/>
    <w:rsid w:val="0067160A"/>
    <w:rsid w:val="0067630D"/>
    <w:rsid w:val="0067678B"/>
    <w:rsid w:val="00677459"/>
    <w:rsid w:val="00677D66"/>
    <w:rsid w:val="00681A42"/>
    <w:rsid w:val="00682A13"/>
    <w:rsid w:val="0068343D"/>
    <w:rsid w:val="00684A56"/>
    <w:rsid w:val="006867E0"/>
    <w:rsid w:val="006872B3"/>
    <w:rsid w:val="00687EA8"/>
    <w:rsid w:val="0069004D"/>
    <w:rsid w:val="006905B5"/>
    <w:rsid w:val="00690738"/>
    <w:rsid w:val="00691A91"/>
    <w:rsid w:val="00693CE9"/>
    <w:rsid w:val="00693D9C"/>
    <w:rsid w:val="00694008"/>
    <w:rsid w:val="006940CA"/>
    <w:rsid w:val="0069420A"/>
    <w:rsid w:val="00694B7F"/>
    <w:rsid w:val="0069688B"/>
    <w:rsid w:val="0069736B"/>
    <w:rsid w:val="0069773A"/>
    <w:rsid w:val="00697B1C"/>
    <w:rsid w:val="00697E7B"/>
    <w:rsid w:val="006A06F4"/>
    <w:rsid w:val="006A1095"/>
    <w:rsid w:val="006A235D"/>
    <w:rsid w:val="006A252F"/>
    <w:rsid w:val="006A4670"/>
    <w:rsid w:val="006A4E16"/>
    <w:rsid w:val="006A55CE"/>
    <w:rsid w:val="006A76A8"/>
    <w:rsid w:val="006B0158"/>
    <w:rsid w:val="006B09C8"/>
    <w:rsid w:val="006B0A6C"/>
    <w:rsid w:val="006B0F2F"/>
    <w:rsid w:val="006B29A3"/>
    <w:rsid w:val="006B2C68"/>
    <w:rsid w:val="006B3147"/>
    <w:rsid w:val="006B4D00"/>
    <w:rsid w:val="006B4D0B"/>
    <w:rsid w:val="006B72DC"/>
    <w:rsid w:val="006B79FA"/>
    <w:rsid w:val="006B7AB2"/>
    <w:rsid w:val="006C3A55"/>
    <w:rsid w:val="006C6E08"/>
    <w:rsid w:val="006C763B"/>
    <w:rsid w:val="006D11D9"/>
    <w:rsid w:val="006D2248"/>
    <w:rsid w:val="006D2953"/>
    <w:rsid w:val="006D422F"/>
    <w:rsid w:val="006D4314"/>
    <w:rsid w:val="006D4898"/>
    <w:rsid w:val="006D77B9"/>
    <w:rsid w:val="006E01B2"/>
    <w:rsid w:val="006E055E"/>
    <w:rsid w:val="006E16CE"/>
    <w:rsid w:val="006E232E"/>
    <w:rsid w:val="006E2664"/>
    <w:rsid w:val="006E2ABD"/>
    <w:rsid w:val="006E2BEB"/>
    <w:rsid w:val="006E2EA9"/>
    <w:rsid w:val="006E3252"/>
    <w:rsid w:val="006E5E98"/>
    <w:rsid w:val="006E668F"/>
    <w:rsid w:val="006E72D1"/>
    <w:rsid w:val="006E7F1B"/>
    <w:rsid w:val="006F0785"/>
    <w:rsid w:val="006F2C4A"/>
    <w:rsid w:val="006F3D5A"/>
    <w:rsid w:val="006F4792"/>
    <w:rsid w:val="006F5936"/>
    <w:rsid w:val="006F5F37"/>
    <w:rsid w:val="006F5FFD"/>
    <w:rsid w:val="00700255"/>
    <w:rsid w:val="00700CC1"/>
    <w:rsid w:val="0070190C"/>
    <w:rsid w:val="00702274"/>
    <w:rsid w:val="007046E9"/>
    <w:rsid w:val="007078E3"/>
    <w:rsid w:val="00711612"/>
    <w:rsid w:val="0071162D"/>
    <w:rsid w:val="0071396A"/>
    <w:rsid w:val="007161DC"/>
    <w:rsid w:val="00716851"/>
    <w:rsid w:val="00721EA8"/>
    <w:rsid w:val="007249F4"/>
    <w:rsid w:val="00725087"/>
    <w:rsid w:val="007257BD"/>
    <w:rsid w:val="007258AA"/>
    <w:rsid w:val="00726D99"/>
    <w:rsid w:val="0072735D"/>
    <w:rsid w:val="00727EAD"/>
    <w:rsid w:val="00730865"/>
    <w:rsid w:val="0073128B"/>
    <w:rsid w:val="00732453"/>
    <w:rsid w:val="00732742"/>
    <w:rsid w:val="00732ED5"/>
    <w:rsid w:val="007345CD"/>
    <w:rsid w:val="00734A1B"/>
    <w:rsid w:val="00737791"/>
    <w:rsid w:val="007426B2"/>
    <w:rsid w:val="00742C51"/>
    <w:rsid w:val="00744521"/>
    <w:rsid w:val="00744C1B"/>
    <w:rsid w:val="00745986"/>
    <w:rsid w:val="00750132"/>
    <w:rsid w:val="0075078F"/>
    <w:rsid w:val="0075148B"/>
    <w:rsid w:val="00752514"/>
    <w:rsid w:val="00752571"/>
    <w:rsid w:val="00752731"/>
    <w:rsid w:val="007538E8"/>
    <w:rsid w:val="00753AF8"/>
    <w:rsid w:val="0075500F"/>
    <w:rsid w:val="00756456"/>
    <w:rsid w:val="00760084"/>
    <w:rsid w:val="00760115"/>
    <w:rsid w:val="00761ED0"/>
    <w:rsid w:val="00762F03"/>
    <w:rsid w:val="0076418B"/>
    <w:rsid w:val="00764642"/>
    <w:rsid w:val="007647CF"/>
    <w:rsid w:val="007647E6"/>
    <w:rsid w:val="00766141"/>
    <w:rsid w:val="007669B8"/>
    <w:rsid w:val="00770150"/>
    <w:rsid w:val="00770A5D"/>
    <w:rsid w:val="00771B45"/>
    <w:rsid w:val="00773DFD"/>
    <w:rsid w:val="007740BC"/>
    <w:rsid w:val="00774854"/>
    <w:rsid w:val="0077508A"/>
    <w:rsid w:val="00775B37"/>
    <w:rsid w:val="007767E8"/>
    <w:rsid w:val="007767FA"/>
    <w:rsid w:val="00776A7C"/>
    <w:rsid w:val="00776D59"/>
    <w:rsid w:val="0077714B"/>
    <w:rsid w:val="0078065B"/>
    <w:rsid w:val="00781610"/>
    <w:rsid w:val="00781858"/>
    <w:rsid w:val="0078376C"/>
    <w:rsid w:val="00784797"/>
    <w:rsid w:val="00785D28"/>
    <w:rsid w:val="00787386"/>
    <w:rsid w:val="00787FBD"/>
    <w:rsid w:val="00790B99"/>
    <w:rsid w:val="007911AF"/>
    <w:rsid w:val="00791B4C"/>
    <w:rsid w:val="00792D83"/>
    <w:rsid w:val="007935CA"/>
    <w:rsid w:val="00793692"/>
    <w:rsid w:val="00793882"/>
    <w:rsid w:val="00794C60"/>
    <w:rsid w:val="00796288"/>
    <w:rsid w:val="00796773"/>
    <w:rsid w:val="007A09C5"/>
    <w:rsid w:val="007A16B1"/>
    <w:rsid w:val="007A16C9"/>
    <w:rsid w:val="007A18EB"/>
    <w:rsid w:val="007A5B6C"/>
    <w:rsid w:val="007A5DE6"/>
    <w:rsid w:val="007A7335"/>
    <w:rsid w:val="007A7D61"/>
    <w:rsid w:val="007B116C"/>
    <w:rsid w:val="007B17E9"/>
    <w:rsid w:val="007B516D"/>
    <w:rsid w:val="007B64CB"/>
    <w:rsid w:val="007B664B"/>
    <w:rsid w:val="007B6A75"/>
    <w:rsid w:val="007B767E"/>
    <w:rsid w:val="007C1352"/>
    <w:rsid w:val="007C1416"/>
    <w:rsid w:val="007C1DB3"/>
    <w:rsid w:val="007C1FB0"/>
    <w:rsid w:val="007C2710"/>
    <w:rsid w:val="007C30C8"/>
    <w:rsid w:val="007C33B6"/>
    <w:rsid w:val="007C3C60"/>
    <w:rsid w:val="007C5324"/>
    <w:rsid w:val="007C778B"/>
    <w:rsid w:val="007D0E28"/>
    <w:rsid w:val="007D12E9"/>
    <w:rsid w:val="007D1D50"/>
    <w:rsid w:val="007D3633"/>
    <w:rsid w:val="007D382E"/>
    <w:rsid w:val="007D4654"/>
    <w:rsid w:val="007D466F"/>
    <w:rsid w:val="007D5DC8"/>
    <w:rsid w:val="007D5FEB"/>
    <w:rsid w:val="007D72A8"/>
    <w:rsid w:val="007E09F1"/>
    <w:rsid w:val="007E1044"/>
    <w:rsid w:val="007E1590"/>
    <w:rsid w:val="007E2F21"/>
    <w:rsid w:val="007E3177"/>
    <w:rsid w:val="007E455D"/>
    <w:rsid w:val="007E4C2E"/>
    <w:rsid w:val="007E5DC1"/>
    <w:rsid w:val="007E6F42"/>
    <w:rsid w:val="007E7010"/>
    <w:rsid w:val="007E75E9"/>
    <w:rsid w:val="007F0A3B"/>
    <w:rsid w:val="007F0E89"/>
    <w:rsid w:val="007F1335"/>
    <w:rsid w:val="007F34F1"/>
    <w:rsid w:val="007F5BF9"/>
    <w:rsid w:val="007F75A8"/>
    <w:rsid w:val="0080026B"/>
    <w:rsid w:val="0080439E"/>
    <w:rsid w:val="008055F9"/>
    <w:rsid w:val="00806591"/>
    <w:rsid w:val="00810753"/>
    <w:rsid w:val="0081179A"/>
    <w:rsid w:val="00813B33"/>
    <w:rsid w:val="00813B38"/>
    <w:rsid w:val="00813B73"/>
    <w:rsid w:val="00814180"/>
    <w:rsid w:val="0081445C"/>
    <w:rsid w:val="00814FCA"/>
    <w:rsid w:val="0081700D"/>
    <w:rsid w:val="00822755"/>
    <w:rsid w:val="0082353F"/>
    <w:rsid w:val="00823564"/>
    <w:rsid w:val="00824258"/>
    <w:rsid w:val="00824813"/>
    <w:rsid w:val="00825795"/>
    <w:rsid w:val="00826920"/>
    <w:rsid w:val="008270C1"/>
    <w:rsid w:val="00827896"/>
    <w:rsid w:val="00827DDD"/>
    <w:rsid w:val="008318A1"/>
    <w:rsid w:val="0083341E"/>
    <w:rsid w:val="008353D1"/>
    <w:rsid w:val="0083613B"/>
    <w:rsid w:val="00836672"/>
    <w:rsid w:val="008367AD"/>
    <w:rsid w:val="00836D29"/>
    <w:rsid w:val="0083707A"/>
    <w:rsid w:val="00837A4F"/>
    <w:rsid w:val="00844664"/>
    <w:rsid w:val="00844FB2"/>
    <w:rsid w:val="00845278"/>
    <w:rsid w:val="008469EF"/>
    <w:rsid w:val="0084787F"/>
    <w:rsid w:val="00851209"/>
    <w:rsid w:val="008517F1"/>
    <w:rsid w:val="00851EAD"/>
    <w:rsid w:val="0085352F"/>
    <w:rsid w:val="00854535"/>
    <w:rsid w:val="008549E3"/>
    <w:rsid w:val="00856598"/>
    <w:rsid w:val="0085688E"/>
    <w:rsid w:val="00856C0F"/>
    <w:rsid w:val="00856ED9"/>
    <w:rsid w:val="0085733A"/>
    <w:rsid w:val="00860168"/>
    <w:rsid w:val="00862BCA"/>
    <w:rsid w:val="00863660"/>
    <w:rsid w:val="00865707"/>
    <w:rsid w:val="008657D3"/>
    <w:rsid w:val="00872A98"/>
    <w:rsid w:val="008749B8"/>
    <w:rsid w:val="00874D4D"/>
    <w:rsid w:val="00876DAE"/>
    <w:rsid w:val="008800E9"/>
    <w:rsid w:val="008816EF"/>
    <w:rsid w:val="008845F7"/>
    <w:rsid w:val="00884F85"/>
    <w:rsid w:val="0088523B"/>
    <w:rsid w:val="00886FC1"/>
    <w:rsid w:val="008879F9"/>
    <w:rsid w:val="00892A5B"/>
    <w:rsid w:val="00892D15"/>
    <w:rsid w:val="00895277"/>
    <w:rsid w:val="00896A81"/>
    <w:rsid w:val="008A0D7F"/>
    <w:rsid w:val="008A107A"/>
    <w:rsid w:val="008A368D"/>
    <w:rsid w:val="008A39DA"/>
    <w:rsid w:val="008A3DBC"/>
    <w:rsid w:val="008A5147"/>
    <w:rsid w:val="008A5714"/>
    <w:rsid w:val="008A6D98"/>
    <w:rsid w:val="008A7AEF"/>
    <w:rsid w:val="008B0B06"/>
    <w:rsid w:val="008B1261"/>
    <w:rsid w:val="008B1FBC"/>
    <w:rsid w:val="008B23E8"/>
    <w:rsid w:val="008B285A"/>
    <w:rsid w:val="008B4352"/>
    <w:rsid w:val="008B5D72"/>
    <w:rsid w:val="008B602F"/>
    <w:rsid w:val="008B61C0"/>
    <w:rsid w:val="008C0F31"/>
    <w:rsid w:val="008C15D6"/>
    <w:rsid w:val="008C27ED"/>
    <w:rsid w:val="008C2ABE"/>
    <w:rsid w:val="008C35BB"/>
    <w:rsid w:val="008C6EB4"/>
    <w:rsid w:val="008C7354"/>
    <w:rsid w:val="008C79C5"/>
    <w:rsid w:val="008C7D99"/>
    <w:rsid w:val="008D048C"/>
    <w:rsid w:val="008D0D43"/>
    <w:rsid w:val="008D1B9C"/>
    <w:rsid w:val="008D210A"/>
    <w:rsid w:val="008D51EB"/>
    <w:rsid w:val="008D58F4"/>
    <w:rsid w:val="008D6576"/>
    <w:rsid w:val="008D7C51"/>
    <w:rsid w:val="008E04AB"/>
    <w:rsid w:val="008E21E5"/>
    <w:rsid w:val="008E3468"/>
    <w:rsid w:val="008E3593"/>
    <w:rsid w:val="008E524E"/>
    <w:rsid w:val="008E67F9"/>
    <w:rsid w:val="008F0FB9"/>
    <w:rsid w:val="008F101D"/>
    <w:rsid w:val="008F1587"/>
    <w:rsid w:val="008F1D2D"/>
    <w:rsid w:val="008F1E49"/>
    <w:rsid w:val="008F3017"/>
    <w:rsid w:val="008F31B3"/>
    <w:rsid w:val="008F3CB0"/>
    <w:rsid w:val="008F4344"/>
    <w:rsid w:val="008F511F"/>
    <w:rsid w:val="008F7888"/>
    <w:rsid w:val="008F7A63"/>
    <w:rsid w:val="008F7BEA"/>
    <w:rsid w:val="009009A2"/>
    <w:rsid w:val="00902A4C"/>
    <w:rsid w:val="00904359"/>
    <w:rsid w:val="00904BCF"/>
    <w:rsid w:val="009050DC"/>
    <w:rsid w:val="00906006"/>
    <w:rsid w:val="00910417"/>
    <w:rsid w:val="009129C9"/>
    <w:rsid w:val="00912B4F"/>
    <w:rsid w:val="00913375"/>
    <w:rsid w:val="009135A9"/>
    <w:rsid w:val="009152AA"/>
    <w:rsid w:val="00916B56"/>
    <w:rsid w:val="009200E0"/>
    <w:rsid w:val="00924DAE"/>
    <w:rsid w:val="0092553B"/>
    <w:rsid w:val="00926E2B"/>
    <w:rsid w:val="00926E3A"/>
    <w:rsid w:val="009310C9"/>
    <w:rsid w:val="0093154B"/>
    <w:rsid w:val="00933934"/>
    <w:rsid w:val="00937243"/>
    <w:rsid w:val="00942DE1"/>
    <w:rsid w:val="0094428D"/>
    <w:rsid w:val="00944522"/>
    <w:rsid w:val="00944A55"/>
    <w:rsid w:val="00944DBD"/>
    <w:rsid w:val="00944EBE"/>
    <w:rsid w:val="009451D2"/>
    <w:rsid w:val="00946744"/>
    <w:rsid w:val="00947B39"/>
    <w:rsid w:val="00950025"/>
    <w:rsid w:val="009503A2"/>
    <w:rsid w:val="009514E0"/>
    <w:rsid w:val="00952903"/>
    <w:rsid w:val="009544F8"/>
    <w:rsid w:val="0095739E"/>
    <w:rsid w:val="009576B6"/>
    <w:rsid w:val="00960CE6"/>
    <w:rsid w:val="009618DA"/>
    <w:rsid w:val="0096195C"/>
    <w:rsid w:val="0096207D"/>
    <w:rsid w:val="009625D8"/>
    <w:rsid w:val="00963830"/>
    <w:rsid w:val="00965413"/>
    <w:rsid w:val="0096591A"/>
    <w:rsid w:val="00966151"/>
    <w:rsid w:val="0096652E"/>
    <w:rsid w:val="00966D23"/>
    <w:rsid w:val="0096709F"/>
    <w:rsid w:val="009708D2"/>
    <w:rsid w:val="00970E64"/>
    <w:rsid w:val="0097143C"/>
    <w:rsid w:val="00972C86"/>
    <w:rsid w:val="00973A66"/>
    <w:rsid w:val="00973EB7"/>
    <w:rsid w:val="00974214"/>
    <w:rsid w:val="00975770"/>
    <w:rsid w:val="0097670E"/>
    <w:rsid w:val="00976BDB"/>
    <w:rsid w:val="00977731"/>
    <w:rsid w:val="0098136B"/>
    <w:rsid w:val="0098385A"/>
    <w:rsid w:val="00984766"/>
    <w:rsid w:val="0098551D"/>
    <w:rsid w:val="00985594"/>
    <w:rsid w:val="009857FF"/>
    <w:rsid w:val="00986F07"/>
    <w:rsid w:val="009874F6"/>
    <w:rsid w:val="00987C07"/>
    <w:rsid w:val="00991C22"/>
    <w:rsid w:val="009931EE"/>
    <w:rsid w:val="009932BD"/>
    <w:rsid w:val="00993EA7"/>
    <w:rsid w:val="00995265"/>
    <w:rsid w:val="00997C27"/>
    <w:rsid w:val="009A0CB5"/>
    <w:rsid w:val="009A1EB3"/>
    <w:rsid w:val="009A2EB8"/>
    <w:rsid w:val="009A3029"/>
    <w:rsid w:val="009A4E13"/>
    <w:rsid w:val="009A6B8A"/>
    <w:rsid w:val="009A6E14"/>
    <w:rsid w:val="009B0E9E"/>
    <w:rsid w:val="009B1C4A"/>
    <w:rsid w:val="009B311F"/>
    <w:rsid w:val="009B4BCC"/>
    <w:rsid w:val="009B4DDF"/>
    <w:rsid w:val="009B7317"/>
    <w:rsid w:val="009B76A7"/>
    <w:rsid w:val="009C090D"/>
    <w:rsid w:val="009C2C01"/>
    <w:rsid w:val="009C2C25"/>
    <w:rsid w:val="009C35DF"/>
    <w:rsid w:val="009C3A8E"/>
    <w:rsid w:val="009C60BA"/>
    <w:rsid w:val="009C6ECE"/>
    <w:rsid w:val="009C76A8"/>
    <w:rsid w:val="009C7DBC"/>
    <w:rsid w:val="009D1270"/>
    <w:rsid w:val="009D1DB5"/>
    <w:rsid w:val="009D2377"/>
    <w:rsid w:val="009D3EF0"/>
    <w:rsid w:val="009D4C0B"/>
    <w:rsid w:val="009D72F8"/>
    <w:rsid w:val="009D7701"/>
    <w:rsid w:val="009E0428"/>
    <w:rsid w:val="009E1614"/>
    <w:rsid w:val="009E36F6"/>
    <w:rsid w:val="009E38FD"/>
    <w:rsid w:val="009E50D3"/>
    <w:rsid w:val="009E5AA9"/>
    <w:rsid w:val="009E5B84"/>
    <w:rsid w:val="009E614D"/>
    <w:rsid w:val="009E7D5F"/>
    <w:rsid w:val="009F2100"/>
    <w:rsid w:val="009F2D5E"/>
    <w:rsid w:val="009F34A9"/>
    <w:rsid w:val="009F4CBA"/>
    <w:rsid w:val="009F5F03"/>
    <w:rsid w:val="009F60DE"/>
    <w:rsid w:val="009F6E86"/>
    <w:rsid w:val="00A009DD"/>
    <w:rsid w:val="00A014E9"/>
    <w:rsid w:val="00A02D0E"/>
    <w:rsid w:val="00A03C42"/>
    <w:rsid w:val="00A03CD0"/>
    <w:rsid w:val="00A049BA"/>
    <w:rsid w:val="00A04B7D"/>
    <w:rsid w:val="00A04BEC"/>
    <w:rsid w:val="00A066E2"/>
    <w:rsid w:val="00A10672"/>
    <w:rsid w:val="00A10A1A"/>
    <w:rsid w:val="00A10A53"/>
    <w:rsid w:val="00A10C19"/>
    <w:rsid w:val="00A11A9E"/>
    <w:rsid w:val="00A11F8B"/>
    <w:rsid w:val="00A124D1"/>
    <w:rsid w:val="00A1381B"/>
    <w:rsid w:val="00A1582C"/>
    <w:rsid w:val="00A174DD"/>
    <w:rsid w:val="00A176CD"/>
    <w:rsid w:val="00A20A91"/>
    <w:rsid w:val="00A2306F"/>
    <w:rsid w:val="00A2393F"/>
    <w:rsid w:val="00A2396D"/>
    <w:rsid w:val="00A2436B"/>
    <w:rsid w:val="00A24C92"/>
    <w:rsid w:val="00A250EF"/>
    <w:rsid w:val="00A2732D"/>
    <w:rsid w:val="00A273E0"/>
    <w:rsid w:val="00A27583"/>
    <w:rsid w:val="00A301F8"/>
    <w:rsid w:val="00A3087D"/>
    <w:rsid w:val="00A30999"/>
    <w:rsid w:val="00A3231C"/>
    <w:rsid w:val="00A343FB"/>
    <w:rsid w:val="00A347FF"/>
    <w:rsid w:val="00A34DB6"/>
    <w:rsid w:val="00A3539A"/>
    <w:rsid w:val="00A40AD1"/>
    <w:rsid w:val="00A40CFD"/>
    <w:rsid w:val="00A40F75"/>
    <w:rsid w:val="00A44BCE"/>
    <w:rsid w:val="00A45A99"/>
    <w:rsid w:val="00A47861"/>
    <w:rsid w:val="00A47E31"/>
    <w:rsid w:val="00A50EC9"/>
    <w:rsid w:val="00A51491"/>
    <w:rsid w:val="00A51B2C"/>
    <w:rsid w:val="00A526C2"/>
    <w:rsid w:val="00A532E0"/>
    <w:rsid w:val="00A53814"/>
    <w:rsid w:val="00A53978"/>
    <w:rsid w:val="00A567A5"/>
    <w:rsid w:val="00A602C4"/>
    <w:rsid w:val="00A61021"/>
    <w:rsid w:val="00A617CE"/>
    <w:rsid w:val="00A61862"/>
    <w:rsid w:val="00A62E3E"/>
    <w:rsid w:val="00A6390D"/>
    <w:rsid w:val="00A64590"/>
    <w:rsid w:val="00A65BC7"/>
    <w:rsid w:val="00A65F3A"/>
    <w:rsid w:val="00A667B0"/>
    <w:rsid w:val="00A67597"/>
    <w:rsid w:val="00A71682"/>
    <w:rsid w:val="00A71D1F"/>
    <w:rsid w:val="00A74B89"/>
    <w:rsid w:val="00A75825"/>
    <w:rsid w:val="00A75CCE"/>
    <w:rsid w:val="00A76AC3"/>
    <w:rsid w:val="00A80006"/>
    <w:rsid w:val="00A8131B"/>
    <w:rsid w:val="00A81B45"/>
    <w:rsid w:val="00A81DCB"/>
    <w:rsid w:val="00A8293B"/>
    <w:rsid w:val="00A837BC"/>
    <w:rsid w:val="00A84BE7"/>
    <w:rsid w:val="00A85004"/>
    <w:rsid w:val="00A85C32"/>
    <w:rsid w:val="00A87BAB"/>
    <w:rsid w:val="00A9044A"/>
    <w:rsid w:val="00A9228D"/>
    <w:rsid w:val="00A935D0"/>
    <w:rsid w:val="00A93688"/>
    <w:rsid w:val="00A95CD5"/>
    <w:rsid w:val="00A95D8A"/>
    <w:rsid w:val="00A964B6"/>
    <w:rsid w:val="00A972E6"/>
    <w:rsid w:val="00AA0F14"/>
    <w:rsid w:val="00AA1130"/>
    <w:rsid w:val="00AA1E62"/>
    <w:rsid w:val="00AA24C8"/>
    <w:rsid w:val="00AA36B1"/>
    <w:rsid w:val="00AA48F6"/>
    <w:rsid w:val="00AA4F34"/>
    <w:rsid w:val="00AA698B"/>
    <w:rsid w:val="00AA7413"/>
    <w:rsid w:val="00AA7446"/>
    <w:rsid w:val="00AB010E"/>
    <w:rsid w:val="00AB0310"/>
    <w:rsid w:val="00AB1492"/>
    <w:rsid w:val="00AB194A"/>
    <w:rsid w:val="00AB2089"/>
    <w:rsid w:val="00AB3172"/>
    <w:rsid w:val="00AB370E"/>
    <w:rsid w:val="00AB3B7D"/>
    <w:rsid w:val="00AB4744"/>
    <w:rsid w:val="00AB6407"/>
    <w:rsid w:val="00AC1AE6"/>
    <w:rsid w:val="00AC2F6A"/>
    <w:rsid w:val="00AC3BD0"/>
    <w:rsid w:val="00AC5233"/>
    <w:rsid w:val="00AD0721"/>
    <w:rsid w:val="00AD0736"/>
    <w:rsid w:val="00AD1348"/>
    <w:rsid w:val="00AD5116"/>
    <w:rsid w:val="00AD59FF"/>
    <w:rsid w:val="00AD6194"/>
    <w:rsid w:val="00AD6764"/>
    <w:rsid w:val="00AE106E"/>
    <w:rsid w:val="00AE2C38"/>
    <w:rsid w:val="00AE48F3"/>
    <w:rsid w:val="00AE55DE"/>
    <w:rsid w:val="00AE6DE6"/>
    <w:rsid w:val="00AE7210"/>
    <w:rsid w:val="00AF3BDE"/>
    <w:rsid w:val="00AF46C8"/>
    <w:rsid w:val="00AF493C"/>
    <w:rsid w:val="00B0078C"/>
    <w:rsid w:val="00B00FBF"/>
    <w:rsid w:val="00B01BBD"/>
    <w:rsid w:val="00B04F2D"/>
    <w:rsid w:val="00B050EE"/>
    <w:rsid w:val="00B05D3B"/>
    <w:rsid w:val="00B05D54"/>
    <w:rsid w:val="00B063B2"/>
    <w:rsid w:val="00B069A5"/>
    <w:rsid w:val="00B11828"/>
    <w:rsid w:val="00B1185E"/>
    <w:rsid w:val="00B11A38"/>
    <w:rsid w:val="00B126E2"/>
    <w:rsid w:val="00B13D3A"/>
    <w:rsid w:val="00B159CE"/>
    <w:rsid w:val="00B1720E"/>
    <w:rsid w:val="00B17D43"/>
    <w:rsid w:val="00B20B90"/>
    <w:rsid w:val="00B23B10"/>
    <w:rsid w:val="00B242F7"/>
    <w:rsid w:val="00B25F8E"/>
    <w:rsid w:val="00B2701C"/>
    <w:rsid w:val="00B27B9C"/>
    <w:rsid w:val="00B3002F"/>
    <w:rsid w:val="00B30BBE"/>
    <w:rsid w:val="00B31633"/>
    <w:rsid w:val="00B319F2"/>
    <w:rsid w:val="00B32197"/>
    <w:rsid w:val="00B3262F"/>
    <w:rsid w:val="00B346F6"/>
    <w:rsid w:val="00B362E7"/>
    <w:rsid w:val="00B366CD"/>
    <w:rsid w:val="00B41F83"/>
    <w:rsid w:val="00B44139"/>
    <w:rsid w:val="00B4435A"/>
    <w:rsid w:val="00B451F5"/>
    <w:rsid w:val="00B4766E"/>
    <w:rsid w:val="00B50ABC"/>
    <w:rsid w:val="00B5573D"/>
    <w:rsid w:val="00B57C22"/>
    <w:rsid w:val="00B57D57"/>
    <w:rsid w:val="00B60453"/>
    <w:rsid w:val="00B60D77"/>
    <w:rsid w:val="00B62E2F"/>
    <w:rsid w:val="00B631FC"/>
    <w:rsid w:val="00B638AE"/>
    <w:rsid w:val="00B749A6"/>
    <w:rsid w:val="00B7756C"/>
    <w:rsid w:val="00B81D34"/>
    <w:rsid w:val="00B82EF2"/>
    <w:rsid w:val="00B85755"/>
    <w:rsid w:val="00B85D92"/>
    <w:rsid w:val="00B85F32"/>
    <w:rsid w:val="00B86539"/>
    <w:rsid w:val="00B87AE9"/>
    <w:rsid w:val="00B91442"/>
    <w:rsid w:val="00B91755"/>
    <w:rsid w:val="00B92285"/>
    <w:rsid w:val="00B930CC"/>
    <w:rsid w:val="00B93B6C"/>
    <w:rsid w:val="00B9450F"/>
    <w:rsid w:val="00B947F4"/>
    <w:rsid w:val="00B95411"/>
    <w:rsid w:val="00B9716D"/>
    <w:rsid w:val="00BA10A2"/>
    <w:rsid w:val="00BA20E4"/>
    <w:rsid w:val="00BA3E08"/>
    <w:rsid w:val="00BA4F6E"/>
    <w:rsid w:val="00BA668B"/>
    <w:rsid w:val="00BA6701"/>
    <w:rsid w:val="00BA6EF6"/>
    <w:rsid w:val="00BA79B9"/>
    <w:rsid w:val="00BB0DA9"/>
    <w:rsid w:val="00BB0FD4"/>
    <w:rsid w:val="00BB2F35"/>
    <w:rsid w:val="00BB34C2"/>
    <w:rsid w:val="00BB3AC2"/>
    <w:rsid w:val="00BB43AA"/>
    <w:rsid w:val="00BB45E7"/>
    <w:rsid w:val="00BB5215"/>
    <w:rsid w:val="00BB5B31"/>
    <w:rsid w:val="00BB6644"/>
    <w:rsid w:val="00BB6905"/>
    <w:rsid w:val="00BC0923"/>
    <w:rsid w:val="00BC1086"/>
    <w:rsid w:val="00BC1401"/>
    <w:rsid w:val="00BC2635"/>
    <w:rsid w:val="00BC3939"/>
    <w:rsid w:val="00BC3EFE"/>
    <w:rsid w:val="00BC461C"/>
    <w:rsid w:val="00BC5BA5"/>
    <w:rsid w:val="00BD0789"/>
    <w:rsid w:val="00BD114F"/>
    <w:rsid w:val="00BD48E4"/>
    <w:rsid w:val="00BD505D"/>
    <w:rsid w:val="00BD6708"/>
    <w:rsid w:val="00BD736E"/>
    <w:rsid w:val="00BE1B34"/>
    <w:rsid w:val="00BE25BF"/>
    <w:rsid w:val="00BE4C63"/>
    <w:rsid w:val="00BE57D1"/>
    <w:rsid w:val="00BE6A16"/>
    <w:rsid w:val="00BE777E"/>
    <w:rsid w:val="00BF1CD2"/>
    <w:rsid w:val="00BF238B"/>
    <w:rsid w:val="00BF2692"/>
    <w:rsid w:val="00BF3335"/>
    <w:rsid w:val="00BF34EC"/>
    <w:rsid w:val="00BF360C"/>
    <w:rsid w:val="00BF4571"/>
    <w:rsid w:val="00BF48EB"/>
    <w:rsid w:val="00BF61E7"/>
    <w:rsid w:val="00BF6FDA"/>
    <w:rsid w:val="00C000B3"/>
    <w:rsid w:val="00C02DD4"/>
    <w:rsid w:val="00C040F5"/>
    <w:rsid w:val="00C0508A"/>
    <w:rsid w:val="00C05447"/>
    <w:rsid w:val="00C064B7"/>
    <w:rsid w:val="00C14484"/>
    <w:rsid w:val="00C1644E"/>
    <w:rsid w:val="00C209FA"/>
    <w:rsid w:val="00C2116D"/>
    <w:rsid w:val="00C216B6"/>
    <w:rsid w:val="00C25409"/>
    <w:rsid w:val="00C25614"/>
    <w:rsid w:val="00C26338"/>
    <w:rsid w:val="00C27CA7"/>
    <w:rsid w:val="00C30356"/>
    <w:rsid w:val="00C30E28"/>
    <w:rsid w:val="00C35B47"/>
    <w:rsid w:val="00C360CB"/>
    <w:rsid w:val="00C419DF"/>
    <w:rsid w:val="00C44869"/>
    <w:rsid w:val="00C46723"/>
    <w:rsid w:val="00C46B81"/>
    <w:rsid w:val="00C508EF"/>
    <w:rsid w:val="00C50A21"/>
    <w:rsid w:val="00C50B7B"/>
    <w:rsid w:val="00C50BCC"/>
    <w:rsid w:val="00C50CAC"/>
    <w:rsid w:val="00C51F3F"/>
    <w:rsid w:val="00C529B5"/>
    <w:rsid w:val="00C52B32"/>
    <w:rsid w:val="00C55B82"/>
    <w:rsid w:val="00C56C9E"/>
    <w:rsid w:val="00C57087"/>
    <w:rsid w:val="00C61FF4"/>
    <w:rsid w:val="00C62644"/>
    <w:rsid w:val="00C626EA"/>
    <w:rsid w:val="00C62B3C"/>
    <w:rsid w:val="00C638A5"/>
    <w:rsid w:val="00C648C8"/>
    <w:rsid w:val="00C71053"/>
    <w:rsid w:val="00C72BBE"/>
    <w:rsid w:val="00C738C7"/>
    <w:rsid w:val="00C748BD"/>
    <w:rsid w:val="00C74F49"/>
    <w:rsid w:val="00C75015"/>
    <w:rsid w:val="00C7502D"/>
    <w:rsid w:val="00C75D0E"/>
    <w:rsid w:val="00C76795"/>
    <w:rsid w:val="00C8001F"/>
    <w:rsid w:val="00C80699"/>
    <w:rsid w:val="00C807E1"/>
    <w:rsid w:val="00C80A88"/>
    <w:rsid w:val="00C82257"/>
    <w:rsid w:val="00C82717"/>
    <w:rsid w:val="00C84445"/>
    <w:rsid w:val="00C8516F"/>
    <w:rsid w:val="00C86896"/>
    <w:rsid w:val="00C8786E"/>
    <w:rsid w:val="00C9017A"/>
    <w:rsid w:val="00C91250"/>
    <w:rsid w:val="00C91343"/>
    <w:rsid w:val="00C91758"/>
    <w:rsid w:val="00C91818"/>
    <w:rsid w:val="00C924F7"/>
    <w:rsid w:val="00C93113"/>
    <w:rsid w:val="00C93114"/>
    <w:rsid w:val="00C9414D"/>
    <w:rsid w:val="00C94551"/>
    <w:rsid w:val="00C94654"/>
    <w:rsid w:val="00C94ADA"/>
    <w:rsid w:val="00C9556D"/>
    <w:rsid w:val="00C957F2"/>
    <w:rsid w:val="00C96142"/>
    <w:rsid w:val="00C96440"/>
    <w:rsid w:val="00CA0530"/>
    <w:rsid w:val="00CA06BC"/>
    <w:rsid w:val="00CA06CD"/>
    <w:rsid w:val="00CA0D03"/>
    <w:rsid w:val="00CA1812"/>
    <w:rsid w:val="00CA48C4"/>
    <w:rsid w:val="00CA5396"/>
    <w:rsid w:val="00CA582E"/>
    <w:rsid w:val="00CA6EB8"/>
    <w:rsid w:val="00CB2005"/>
    <w:rsid w:val="00CB3803"/>
    <w:rsid w:val="00CB40F6"/>
    <w:rsid w:val="00CB41F9"/>
    <w:rsid w:val="00CB452F"/>
    <w:rsid w:val="00CB47BF"/>
    <w:rsid w:val="00CB5EE3"/>
    <w:rsid w:val="00CB6290"/>
    <w:rsid w:val="00CB76F3"/>
    <w:rsid w:val="00CC0DE3"/>
    <w:rsid w:val="00CC1EC1"/>
    <w:rsid w:val="00CC202C"/>
    <w:rsid w:val="00CC29C8"/>
    <w:rsid w:val="00CC34BD"/>
    <w:rsid w:val="00CC3C8B"/>
    <w:rsid w:val="00CC43BC"/>
    <w:rsid w:val="00CC4D36"/>
    <w:rsid w:val="00CC4F71"/>
    <w:rsid w:val="00CC60A5"/>
    <w:rsid w:val="00CC69EC"/>
    <w:rsid w:val="00CC6C62"/>
    <w:rsid w:val="00CD2A85"/>
    <w:rsid w:val="00CD323E"/>
    <w:rsid w:val="00CD4394"/>
    <w:rsid w:val="00CD4751"/>
    <w:rsid w:val="00CD57F2"/>
    <w:rsid w:val="00CD65AB"/>
    <w:rsid w:val="00CD70CF"/>
    <w:rsid w:val="00CD738B"/>
    <w:rsid w:val="00CD7D47"/>
    <w:rsid w:val="00CE1E00"/>
    <w:rsid w:val="00CE316A"/>
    <w:rsid w:val="00CE4784"/>
    <w:rsid w:val="00CE5B62"/>
    <w:rsid w:val="00CE5E20"/>
    <w:rsid w:val="00CE6FF2"/>
    <w:rsid w:val="00CE7B7E"/>
    <w:rsid w:val="00CF14ED"/>
    <w:rsid w:val="00CF1DBE"/>
    <w:rsid w:val="00CF1F60"/>
    <w:rsid w:val="00CF3ABA"/>
    <w:rsid w:val="00CF63C5"/>
    <w:rsid w:val="00CF70E8"/>
    <w:rsid w:val="00CF7224"/>
    <w:rsid w:val="00D01437"/>
    <w:rsid w:val="00D015D6"/>
    <w:rsid w:val="00D02CC8"/>
    <w:rsid w:val="00D0364C"/>
    <w:rsid w:val="00D04CBB"/>
    <w:rsid w:val="00D0679C"/>
    <w:rsid w:val="00D07C75"/>
    <w:rsid w:val="00D10798"/>
    <w:rsid w:val="00D10F51"/>
    <w:rsid w:val="00D11D32"/>
    <w:rsid w:val="00D12D81"/>
    <w:rsid w:val="00D13097"/>
    <w:rsid w:val="00D15BA5"/>
    <w:rsid w:val="00D17843"/>
    <w:rsid w:val="00D17A03"/>
    <w:rsid w:val="00D21B16"/>
    <w:rsid w:val="00D24946"/>
    <w:rsid w:val="00D2508B"/>
    <w:rsid w:val="00D26A28"/>
    <w:rsid w:val="00D26C82"/>
    <w:rsid w:val="00D27A6D"/>
    <w:rsid w:val="00D33BF7"/>
    <w:rsid w:val="00D34773"/>
    <w:rsid w:val="00D34C52"/>
    <w:rsid w:val="00D40AC4"/>
    <w:rsid w:val="00D431F7"/>
    <w:rsid w:val="00D43473"/>
    <w:rsid w:val="00D47196"/>
    <w:rsid w:val="00D47434"/>
    <w:rsid w:val="00D51BC1"/>
    <w:rsid w:val="00D51DB8"/>
    <w:rsid w:val="00D523CF"/>
    <w:rsid w:val="00D5418F"/>
    <w:rsid w:val="00D543F0"/>
    <w:rsid w:val="00D56DA9"/>
    <w:rsid w:val="00D574ED"/>
    <w:rsid w:val="00D57564"/>
    <w:rsid w:val="00D57E2E"/>
    <w:rsid w:val="00D61260"/>
    <w:rsid w:val="00D62A84"/>
    <w:rsid w:val="00D62F65"/>
    <w:rsid w:val="00D63D30"/>
    <w:rsid w:val="00D65096"/>
    <w:rsid w:val="00D6773A"/>
    <w:rsid w:val="00D67BB7"/>
    <w:rsid w:val="00D72C15"/>
    <w:rsid w:val="00D72DF1"/>
    <w:rsid w:val="00D73FBD"/>
    <w:rsid w:val="00D74770"/>
    <w:rsid w:val="00D75940"/>
    <w:rsid w:val="00D76989"/>
    <w:rsid w:val="00D76E32"/>
    <w:rsid w:val="00D805D4"/>
    <w:rsid w:val="00D80F53"/>
    <w:rsid w:val="00D81CDC"/>
    <w:rsid w:val="00D828CD"/>
    <w:rsid w:val="00D83A11"/>
    <w:rsid w:val="00D83A5F"/>
    <w:rsid w:val="00D83D6F"/>
    <w:rsid w:val="00D842F4"/>
    <w:rsid w:val="00D850F3"/>
    <w:rsid w:val="00D85E61"/>
    <w:rsid w:val="00D86DFD"/>
    <w:rsid w:val="00D900DA"/>
    <w:rsid w:val="00D91DCF"/>
    <w:rsid w:val="00D91F7C"/>
    <w:rsid w:val="00D9236F"/>
    <w:rsid w:val="00D92AEF"/>
    <w:rsid w:val="00D948DB"/>
    <w:rsid w:val="00D94F68"/>
    <w:rsid w:val="00D97F76"/>
    <w:rsid w:val="00DA0EA6"/>
    <w:rsid w:val="00DA1080"/>
    <w:rsid w:val="00DA214D"/>
    <w:rsid w:val="00DA43DB"/>
    <w:rsid w:val="00DA4736"/>
    <w:rsid w:val="00DA5A93"/>
    <w:rsid w:val="00DA7E6E"/>
    <w:rsid w:val="00DB0026"/>
    <w:rsid w:val="00DB081D"/>
    <w:rsid w:val="00DB405C"/>
    <w:rsid w:val="00DB6279"/>
    <w:rsid w:val="00DB6CC0"/>
    <w:rsid w:val="00DB7E50"/>
    <w:rsid w:val="00DC182F"/>
    <w:rsid w:val="00DC2324"/>
    <w:rsid w:val="00DC24AF"/>
    <w:rsid w:val="00DC2C44"/>
    <w:rsid w:val="00DC4697"/>
    <w:rsid w:val="00DC5269"/>
    <w:rsid w:val="00DC7752"/>
    <w:rsid w:val="00DD2062"/>
    <w:rsid w:val="00DD22D5"/>
    <w:rsid w:val="00DD36D4"/>
    <w:rsid w:val="00DD3A89"/>
    <w:rsid w:val="00DD4264"/>
    <w:rsid w:val="00DD622E"/>
    <w:rsid w:val="00DD6DB8"/>
    <w:rsid w:val="00DD7554"/>
    <w:rsid w:val="00DE2DAD"/>
    <w:rsid w:val="00DE2FF9"/>
    <w:rsid w:val="00DE3721"/>
    <w:rsid w:val="00DE3A13"/>
    <w:rsid w:val="00DE55D8"/>
    <w:rsid w:val="00DE5E95"/>
    <w:rsid w:val="00DF036D"/>
    <w:rsid w:val="00DF0641"/>
    <w:rsid w:val="00DF1474"/>
    <w:rsid w:val="00DF1CC7"/>
    <w:rsid w:val="00DF1E44"/>
    <w:rsid w:val="00DF2610"/>
    <w:rsid w:val="00DF396E"/>
    <w:rsid w:val="00DF3FE2"/>
    <w:rsid w:val="00DF4739"/>
    <w:rsid w:val="00DF595F"/>
    <w:rsid w:val="00DF6630"/>
    <w:rsid w:val="00DF6A30"/>
    <w:rsid w:val="00DF7A0C"/>
    <w:rsid w:val="00E0051D"/>
    <w:rsid w:val="00E0130B"/>
    <w:rsid w:val="00E015DF"/>
    <w:rsid w:val="00E0217D"/>
    <w:rsid w:val="00E02DAB"/>
    <w:rsid w:val="00E03D16"/>
    <w:rsid w:val="00E03E2B"/>
    <w:rsid w:val="00E05D1A"/>
    <w:rsid w:val="00E065FB"/>
    <w:rsid w:val="00E10E73"/>
    <w:rsid w:val="00E1254B"/>
    <w:rsid w:val="00E13036"/>
    <w:rsid w:val="00E1317E"/>
    <w:rsid w:val="00E1324D"/>
    <w:rsid w:val="00E16948"/>
    <w:rsid w:val="00E2064C"/>
    <w:rsid w:val="00E2254F"/>
    <w:rsid w:val="00E24249"/>
    <w:rsid w:val="00E2484D"/>
    <w:rsid w:val="00E249A5"/>
    <w:rsid w:val="00E26262"/>
    <w:rsid w:val="00E2666A"/>
    <w:rsid w:val="00E2689B"/>
    <w:rsid w:val="00E2780A"/>
    <w:rsid w:val="00E27AF2"/>
    <w:rsid w:val="00E30298"/>
    <w:rsid w:val="00E31C48"/>
    <w:rsid w:val="00E34FCB"/>
    <w:rsid w:val="00E36362"/>
    <w:rsid w:val="00E3655F"/>
    <w:rsid w:val="00E368B5"/>
    <w:rsid w:val="00E37B82"/>
    <w:rsid w:val="00E40462"/>
    <w:rsid w:val="00E40917"/>
    <w:rsid w:val="00E40F8A"/>
    <w:rsid w:val="00E41328"/>
    <w:rsid w:val="00E45BC3"/>
    <w:rsid w:val="00E45ED8"/>
    <w:rsid w:val="00E4682C"/>
    <w:rsid w:val="00E47605"/>
    <w:rsid w:val="00E47797"/>
    <w:rsid w:val="00E4799C"/>
    <w:rsid w:val="00E50E2F"/>
    <w:rsid w:val="00E511B5"/>
    <w:rsid w:val="00E51694"/>
    <w:rsid w:val="00E51E73"/>
    <w:rsid w:val="00E52E54"/>
    <w:rsid w:val="00E536E7"/>
    <w:rsid w:val="00E54E4E"/>
    <w:rsid w:val="00E559C9"/>
    <w:rsid w:val="00E55C05"/>
    <w:rsid w:val="00E55E58"/>
    <w:rsid w:val="00E57510"/>
    <w:rsid w:val="00E6021C"/>
    <w:rsid w:val="00E61D9F"/>
    <w:rsid w:val="00E620A2"/>
    <w:rsid w:val="00E6317C"/>
    <w:rsid w:val="00E645B3"/>
    <w:rsid w:val="00E64810"/>
    <w:rsid w:val="00E64C8A"/>
    <w:rsid w:val="00E64D29"/>
    <w:rsid w:val="00E65000"/>
    <w:rsid w:val="00E66261"/>
    <w:rsid w:val="00E7084B"/>
    <w:rsid w:val="00E71855"/>
    <w:rsid w:val="00E73357"/>
    <w:rsid w:val="00E74C89"/>
    <w:rsid w:val="00E75884"/>
    <w:rsid w:val="00E75A96"/>
    <w:rsid w:val="00E76062"/>
    <w:rsid w:val="00E827DF"/>
    <w:rsid w:val="00E82A83"/>
    <w:rsid w:val="00E82BCC"/>
    <w:rsid w:val="00E85765"/>
    <w:rsid w:val="00E85C2C"/>
    <w:rsid w:val="00E86086"/>
    <w:rsid w:val="00E86822"/>
    <w:rsid w:val="00E92C73"/>
    <w:rsid w:val="00E93806"/>
    <w:rsid w:val="00E9469D"/>
    <w:rsid w:val="00E950C5"/>
    <w:rsid w:val="00E9705E"/>
    <w:rsid w:val="00E97485"/>
    <w:rsid w:val="00EA0EF8"/>
    <w:rsid w:val="00EA1A4D"/>
    <w:rsid w:val="00EA254B"/>
    <w:rsid w:val="00EA2EEE"/>
    <w:rsid w:val="00EA30D1"/>
    <w:rsid w:val="00EA34D7"/>
    <w:rsid w:val="00EA4B42"/>
    <w:rsid w:val="00EA5E11"/>
    <w:rsid w:val="00EB1B62"/>
    <w:rsid w:val="00EB20B4"/>
    <w:rsid w:val="00EB2231"/>
    <w:rsid w:val="00EB22B1"/>
    <w:rsid w:val="00EB2A9C"/>
    <w:rsid w:val="00EB31CA"/>
    <w:rsid w:val="00EB63A7"/>
    <w:rsid w:val="00EB6E46"/>
    <w:rsid w:val="00EC2FE7"/>
    <w:rsid w:val="00EC2FF2"/>
    <w:rsid w:val="00EC50AF"/>
    <w:rsid w:val="00EC54A0"/>
    <w:rsid w:val="00EC618E"/>
    <w:rsid w:val="00EC6B23"/>
    <w:rsid w:val="00ED35F0"/>
    <w:rsid w:val="00ED40AB"/>
    <w:rsid w:val="00ED5293"/>
    <w:rsid w:val="00ED52BE"/>
    <w:rsid w:val="00ED5F7D"/>
    <w:rsid w:val="00ED61B3"/>
    <w:rsid w:val="00ED7F37"/>
    <w:rsid w:val="00EE0207"/>
    <w:rsid w:val="00EE120C"/>
    <w:rsid w:val="00EE14FF"/>
    <w:rsid w:val="00EE44EE"/>
    <w:rsid w:val="00EE458C"/>
    <w:rsid w:val="00EE680E"/>
    <w:rsid w:val="00EE7044"/>
    <w:rsid w:val="00EE7384"/>
    <w:rsid w:val="00EF0BA7"/>
    <w:rsid w:val="00EF117E"/>
    <w:rsid w:val="00EF1325"/>
    <w:rsid w:val="00EF1EE8"/>
    <w:rsid w:val="00EF2A71"/>
    <w:rsid w:val="00EF2ADB"/>
    <w:rsid w:val="00EF40A7"/>
    <w:rsid w:val="00EF614D"/>
    <w:rsid w:val="00EF69D5"/>
    <w:rsid w:val="00EF6B60"/>
    <w:rsid w:val="00F0053C"/>
    <w:rsid w:val="00F01F91"/>
    <w:rsid w:val="00F02FB0"/>
    <w:rsid w:val="00F03F1C"/>
    <w:rsid w:val="00F04250"/>
    <w:rsid w:val="00F04FB9"/>
    <w:rsid w:val="00F05807"/>
    <w:rsid w:val="00F05EBA"/>
    <w:rsid w:val="00F06BFC"/>
    <w:rsid w:val="00F07E9C"/>
    <w:rsid w:val="00F11605"/>
    <w:rsid w:val="00F162C6"/>
    <w:rsid w:val="00F1660A"/>
    <w:rsid w:val="00F173F1"/>
    <w:rsid w:val="00F20E3E"/>
    <w:rsid w:val="00F21967"/>
    <w:rsid w:val="00F2248C"/>
    <w:rsid w:val="00F22A5E"/>
    <w:rsid w:val="00F22CD0"/>
    <w:rsid w:val="00F236CF"/>
    <w:rsid w:val="00F25454"/>
    <w:rsid w:val="00F256FB"/>
    <w:rsid w:val="00F25D05"/>
    <w:rsid w:val="00F25EF6"/>
    <w:rsid w:val="00F27AFF"/>
    <w:rsid w:val="00F345E0"/>
    <w:rsid w:val="00F36320"/>
    <w:rsid w:val="00F36A03"/>
    <w:rsid w:val="00F36A6E"/>
    <w:rsid w:val="00F36F46"/>
    <w:rsid w:val="00F374F4"/>
    <w:rsid w:val="00F37609"/>
    <w:rsid w:val="00F41997"/>
    <w:rsid w:val="00F41F6B"/>
    <w:rsid w:val="00F42E92"/>
    <w:rsid w:val="00F438D8"/>
    <w:rsid w:val="00F4481C"/>
    <w:rsid w:val="00F45AFA"/>
    <w:rsid w:val="00F4610A"/>
    <w:rsid w:val="00F47F45"/>
    <w:rsid w:val="00F47FA1"/>
    <w:rsid w:val="00F5035C"/>
    <w:rsid w:val="00F51467"/>
    <w:rsid w:val="00F51521"/>
    <w:rsid w:val="00F52CDD"/>
    <w:rsid w:val="00F532AC"/>
    <w:rsid w:val="00F5331A"/>
    <w:rsid w:val="00F5539B"/>
    <w:rsid w:val="00F55458"/>
    <w:rsid w:val="00F55538"/>
    <w:rsid w:val="00F5567D"/>
    <w:rsid w:val="00F55C97"/>
    <w:rsid w:val="00F562E1"/>
    <w:rsid w:val="00F60BEE"/>
    <w:rsid w:val="00F619C6"/>
    <w:rsid w:val="00F620E8"/>
    <w:rsid w:val="00F62270"/>
    <w:rsid w:val="00F62E31"/>
    <w:rsid w:val="00F633DF"/>
    <w:rsid w:val="00F63599"/>
    <w:rsid w:val="00F644EC"/>
    <w:rsid w:val="00F666DE"/>
    <w:rsid w:val="00F7134E"/>
    <w:rsid w:val="00F71878"/>
    <w:rsid w:val="00F73FCA"/>
    <w:rsid w:val="00F749DD"/>
    <w:rsid w:val="00F755AB"/>
    <w:rsid w:val="00F75901"/>
    <w:rsid w:val="00F75FA5"/>
    <w:rsid w:val="00F762AB"/>
    <w:rsid w:val="00F7786B"/>
    <w:rsid w:val="00F80442"/>
    <w:rsid w:val="00F828C4"/>
    <w:rsid w:val="00F8766E"/>
    <w:rsid w:val="00F87EB1"/>
    <w:rsid w:val="00F902EB"/>
    <w:rsid w:val="00F90923"/>
    <w:rsid w:val="00F90D02"/>
    <w:rsid w:val="00F9173C"/>
    <w:rsid w:val="00F940D3"/>
    <w:rsid w:val="00F96231"/>
    <w:rsid w:val="00F96569"/>
    <w:rsid w:val="00F97669"/>
    <w:rsid w:val="00FA0641"/>
    <w:rsid w:val="00FA0B49"/>
    <w:rsid w:val="00FA1996"/>
    <w:rsid w:val="00FA284A"/>
    <w:rsid w:val="00FA51CD"/>
    <w:rsid w:val="00FA67C9"/>
    <w:rsid w:val="00FA7793"/>
    <w:rsid w:val="00FB03E8"/>
    <w:rsid w:val="00FB0A82"/>
    <w:rsid w:val="00FB19AA"/>
    <w:rsid w:val="00FB1F16"/>
    <w:rsid w:val="00FB5297"/>
    <w:rsid w:val="00FB7462"/>
    <w:rsid w:val="00FB7915"/>
    <w:rsid w:val="00FC020A"/>
    <w:rsid w:val="00FC0DEB"/>
    <w:rsid w:val="00FC1155"/>
    <w:rsid w:val="00FC18EA"/>
    <w:rsid w:val="00FC2A6C"/>
    <w:rsid w:val="00FC3BB0"/>
    <w:rsid w:val="00FC4B08"/>
    <w:rsid w:val="00FC62F3"/>
    <w:rsid w:val="00FC7695"/>
    <w:rsid w:val="00FC7A3D"/>
    <w:rsid w:val="00FC7D98"/>
    <w:rsid w:val="00FD1AD5"/>
    <w:rsid w:val="00FD2579"/>
    <w:rsid w:val="00FD315B"/>
    <w:rsid w:val="00FD4149"/>
    <w:rsid w:val="00FD47DF"/>
    <w:rsid w:val="00FD636E"/>
    <w:rsid w:val="00FD68AF"/>
    <w:rsid w:val="00FD7513"/>
    <w:rsid w:val="00FD789F"/>
    <w:rsid w:val="00FE0451"/>
    <w:rsid w:val="00FE17AA"/>
    <w:rsid w:val="00FE1876"/>
    <w:rsid w:val="00FE35D1"/>
    <w:rsid w:val="00FE3F76"/>
    <w:rsid w:val="00FE5F96"/>
    <w:rsid w:val="00FE7ADB"/>
    <w:rsid w:val="00FF0658"/>
    <w:rsid w:val="00FF075E"/>
    <w:rsid w:val="00FF19B1"/>
    <w:rsid w:val="00FF2E54"/>
    <w:rsid w:val="00FF42BF"/>
    <w:rsid w:val="00FF42DF"/>
    <w:rsid w:val="00FF4D45"/>
    <w:rsid w:val="00FF5887"/>
    <w:rsid w:val="00FF59E3"/>
    <w:rsid w:val="00FF706F"/>
    <w:rsid w:val="00FF7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C694C"/>
  <w15:docId w15:val="{FB0AAFF7-0DB1-4FBF-9AEF-316DC04B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paragraph" w:styleId="Testonotaapidipagina">
    <w:name w:val="footnote text"/>
    <w:basedOn w:val="Normale"/>
    <w:link w:val="TestonotaapidipaginaCarattere"/>
    <w:unhideWhenUsed/>
    <w:rsid w:val="008367AD"/>
    <w:rPr>
      <w:sz w:val="20"/>
      <w:szCs w:val="20"/>
    </w:rPr>
  </w:style>
  <w:style w:type="character" w:customStyle="1" w:styleId="TestonotaapidipaginaCarattere">
    <w:name w:val="Testo nota a piè di pagina Carattere"/>
    <w:basedOn w:val="Carpredefinitoparagrafo"/>
    <w:link w:val="Testonotaapidipagina"/>
    <w:rsid w:val="008367AD"/>
    <w:rPr>
      <w:color w:val="000000"/>
      <w:sz w:val="20"/>
      <w:szCs w:val="20"/>
    </w:rPr>
  </w:style>
  <w:style w:type="character" w:styleId="Rimandonotaapidipagina">
    <w:name w:val="footnote reference"/>
    <w:basedOn w:val="Carpredefinitoparagrafo"/>
    <w:unhideWhenUsed/>
    <w:rsid w:val="008367AD"/>
    <w:rPr>
      <w:vertAlign w:val="superscript"/>
    </w:rPr>
  </w:style>
  <w:style w:type="character" w:styleId="Menzionenonrisolta">
    <w:name w:val="Unresolved Mention"/>
    <w:basedOn w:val="Carpredefinitoparagrafo"/>
    <w:uiPriority w:val="99"/>
    <w:semiHidden/>
    <w:unhideWhenUsed/>
    <w:rsid w:val="002648AD"/>
    <w:rPr>
      <w:color w:val="605E5C"/>
      <w:shd w:val="clear" w:color="auto" w:fill="E1DFDD"/>
    </w:rPr>
  </w:style>
  <w:style w:type="paragraph" w:customStyle="1" w:styleId="Standard">
    <w:name w:val="Standard"/>
    <w:rsid w:val="008055F9"/>
    <w:pPr>
      <w:suppressAutoHyphens/>
      <w:autoSpaceDE w:val="0"/>
      <w:autoSpaceDN w:val="0"/>
      <w:spacing w:after="0" w:line="240" w:lineRule="auto"/>
      <w:textAlignment w:val="baseline"/>
    </w:pPr>
    <w:rPr>
      <w:kern w:val="3"/>
      <w:sz w:val="24"/>
      <w:szCs w:val="24"/>
      <w:lang w:eastAsia="zh-CN"/>
    </w:rPr>
  </w:style>
  <w:style w:type="paragraph" w:customStyle="1" w:styleId="Default">
    <w:name w:val="Default"/>
    <w:qFormat/>
    <w:rsid w:val="00020BF1"/>
    <w:pPr>
      <w:widowControl w:val="0"/>
      <w:spacing w:after="0"/>
      <w:jc w:val="both"/>
    </w:pPr>
    <w:rPr>
      <w:rFonts w:ascii="Book-Antiqua,Bold" w:eastAsia="Calibri" w:hAnsi="Book-Antiqua,Bold" w:cs="Book-Antiqua,Bold"/>
      <w:color w:val="000000"/>
      <w:sz w:val="24"/>
      <w:szCs w:val="24"/>
    </w:rPr>
  </w:style>
  <w:style w:type="character" w:customStyle="1" w:styleId="markedcontent">
    <w:name w:val="markedcontent"/>
    <w:basedOn w:val="Carpredefinitoparagrafo"/>
    <w:rsid w:val="00F03F1C"/>
  </w:style>
  <w:style w:type="paragraph" w:styleId="Didascalia">
    <w:name w:val="caption"/>
    <w:basedOn w:val="Normale"/>
    <w:next w:val="Normale"/>
    <w:uiPriority w:val="35"/>
    <w:unhideWhenUsed/>
    <w:qFormat/>
    <w:rsid w:val="00F75FA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9669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5" ma:contentTypeDescription="Creare un nuovo documento." ma:contentTypeScope="" ma:versionID="8b600f727d638b5fa64fadf64226e37e">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062e9025b2efe2334dcfdec3a57a8f35"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EA8A3-E76E-4990-93AE-4EFE98730E4C}">
  <ds:schemaRefs>
    <ds:schemaRef ds:uri="http://schemas.microsoft.com/sharepoint/v3/contenttype/forms"/>
  </ds:schemaRefs>
</ds:datastoreItem>
</file>

<file path=customXml/itemProps2.xml><?xml version="1.0" encoding="utf-8"?>
<ds:datastoreItem xmlns:ds="http://schemas.openxmlformats.org/officeDocument/2006/customXml" ds:itemID="{FEB9430A-AF2B-4A97-995B-7F63E92988AF}">
  <ds:schemaRefs>
    <ds:schemaRef ds:uri="http://schemas.openxmlformats.org/officeDocument/2006/bibliography"/>
  </ds:schemaRefs>
</ds:datastoreItem>
</file>

<file path=customXml/itemProps3.xml><?xml version="1.0" encoding="utf-8"?>
<ds:datastoreItem xmlns:ds="http://schemas.openxmlformats.org/officeDocument/2006/customXml" ds:itemID="{064420A9-30A8-436B-B2BD-4EB568AB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6334</Words>
  <Characters>36105</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42355</CharactersWithSpaces>
  <SharedDoc>false</SharedDoc>
  <HLinks>
    <vt:vector size="6" baseType="variant">
      <vt:variant>
        <vt:i4>1179715</vt:i4>
      </vt:variant>
      <vt:variant>
        <vt:i4>333</vt:i4>
      </vt:variant>
      <vt:variant>
        <vt:i4>0</vt:i4>
      </vt:variant>
      <vt:variant>
        <vt:i4>5</vt:i4>
      </vt:variant>
      <vt:variant>
        <vt:lpwstr>http://www.adspmaredisardegna.it/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Carmelo Previti</cp:lastModifiedBy>
  <cp:revision>2</cp:revision>
  <cp:lastPrinted>2023-09-20T07:42:00Z</cp:lastPrinted>
  <dcterms:created xsi:type="dcterms:W3CDTF">2024-05-28T11:39:00Z</dcterms:created>
  <dcterms:modified xsi:type="dcterms:W3CDTF">2024-05-28T11:39:00Z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